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22C" w:rsidRPr="00130D4E" w:rsidRDefault="0062522C" w:rsidP="0062522C">
      <w:pPr>
        <w:tabs>
          <w:tab w:val="left" w:pos="993"/>
        </w:tabs>
        <w:spacing w:after="0" w:line="240" w:lineRule="auto"/>
        <w:ind w:firstLine="709"/>
        <w:jc w:val="center"/>
        <w:rPr>
          <w:rFonts w:ascii="Times New Roman" w:hAnsi="Times New Roman"/>
          <w:b/>
          <w:sz w:val="24"/>
          <w:szCs w:val="24"/>
        </w:rPr>
      </w:pPr>
      <w:r w:rsidRPr="00130D4E">
        <w:rPr>
          <w:rFonts w:ascii="Times New Roman" w:hAnsi="Times New Roman"/>
          <w:b/>
          <w:sz w:val="24"/>
          <w:szCs w:val="24"/>
        </w:rPr>
        <w:t xml:space="preserve">Пояснительная записка по исполнению муниципальных программ </w:t>
      </w:r>
    </w:p>
    <w:p w:rsidR="0062522C" w:rsidRDefault="0062522C" w:rsidP="0062522C">
      <w:pPr>
        <w:tabs>
          <w:tab w:val="left" w:pos="993"/>
        </w:tabs>
        <w:spacing w:after="0" w:line="240" w:lineRule="auto"/>
        <w:ind w:firstLine="709"/>
        <w:jc w:val="center"/>
        <w:rPr>
          <w:rFonts w:ascii="Times New Roman" w:hAnsi="Times New Roman"/>
          <w:b/>
          <w:sz w:val="24"/>
          <w:szCs w:val="24"/>
        </w:rPr>
      </w:pPr>
      <w:r w:rsidRPr="00130D4E">
        <w:rPr>
          <w:rFonts w:ascii="Times New Roman" w:hAnsi="Times New Roman"/>
          <w:b/>
          <w:sz w:val="24"/>
          <w:szCs w:val="24"/>
        </w:rPr>
        <w:t xml:space="preserve">МР «Горный улус» за 2017 год </w:t>
      </w:r>
    </w:p>
    <w:p w:rsidR="00F64558" w:rsidRPr="00130D4E" w:rsidRDefault="00F64558" w:rsidP="0062522C">
      <w:pPr>
        <w:tabs>
          <w:tab w:val="left" w:pos="993"/>
        </w:tabs>
        <w:spacing w:after="0" w:line="240" w:lineRule="auto"/>
        <w:ind w:firstLine="709"/>
        <w:jc w:val="center"/>
        <w:rPr>
          <w:rFonts w:ascii="Times New Roman" w:hAnsi="Times New Roman"/>
          <w:b/>
          <w:sz w:val="24"/>
          <w:szCs w:val="24"/>
        </w:rPr>
      </w:pPr>
    </w:p>
    <w:p w:rsidR="00AF7CC9" w:rsidRPr="0062522C" w:rsidRDefault="00117674" w:rsidP="00AF7CC9">
      <w:pPr>
        <w:pStyle w:val="a3"/>
        <w:spacing w:after="0" w:line="240" w:lineRule="auto"/>
        <w:ind w:firstLine="709"/>
        <w:jc w:val="both"/>
        <w:rPr>
          <w:rFonts w:ascii="Times New Roman" w:hAnsi="Times New Roman"/>
          <w:color w:val="000000"/>
          <w:spacing w:val="-2"/>
          <w:sz w:val="24"/>
          <w:szCs w:val="24"/>
        </w:rPr>
      </w:pPr>
      <w:r w:rsidRPr="0062522C">
        <w:rPr>
          <w:rFonts w:ascii="Times New Roman" w:hAnsi="Times New Roman"/>
          <w:sz w:val="24"/>
          <w:szCs w:val="24"/>
        </w:rPr>
        <w:t>Всего по муниципальному району «Горный улус» утверждено и реализуется 22 муниципальных программ, в том числе 1 адресная муниципальная программа «Переселение граждан из аварийного жилищного фонда с учетом необходимости развития малоэтажного жилищного строительства на 2013-2017 годы».</w:t>
      </w:r>
      <w:r w:rsidR="00101A8F" w:rsidRPr="0062522C">
        <w:rPr>
          <w:rFonts w:ascii="Times New Roman" w:hAnsi="Times New Roman"/>
          <w:sz w:val="24"/>
          <w:szCs w:val="24"/>
        </w:rPr>
        <w:t xml:space="preserve"> Не было предусмотрено финансирование на программу «Профилактика правонарушений на территории муниципального района «Горный улус» в период  2012-2017 годы».</w:t>
      </w:r>
      <w:r w:rsidR="00AF7CC9" w:rsidRPr="0062522C">
        <w:rPr>
          <w:color w:val="000000"/>
          <w:spacing w:val="-2"/>
          <w:sz w:val="24"/>
          <w:szCs w:val="24"/>
        </w:rPr>
        <w:t xml:space="preserve"> </w:t>
      </w:r>
    </w:p>
    <w:p w:rsidR="00FD6C19" w:rsidRPr="0062522C" w:rsidRDefault="00FD6C19" w:rsidP="00AF7CC9">
      <w:pPr>
        <w:pStyle w:val="a3"/>
        <w:spacing w:after="0" w:line="240" w:lineRule="auto"/>
        <w:ind w:firstLine="567"/>
        <w:jc w:val="both"/>
        <w:rPr>
          <w:rFonts w:ascii="Times New Roman" w:hAnsi="Times New Roman"/>
          <w:sz w:val="24"/>
          <w:szCs w:val="24"/>
        </w:rPr>
      </w:pPr>
      <w:r w:rsidRPr="0062522C">
        <w:rPr>
          <w:rFonts w:ascii="Times New Roman" w:hAnsi="Times New Roman"/>
          <w:sz w:val="24"/>
          <w:szCs w:val="24"/>
        </w:rPr>
        <w:t>Оценка эффективности реализации муниципальных программ за 2017 год осуществлена в соответствии с Порядком разработки, реализации и оценки муниципальных программ МР «Горный улус» утвержденным постановлением Главы от 02.10.2014г. №159/14,</w:t>
      </w:r>
      <w:r w:rsidR="00101A8F" w:rsidRPr="0062522C">
        <w:rPr>
          <w:rFonts w:ascii="Times New Roman" w:hAnsi="Times New Roman"/>
          <w:sz w:val="24"/>
          <w:szCs w:val="24"/>
        </w:rPr>
        <w:t xml:space="preserve"> </w:t>
      </w:r>
      <w:r w:rsidRPr="0062522C">
        <w:rPr>
          <w:rFonts w:ascii="Times New Roman" w:hAnsi="Times New Roman"/>
          <w:sz w:val="24"/>
          <w:szCs w:val="24"/>
        </w:rPr>
        <w:t>на основании отчетности ответственных исполнителей муниципальных программ за 2017 год</w:t>
      </w:r>
      <w:r w:rsidR="00101A8F" w:rsidRPr="0062522C">
        <w:rPr>
          <w:rFonts w:ascii="Times New Roman" w:hAnsi="Times New Roman"/>
          <w:sz w:val="24"/>
          <w:szCs w:val="24"/>
        </w:rPr>
        <w:t>.</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Качественная оценка муниципальных программ ранжируется на 3 группы:</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1 группа - муниципальные программы, набравшие интегральную оценку от 80 до 100 баллов, признаются эффективными;</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2 группа - муниципальные программы, набравшие интегральную оценку от 50 до 80 баллов, признаются недостаточно эффективными;</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3 группа - муниципальные программы, набравшие интегральную оценку менее 50 баллов, признаются низкоэффективными.</w:t>
      </w:r>
    </w:p>
    <w:p w:rsidR="003B2694" w:rsidRPr="0062522C" w:rsidRDefault="00FD6C19" w:rsidP="00101A8F">
      <w:pPr>
        <w:pStyle w:val="ConsPlusNormal"/>
        <w:ind w:firstLine="540"/>
        <w:jc w:val="both"/>
        <w:rPr>
          <w:rFonts w:ascii="Times New Roman" w:hAnsi="Times New Roman" w:cs="Times New Roman"/>
          <w:color w:val="000000"/>
          <w:spacing w:val="-2"/>
          <w:sz w:val="24"/>
          <w:szCs w:val="24"/>
        </w:rPr>
      </w:pPr>
      <w:proofErr w:type="gramStart"/>
      <w:r w:rsidRPr="0062522C">
        <w:rPr>
          <w:rFonts w:ascii="Times New Roman" w:hAnsi="Times New Roman" w:cs="Times New Roman"/>
          <w:sz w:val="24"/>
          <w:szCs w:val="24"/>
        </w:rPr>
        <w:t xml:space="preserve">В </w:t>
      </w:r>
      <w:r w:rsidR="00F64558">
        <w:rPr>
          <w:rFonts w:ascii="Times New Roman" w:hAnsi="Times New Roman" w:cs="Times New Roman"/>
          <w:sz w:val="24"/>
          <w:szCs w:val="24"/>
        </w:rPr>
        <w:t>пояснительной записке</w:t>
      </w:r>
      <w:r w:rsidRPr="0062522C">
        <w:rPr>
          <w:rFonts w:ascii="Times New Roman" w:hAnsi="Times New Roman" w:cs="Times New Roman"/>
          <w:sz w:val="24"/>
          <w:szCs w:val="24"/>
        </w:rPr>
        <w:t xml:space="preserve"> </w:t>
      </w:r>
      <w:r w:rsidR="00F64558">
        <w:rPr>
          <w:rFonts w:ascii="Times New Roman" w:hAnsi="Times New Roman" w:cs="Times New Roman"/>
          <w:sz w:val="24"/>
          <w:szCs w:val="24"/>
        </w:rPr>
        <w:t>по исполнению</w:t>
      </w:r>
      <w:r w:rsidRPr="0062522C">
        <w:rPr>
          <w:rFonts w:ascii="Times New Roman" w:hAnsi="Times New Roman" w:cs="Times New Roman"/>
          <w:sz w:val="24"/>
          <w:szCs w:val="24"/>
        </w:rPr>
        <w:t xml:space="preserve"> муниципальных программ за 2017 год </w:t>
      </w:r>
      <w:r w:rsidR="003B2694" w:rsidRPr="0062522C">
        <w:rPr>
          <w:rFonts w:ascii="Times New Roman" w:hAnsi="Times New Roman" w:cs="Times New Roman"/>
          <w:sz w:val="24"/>
          <w:szCs w:val="24"/>
        </w:rPr>
        <w:t xml:space="preserve">связи с отсутствием отчетных данных </w:t>
      </w:r>
      <w:r w:rsidRPr="0062522C">
        <w:rPr>
          <w:rFonts w:ascii="Times New Roman" w:hAnsi="Times New Roman" w:cs="Times New Roman"/>
          <w:sz w:val="24"/>
          <w:szCs w:val="24"/>
        </w:rPr>
        <w:t xml:space="preserve">не отражены данные о ходе реализации муниципальной программы </w:t>
      </w:r>
      <w:r w:rsidR="00101A8F" w:rsidRPr="0062522C">
        <w:rPr>
          <w:rFonts w:ascii="Times New Roman" w:hAnsi="Times New Roman" w:cs="Times New Roman"/>
          <w:sz w:val="24"/>
          <w:szCs w:val="24"/>
        </w:rPr>
        <w:t>«Комплексное развитие систем развитие систем коммунальной инфраструктуры Горного улуса на период до 2023 года»</w:t>
      </w:r>
      <w:r w:rsidR="00F2213C" w:rsidRPr="0062522C">
        <w:rPr>
          <w:rFonts w:ascii="Times New Roman" w:hAnsi="Times New Roman" w:cs="Times New Roman"/>
          <w:sz w:val="24"/>
          <w:szCs w:val="24"/>
        </w:rPr>
        <w:t xml:space="preserve">, </w:t>
      </w:r>
      <w:r w:rsidRPr="0062522C">
        <w:rPr>
          <w:rFonts w:ascii="Times New Roman" w:hAnsi="Times New Roman" w:cs="Times New Roman"/>
          <w:sz w:val="24"/>
          <w:szCs w:val="24"/>
        </w:rPr>
        <w:t>в связи с чем, интегральная (суммарная) оценка эффективности хода реализации муниципальн</w:t>
      </w:r>
      <w:r w:rsidR="00242BFE" w:rsidRPr="0062522C">
        <w:rPr>
          <w:rFonts w:ascii="Times New Roman" w:hAnsi="Times New Roman" w:cs="Times New Roman"/>
          <w:sz w:val="24"/>
          <w:szCs w:val="24"/>
        </w:rPr>
        <w:t>ой</w:t>
      </w:r>
      <w:r w:rsidRPr="0062522C">
        <w:rPr>
          <w:rFonts w:ascii="Times New Roman" w:hAnsi="Times New Roman" w:cs="Times New Roman"/>
          <w:sz w:val="24"/>
          <w:szCs w:val="24"/>
        </w:rPr>
        <w:t xml:space="preserve"> программ</w:t>
      </w:r>
      <w:r w:rsidR="00242BFE" w:rsidRPr="0062522C">
        <w:rPr>
          <w:rFonts w:ascii="Times New Roman" w:hAnsi="Times New Roman" w:cs="Times New Roman"/>
          <w:sz w:val="24"/>
          <w:szCs w:val="24"/>
        </w:rPr>
        <w:t>ы</w:t>
      </w:r>
      <w:r w:rsidRPr="0062522C">
        <w:rPr>
          <w:rFonts w:ascii="Times New Roman" w:hAnsi="Times New Roman" w:cs="Times New Roman"/>
          <w:sz w:val="24"/>
          <w:szCs w:val="24"/>
        </w:rPr>
        <w:t xml:space="preserve"> не определена.</w:t>
      </w:r>
      <w:proofErr w:type="gramEnd"/>
      <w:r w:rsidR="001117F5" w:rsidRPr="0062522C">
        <w:rPr>
          <w:rFonts w:ascii="Times New Roman" w:hAnsi="Times New Roman" w:cs="Times New Roman"/>
          <w:sz w:val="24"/>
          <w:szCs w:val="24"/>
        </w:rPr>
        <w:t xml:space="preserve"> Планируется приостановка </w:t>
      </w:r>
      <w:r w:rsidR="003B2694" w:rsidRPr="0062522C">
        <w:rPr>
          <w:rFonts w:ascii="Times New Roman" w:hAnsi="Times New Roman" w:cs="Times New Roman"/>
          <w:sz w:val="24"/>
          <w:szCs w:val="24"/>
        </w:rPr>
        <w:t xml:space="preserve">Программы комплексного развития систем коммунальной инфраструктуры муниципального образования Горный район на 2013-2023 годы, </w:t>
      </w:r>
      <w:r w:rsidR="001117F5" w:rsidRPr="0062522C">
        <w:rPr>
          <w:rFonts w:ascii="Times New Roman" w:hAnsi="Times New Roman" w:cs="Times New Roman"/>
          <w:color w:val="000000"/>
          <w:spacing w:val="-2"/>
          <w:sz w:val="24"/>
          <w:szCs w:val="24"/>
        </w:rPr>
        <w:t>в свя</w:t>
      </w:r>
      <w:r w:rsidR="006D2BA8" w:rsidRPr="0062522C">
        <w:rPr>
          <w:rFonts w:ascii="Times New Roman" w:hAnsi="Times New Roman" w:cs="Times New Roman"/>
          <w:color w:val="000000"/>
          <w:spacing w:val="-2"/>
          <w:sz w:val="24"/>
          <w:szCs w:val="24"/>
        </w:rPr>
        <w:t>зи с разработкой  новой муниципальной</w:t>
      </w:r>
      <w:r w:rsidR="001117F5" w:rsidRPr="0062522C">
        <w:rPr>
          <w:rFonts w:ascii="Times New Roman" w:hAnsi="Times New Roman" w:cs="Times New Roman"/>
          <w:color w:val="000000"/>
          <w:spacing w:val="-2"/>
          <w:sz w:val="24"/>
          <w:szCs w:val="24"/>
        </w:rPr>
        <w:t xml:space="preserve"> программы «Обеспечение качественным жильем и повышение качества жилищно-коммунальных услуг на 2018-2022 годы»</w:t>
      </w:r>
      <w:r w:rsidR="006D2BA8" w:rsidRPr="0062522C">
        <w:rPr>
          <w:rFonts w:ascii="Times New Roman" w:hAnsi="Times New Roman" w:cs="Times New Roman"/>
          <w:color w:val="000000"/>
          <w:spacing w:val="-2"/>
          <w:sz w:val="24"/>
          <w:szCs w:val="24"/>
        </w:rPr>
        <w:t>.</w:t>
      </w:r>
      <w:r w:rsidR="001117F5" w:rsidRPr="0062522C">
        <w:rPr>
          <w:rFonts w:ascii="Times New Roman" w:hAnsi="Times New Roman" w:cs="Times New Roman"/>
          <w:color w:val="000000"/>
          <w:spacing w:val="-2"/>
          <w:sz w:val="24"/>
          <w:szCs w:val="24"/>
        </w:rPr>
        <w:t xml:space="preserve"> Программа ПКР</w:t>
      </w:r>
      <w:r w:rsidR="003B2694" w:rsidRPr="0062522C">
        <w:rPr>
          <w:rFonts w:ascii="Times New Roman" w:hAnsi="Times New Roman" w:cs="Times New Roman"/>
          <w:color w:val="000000"/>
          <w:spacing w:val="-2"/>
          <w:sz w:val="24"/>
          <w:szCs w:val="24"/>
        </w:rPr>
        <w:t xml:space="preserve"> также</w:t>
      </w:r>
      <w:r w:rsidR="001117F5" w:rsidRPr="0062522C">
        <w:rPr>
          <w:rFonts w:ascii="Times New Roman" w:hAnsi="Times New Roman" w:cs="Times New Roman"/>
          <w:color w:val="000000"/>
          <w:spacing w:val="-2"/>
          <w:sz w:val="24"/>
          <w:szCs w:val="24"/>
        </w:rPr>
        <w:t xml:space="preserve"> утверждена на уровне поселений. </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Таким образом, оценка эффективности реализации муниципальных программ за 2017 год проведена по 2</w:t>
      </w:r>
      <w:r w:rsidR="00F2213C" w:rsidRPr="0062522C">
        <w:rPr>
          <w:rFonts w:ascii="Times New Roman" w:hAnsi="Times New Roman" w:cs="Times New Roman"/>
          <w:sz w:val="24"/>
          <w:szCs w:val="24"/>
        </w:rPr>
        <w:t>0</w:t>
      </w:r>
      <w:r w:rsidRPr="0062522C">
        <w:rPr>
          <w:rFonts w:ascii="Times New Roman" w:hAnsi="Times New Roman" w:cs="Times New Roman"/>
          <w:sz w:val="24"/>
          <w:szCs w:val="24"/>
        </w:rPr>
        <w:t xml:space="preserve"> программам.</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В установленные сроки годовые отчеты представлены лишь по </w:t>
      </w:r>
      <w:r w:rsidR="00053102" w:rsidRPr="0062522C">
        <w:rPr>
          <w:rFonts w:ascii="Times New Roman" w:hAnsi="Times New Roman" w:cs="Times New Roman"/>
          <w:sz w:val="24"/>
          <w:szCs w:val="24"/>
        </w:rPr>
        <w:t>9</w:t>
      </w:r>
      <w:r w:rsidRPr="0062522C">
        <w:rPr>
          <w:rFonts w:ascii="Times New Roman" w:hAnsi="Times New Roman" w:cs="Times New Roman"/>
          <w:sz w:val="24"/>
          <w:szCs w:val="24"/>
        </w:rPr>
        <w:t xml:space="preserve"> </w:t>
      </w:r>
      <w:r w:rsidR="00053102" w:rsidRPr="0062522C">
        <w:rPr>
          <w:rFonts w:ascii="Times New Roman" w:hAnsi="Times New Roman" w:cs="Times New Roman"/>
          <w:sz w:val="24"/>
          <w:szCs w:val="24"/>
        </w:rPr>
        <w:t>муниципальным</w:t>
      </w:r>
      <w:r w:rsidRPr="0062522C">
        <w:rPr>
          <w:rFonts w:ascii="Times New Roman" w:hAnsi="Times New Roman" w:cs="Times New Roman"/>
          <w:sz w:val="24"/>
          <w:szCs w:val="24"/>
        </w:rPr>
        <w:t xml:space="preserve"> программам. Годовые отчеты по </w:t>
      </w:r>
      <w:r w:rsidR="00053102" w:rsidRPr="0062522C">
        <w:rPr>
          <w:rFonts w:ascii="Times New Roman" w:hAnsi="Times New Roman" w:cs="Times New Roman"/>
          <w:sz w:val="24"/>
          <w:szCs w:val="24"/>
        </w:rPr>
        <w:t>1</w:t>
      </w:r>
      <w:r w:rsidR="00F2213C" w:rsidRPr="0062522C">
        <w:rPr>
          <w:rFonts w:ascii="Times New Roman" w:hAnsi="Times New Roman" w:cs="Times New Roman"/>
          <w:sz w:val="24"/>
          <w:szCs w:val="24"/>
        </w:rPr>
        <w:t>1</w:t>
      </w:r>
      <w:r w:rsidRPr="0062522C">
        <w:rPr>
          <w:rFonts w:ascii="Times New Roman" w:hAnsi="Times New Roman" w:cs="Times New Roman"/>
          <w:sz w:val="24"/>
          <w:szCs w:val="24"/>
        </w:rPr>
        <w:t xml:space="preserve"> </w:t>
      </w:r>
      <w:r w:rsidR="00053102" w:rsidRPr="0062522C">
        <w:rPr>
          <w:rFonts w:ascii="Times New Roman" w:hAnsi="Times New Roman" w:cs="Times New Roman"/>
          <w:sz w:val="24"/>
          <w:szCs w:val="24"/>
        </w:rPr>
        <w:t>муниципальным програ</w:t>
      </w:r>
      <w:r w:rsidRPr="0062522C">
        <w:rPr>
          <w:rFonts w:ascii="Times New Roman" w:hAnsi="Times New Roman" w:cs="Times New Roman"/>
          <w:sz w:val="24"/>
          <w:szCs w:val="24"/>
        </w:rPr>
        <w:t>ммам представлены в</w:t>
      </w:r>
      <w:r w:rsidR="00053102" w:rsidRPr="0062522C">
        <w:rPr>
          <w:rFonts w:ascii="Times New Roman" w:hAnsi="Times New Roman" w:cs="Times New Roman"/>
          <w:sz w:val="24"/>
          <w:szCs w:val="24"/>
        </w:rPr>
        <w:t xml:space="preserve"> нарушение установленных сроков</w:t>
      </w:r>
      <w:r w:rsidRPr="0062522C">
        <w:rPr>
          <w:rFonts w:ascii="Times New Roman" w:hAnsi="Times New Roman" w:cs="Times New Roman"/>
          <w:sz w:val="24"/>
          <w:szCs w:val="24"/>
        </w:rPr>
        <w:t>.</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В целом на реализацию </w:t>
      </w:r>
      <w:r w:rsidR="00053102" w:rsidRPr="0062522C">
        <w:rPr>
          <w:rFonts w:ascii="Times New Roman" w:hAnsi="Times New Roman" w:cs="Times New Roman"/>
          <w:sz w:val="24"/>
          <w:szCs w:val="24"/>
        </w:rPr>
        <w:t>муниципальных</w:t>
      </w:r>
      <w:r w:rsidRPr="0062522C">
        <w:rPr>
          <w:rFonts w:ascii="Times New Roman" w:hAnsi="Times New Roman" w:cs="Times New Roman"/>
          <w:sz w:val="24"/>
          <w:szCs w:val="24"/>
        </w:rPr>
        <w:t xml:space="preserve"> программ в 201</w:t>
      </w:r>
      <w:r w:rsidR="00053102" w:rsidRPr="0062522C">
        <w:rPr>
          <w:rFonts w:ascii="Times New Roman" w:hAnsi="Times New Roman" w:cs="Times New Roman"/>
          <w:sz w:val="24"/>
          <w:szCs w:val="24"/>
        </w:rPr>
        <w:t>7</w:t>
      </w:r>
      <w:r w:rsidRPr="0062522C">
        <w:rPr>
          <w:rFonts w:ascii="Times New Roman" w:hAnsi="Times New Roman" w:cs="Times New Roman"/>
          <w:sz w:val="24"/>
          <w:szCs w:val="24"/>
        </w:rPr>
        <w:t xml:space="preserve"> году за счет всех источников финансирования предусмотрено </w:t>
      </w:r>
      <w:r w:rsidR="008D5890" w:rsidRPr="0062522C">
        <w:rPr>
          <w:rFonts w:ascii="Times New Roman" w:hAnsi="Times New Roman" w:cs="Times New Roman"/>
          <w:sz w:val="24"/>
          <w:szCs w:val="24"/>
        </w:rPr>
        <w:t>15</w:t>
      </w:r>
      <w:r w:rsidR="00DF0A97" w:rsidRPr="0062522C">
        <w:rPr>
          <w:rFonts w:ascii="Times New Roman" w:hAnsi="Times New Roman" w:cs="Times New Roman"/>
          <w:sz w:val="24"/>
          <w:szCs w:val="24"/>
        </w:rPr>
        <w:t>50663,3</w:t>
      </w:r>
      <w:r w:rsidR="007A0432" w:rsidRPr="0062522C">
        <w:rPr>
          <w:rFonts w:ascii="Times New Roman" w:hAnsi="Times New Roman" w:cs="Times New Roman"/>
          <w:sz w:val="24"/>
          <w:szCs w:val="24"/>
        </w:rPr>
        <w:t>тыс</w:t>
      </w:r>
      <w:proofErr w:type="gramStart"/>
      <w:r w:rsidR="007A0432" w:rsidRPr="0062522C">
        <w:rPr>
          <w:rFonts w:ascii="Times New Roman" w:hAnsi="Times New Roman" w:cs="Times New Roman"/>
          <w:sz w:val="24"/>
          <w:szCs w:val="24"/>
        </w:rPr>
        <w:t>.</w:t>
      </w:r>
      <w:r w:rsidR="008D5890" w:rsidRPr="0062522C">
        <w:rPr>
          <w:rFonts w:ascii="Times New Roman" w:hAnsi="Times New Roman" w:cs="Times New Roman"/>
          <w:sz w:val="24"/>
          <w:szCs w:val="24"/>
        </w:rPr>
        <w:t>р</w:t>
      </w:r>
      <w:proofErr w:type="gramEnd"/>
      <w:r w:rsidR="008D5890" w:rsidRPr="0062522C">
        <w:rPr>
          <w:rFonts w:ascii="Times New Roman" w:hAnsi="Times New Roman" w:cs="Times New Roman"/>
          <w:sz w:val="24"/>
          <w:szCs w:val="24"/>
        </w:rPr>
        <w:t>уб.</w:t>
      </w:r>
      <w:r w:rsidRPr="0062522C">
        <w:rPr>
          <w:rFonts w:ascii="Times New Roman" w:hAnsi="Times New Roman" w:cs="Times New Roman"/>
          <w:sz w:val="24"/>
          <w:szCs w:val="24"/>
        </w:rPr>
        <w:t xml:space="preserve"> (</w:t>
      </w:r>
      <w:r w:rsidR="008D5890" w:rsidRPr="0062522C">
        <w:rPr>
          <w:rFonts w:ascii="Times New Roman" w:hAnsi="Times New Roman" w:cs="Times New Roman"/>
          <w:sz w:val="24"/>
          <w:szCs w:val="24"/>
        </w:rPr>
        <w:t xml:space="preserve"> </w:t>
      </w:r>
      <w:r w:rsidR="007A0432" w:rsidRPr="0062522C">
        <w:rPr>
          <w:rFonts w:ascii="Times New Roman" w:hAnsi="Times New Roman" w:cs="Times New Roman"/>
          <w:sz w:val="24"/>
          <w:szCs w:val="24"/>
        </w:rPr>
        <w:t>112,5</w:t>
      </w:r>
      <w:r w:rsidRPr="0062522C">
        <w:rPr>
          <w:rFonts w:ascii="Times New Roman" w:hAnsi="Times New Roman" w:cs="Times New Roman"/>
          <w:sz w:val="24"/>
          <w:szCs w:val="24"/>
        </w:rPr>
        <w:t>% к уровню 201</w:t>
      </w:r>
      <w:r w:rsidR="00053102" w:rsidRPr="0062522C">
        <w:rPr>
          <w:rFonts w:ascii="Times New Roman" w:hAnsi="Times New Roman" w:cs="Times New Roman"/>
          <w:sz w:val="24"/>
          <w:szCs w:val="24"/>
        </w:rPr>
        <w:t>6</w:t>
      </w:r>
      <w:r w:rsidRPr="0062522C">
        <w:rPr>
          <w:rFonts w:ascii="Times New Roman" w:hAnsi="Times New Roman" w:cs="Times New Roman"/>
          <w:sz w:val="24"/>
          <w:szCs w:val="24"/>
        </w:rPr>
        <w:t xml:space="preserve"> года), в том числе </w:t>
      </w:r>
      <w:r w:rsidR="00CA3BC3" w:rsidRPr="0062522C">
        <w:rPr>
          <w:rFonts w:ascii="Times New Roman" w:hAnsi="Times New Roman" w:cs="Times New Roman"/>
          <w:sz w:val="24"/>
          <w:szCs w:val="24"/>
        </w:rPr>
        <w:t xml:space="preserve">2,19% </w:t>
      </w:r>
      <w:r w:rsidRPr="0062522C">
        <w:rPr>
          <w:rFonts w:ascii="Times New Roman" w:hAnsi="Times New Roman" w:cs="Times New Roman"/>
          <w:sz w:val="24"/>
          <w:szCs w:val="24"/>
        </w:rPr>
        <w:t>средства федерального бюджета</w:t>
      </w:r>
      <w:r w:rsidR="007A0432" w:rsidRPr="0062522C">
        <w:rPr>
          <w:rFonts w:ascii="Times New Roman" w:hAnsi="Times New Roman" w:cs="Times New Roman"/>
          <w:sz w:val="24"/>
          <w:szCs w:val="24"/>
        </w:rPr>
        <w:t xml:space="preserve"> 33944,8тыс.</w:t>
      </w:r>
      <w:r w:rsidRPr="0062522C">
        <w:rPr>
          <w:rFonts w:ascii="Times New Roman" w:hAnsi="Times New Roman" w:cs="Times New Roman"/>
          <w:sz w:val="24"/>
          <w:szCs w:val="24"/>
        </w:rPr>
        <w:t xml:space="preserve"> рублей (</w:t>
      </w:r>
      <w:r w:rsidR="007A0432" w:rsidRPr="0062522C">
        <w:rPr>
          <w:rFonts w:ascii="Times New Roman" w:hAnsi="Times New Roman" w:cs="Times New Roman"/>
          <w:sz w:val="24"/>
          <w:szCs w:val="24"/>
        </w:rPr>
        <w:t>4,2р</w:t>
      </w:r>
      <w:r w:rsidRPr="0062522C">
        <w:rPr>
          <w:rFonts w:ascii="Times New Roman" w:hAnsi="Times New Roman" w:cs="Times New Roman"/>
          <w:sz w:val="24"/>
          <w:szCs w:val="24"/>
        </w:rPr>
        <w:t xml:space="preserve"> к уровню 201</w:t>
      </w:r>
      <w:r w:rsidR="00053102" w:rsidRPr="0062522C">
        <w:rPr>
          <w:rFonts w:ascii="Times New Roman" w:hAnsi="Times New Roman" w:cs="Times New Roman"/>
          <w:sz w:val="24"/>
          <w:szCs w:val="24"/>
        </w:rPr>
        <w:t>6</w:t>
      </w:r>
      <w:r w:rsidRPr="0062522C">
        <w:rPr>
          <w:rFonts w:ascii="Times New Roman" w:hAnsi="Times New Roman" w:cs="Times New Roman"/>
          <w:sz w:val="24"/>
          <w:szCs w:val="24"/>
        </w:rPr>
        <w:t xml:space="preserve"> года), </w:t>
      </w:r>
      <w:r w:rsidR="00CA3BC3" w:rsidRPr="0062522C">
        <w:rPr>
          <w:rFonts w:ascii="Times New Roman" w:hAnsi="Times New Roman" w:cs="Times New Roman"/>
          <w:sz w:val="24"/>
          <w:szCs w:val="24"/>
        </w:rPr>
        <w:t xml:space="preserve">54,89%  средства </w:t>
      </w:r>
      <w:r w:rsidRPr="0062522C">
        <w:rPr>
          <w:rFonts w:ascii="Times New Roman" w:hAnsi="Times New Roman" w:cs="Times New Roman"/>
          <w:sz w:val="24"/>
          <w:szCs w:val="24"/>
        </w:rPr>
        <w:t xml:space="preserve">государственного бюджета Республики Саха (Якутия) </w:t>
      </w:r>
      <w:r w:rsidR="00053102" w:rsidRPr="0062522C">
        <w:rPr>
          <w:rFonts w:ascii="Times New Roman" w:hAnsi="Times New Roman" w:cs="Times New Roman"/>
          <w:sz w:val="24"/>
          <w:szCs w:val="24"/>
        </w:rPr>
        <w:t>-</w:t>
      </w:r>
      <w:r w:rsidR="007A0432" w:rsidRPr="0062522C">
        <w:rPr>
          <w:rFonts w:ascii="Times New Roman" w:hAnsi="Times New Roman" w:cs="Times New Roman"/>
          <w:sz w:val="24"/>
          <w:szCs w:val="24"/>
        </w:rPr>
        <w:t>850545,2тыс.</w:t>
      </w:r>
      <w:r w:rsidRPr="0062522C">
        <w:rPr>
          <w:rFonts w:ascii="Times New Roman" w:hAnsi="Times New Roman" w:cs="Times New Roman"/>
          <w:sz w:val="24"/>
          <w:szCs w:val="24"/>
        </w:rPr>
        <w:t>рублей (</w:t>
      </w:r>
      <w:r w:rsidR="007A0432" w:rsidRPr="0062522C">
        <w:rPr>
          <w:rFonts w:ascii="Times New Roman" w:hAnsi="Times New Roman" w:cs="Times New Roman"/>
          <w:sz w:val="24"/>
          <w:szCs w:val="24"/>
        </w:rPr>
        <w:t>135</w:t>
      </w:r>
      <w:r w:rsidRPr="0062522C">
        <w:rPr>
          <w:rFonts w:ascii="Times New Roman" w:hAnsi="Times New Roman" w:cs="Times New Roman"/>
          <w:sz w:val="24"/>
          <w:szCs w:val="24"/>
        </w:rPr>
        <w:t>% к уровню 201</w:t>
      </w:r>
      <w:r w:rsidR="00053102" w:rsidRPr="0062522C">
        <w:rPr>
          <w:rFonts w:ascii="Times New Roman" w:hAnsi="Times New Roman" w:cs="Times New Roman"/>
          <w:sz w:val="24"/>
          <w:szCs w:val="24"/>
        </w:rPr>
        <w:t>6</w:t>
      </w:r>
      <w:r w:rsidRPr="0062522C">
        <w:rPr>
          <w:rFonts w:ascii="Times New Roman" w:hAnsi="Times New Roman" w:cs="Times New Roman"/>
          <w:sz w:val="24"/>
          <w:szCs w:val="24"/>
        </w:rPr>
        <w:t xml:space="preserve"> года), </w:t>
      </w:r>
      <w:r w:rsidR="00CA3BC3" w:rsidRPr="0062522C">
        <w:rPr>
          <w:rFonts w:ascii="Times New Roman" w:hAnsi="Times New Roman" w:cs="Times New Roman"/>
          <w:sz w:val="24"/>
          <w:szCs w:val="24"/>
        </w:rPr>
        <w:t xml:space="preserve">37,24%  средства </w:t>
      </w:r>
      <w:r w:rsidRPr="0062522C">
        <w:rPr>
          <w:rFonts w:ascii="Times New Roman" w:hAnsi="Times New Roman" w:cs="Times New Roman"/>
          <w:sz w:val="24"/>
          <w:szCs w:val="24"/>
        </w:rPr>
        <w:t xml:space="preserve">местных бюджетов </w:t>
      </w:r>
      <w:r w:rsidR="007A0432" w:rsidRPr="0062522C">
        <w:rPr>
          <w:rFonts w:ascii="Times New Roman" w:hAnsi="Times New Roman" w:cs="Times New Roman"/>
          <w:sz w:val="24"/>
          <w:szCs w:val="24"/>
        </w:rPr>
        <w:t>–</w:t>
      </w:r>
      <w:r w:rsidRPr="0062522C">
        <w:rPr>
          <w:rFonts w:ascii="Times New Roman" w:hAnsi="Times New Roman" w:cs="Times New Roman"/>
          <w:sz w:val="24"/>
          <w:szCs w:val="24"/>
        </w:rPr>
        <w:t xml:space="preserve"> </w:t>
      </w:r>
      <w:r w:rsidR="007A0432" w:rsidRPr="0062522C">
        <w:rPr>
          <w:rFonts w:ascii="Times New Roman" w:hAnsi="Times New Roman" w:cs="Times New Roman"/>
          <w:sz w:val="24"/>
          <w:szCs w:val="24"/>
        </w:rPr>
        <w:t>57</w:t>
      </w:r>
      <w:r w:rsidR="000A0A32" w:rsidRPr="0062522C">
        <w:rPr>
          <w:rFonts w:ascii="Times New Roman" w:hAnsi="Times New Roman" w:cs="Times New Roman"/>
          <w:sz w:val="24"/>
          <w:szCs w:val="24"/>
        </w:rPr>
        <w:t>6302,6</w:t>
      </w:r>
      <w:r w:rsidR="007A0432" w:rsidRPr="0062522C">
        <w:rPr>
          <w:rFonts w:ascii="Times New Roman" w:hAnsi="Times New Roman" w:cs="Times New Roman"/>
          <w:sz w:val="24"/>
          <w:szCs w:val="24"/>
        </w:rPr>
        <w:t>тыс.</w:t>
      </w:r>
      <w:r w:rsidRPr="0062522C">
        <w:rPr>
          <w:rFonts w:ascii="Times New Roman" w:hAnsi="Times New Roman" w:cs="Times New Roman"/>
          <w:sz w:val="24"/>
          <w:szCs w:val="24"/>
        </w:rPr>
        <w:t>рублей (</w:t>
      </w:r>
      <w:r w:rsidR="007A0432" w:rsidRPr="0062522C">
        <w:rPr>
          <w:rFonts w:ascii="Times New Roman" w:hAnsi="Times New Roman" w:cs="Times New Roman"/>
          <w:sz w:val="24"/>
          <w:szCs w:val="24"/>
        </w:rPr>
        <w:t>101,35</w:t>
      </w:r>
      <w:r w:rsidRPr="0062522C">
        <w:rPr>
          <w:rFonts w:ascii="Times New Roman" w:hAnsi="Times New Roman" w:cs="Times New Roman"/>
          <w:sz w:val="24"/>
          <w:szCs w:val="24"/>
        </w:rPr>
        <w:t>% к уровню 201</w:t>
      </w:r>
      <w:r w:rsidR="00053102" w:rsidRPr="0062522C">
        <w:rPr>
          <w:rFonts w:ascii="Times New Roman" w:hAnsi="Times New Roman" w:cs="Times New Roman"/>
          <w:sz w:val="24"/>
          <w:szCs w:val="24"/>
        </w:rPr>
        <w:t>6</w:t>
      </w:r>
      <w:r w:rsidRPr="0062522C">
        <w:rPr>
          <w:rFonts w:ascii="Times New Roman" w:hAnsi="Times New Roman" w:cs="Times New Roman"/>
          <w:sz w:val="24"/>
          <w:szCs w:val="24"/>
        </w:rPr>
        <w:t xml:space="preserve"> года), </w:t>
      </w:r>
      <w:r w:rsidR="00CA3BC3" w:rsidRPr="0062522C">
        <w:rPr>
          <w:rFonts w:ascii="Times New Roman" w:hAnsi="Times New Roman" w:cs="Times New Roman"/>
          <w:sz w:val="24"/>
          <w:szCs w:val="24"/>
        </w:rPr>
        <w:t xml:space="preserve">5,67% средства </w:t>
      </w:r>
      <w:r w:rsidRPr="0062522C">
        <w:rPr>
          <w:rFonts w:ascii="Times New Roman" w:hAnsi="Times New Roman" w:cs="Times New Roman"/>
          <w:sz w:val="24"/>
          <w:szCs w:val="24"/>
        </w:rPr>
        <w:t xml:space="preserve">внебюджетных источников -  </w:t>
      </w:r>
      <w:r w:rsidR="007A0432" w:rsidRPr="0062522C">
        <w:rPr>
          <w:rFonts w:ascii="Times New Roman" w:hAnsi="Times New Roman" w:cs="Times New Roman"/>
          <w:sz w:val="24"/>
          <w:szCs w:val="24"/>
        </w:rPr>
        <w:t>87748,7тыс</w:t>
      </w:r>
      <w:proofErr w:type="gramStart"/>
      <w:r w:rsidR="007A0432" w:rsidRPr="0062522C">
        <w:rPr>
          <w:rFonts w:ascii="Times New Roman" w:hAnsi="Times New Roman" w:cs="Times New Roman"/>
          <w:sz w:val="24"/>
          <w:szCs w:val="24"/>
        </w:rPr>
        <w:t>.</w:t>
      </w:r>
      <w:r w:rsidRPr="0062522C">
        <w:rPr>
          <w:rFonts w:ascii="Times New Roman" w:hAnsi="Times New Roman" w:cs="Times New Roman"/>
          <w:sz w:val="24"/>
          <w:szCs w:val="24"/>
        </w:rPr>
        <w:t>р</w:t>
      </w:r>
      <w:proofErr w:type="gramEnd"/>
      <w:r w:rsidRPr="0062522C">
        <w:rPr>
          <w:rFonts w:ascii="Times New Roman" w:hAnsi="Times New Roman" w:cs="Times New Roman"/>
          <w:sz w:val="24"/>
          <w:szCs w:val="24"/>
        </w:rPr>
        <w:t>ублей (</w:t>
      </w:r>
      <w:r w:rsidR="007A0432" w:rsidRPr="0062522C">
        <w:rPr>
          <w:rFonts w:ascii="Times New Roman" w:hAnsi="Times New Roman" w:cs="Times New Roman"/>
          <w:sz w:val="24"/>
          <w:szCs w:val="24"/>
        </w:rPr>
        <w:t>54,2</w:t>
      </w:r>
      <w:r w:rsidRPr="0062522C">
        <w:rPr>
          <w:rFonts w:ascii="Times New Roman" w:hAnsi="Times New Roman" w:cs="Times New Roman"/>
          <w:sz w:val="24"/>
          <w:szCs w:val="24"/>
        </w:rPr>
        <w:t>% к уровню 201</w:t>
      </w:r>
      <w:r w:rsidR="00053102" w:rsidRPr="0062522C">
        <w:rPr>
          <w:rFonts w:ascii="Times New Roman" w:hAnsi="Times New Roman" w:cs="Times New Roman"/>
          <w:sz w:val="24"/>
          <w:szCs w:val="24"/>
        </w:rPr>
        <w:t>6</w:t>
      </w:r>
      <w:r w:rsidRPr="0062522C">
        <w:rPr>
          <w:rFonts w:ascii="Times New Roman" w:hAnsi="Times New Roman" w:cs="Times New Roman"/>
          <w:sz w:val="24"/>
          <w:szCs w:val="24"/>
        </w:rPr>
        <w:t xml:space="preserve"> года).</w:t>
      </w:r>
    </w:p>
    <w:p w:rsidR="00E55FAE" w:rsidRPr="0062522C" w:rsidRDefault="00E55FAE" w:rsidP="00101A8F">
      <w:pPr>
        <w:autoSpaceDE w:val="0"/>
        <w:autoSpaceDN w:val="0"/>
        <w:adjustRightInd w:val="0"/>
        <w:spacing w:after="0" w:line="240" w:lineRule="auto"/>
        <w:ind w:firstLine="568"/>
        <w:jc w:val="both"/>
        <w:rPr>
          <w:rFonts w:ascii="Times New Roman" w:hAnsi="Times New Roman" w:cs="Times New Roman"/>
          <w:sz w:val="24"/>
          <w:szCs w:val="24"/>
        </w:rPr>
      </w:pPr>
      <w:r w:rsidRPr="0062522C">
        <w:rPr>
          <w:rFonts w:ascii="Times New Roman" w:hAnsi="Times New Roman" w:cs="Times New Roman"/>
          <w:sz w:val="24"/>
          <w:szCs w:val="24"/>
        </w:rPr>
        <w:t>Наибольшее финансирование предусмотрено по программам:</w:t>
      </w:r>
    </w:p>
    <w:p w:rsidR="00E55FAE" w:rsidRPr="0062522C" w:rsidRDefault="00E55FAE" w:rsidP="00101A8F">
      <w:pPr>
        <w:autoSpaceDE w:val="0"/>
        <w:autoSpaceDN w:val="0"/>
        <w:adjustRightInd w:val="0"/>
        <w:spacing w:after="0" w:line="240" w:lineRule="auto"/>
        <w:ind w:firstLine="568"/>
        <w:jc w:val="both"/>
        <w:rPr>
          <w:rFonts w:ascii="Times New Roman" w:hAnsi="Times New Roman" w:cs="Times New Roman"/>
          <w:sz w:val="24"/>
          <w:szCs w:val="24"/>
        </w:rPr>
      </w:pPr>
      <w:r w:rsidRPr="0062522C">
        <w:rPr>
          <w:rFonts w:ascii="Times New Roman" w:hAnsi="Times New Roman" w:cs="Times New Roman"/>
          <w:sz w:val="24"/>
          <w:szCs w:val="24"/>
        </w:rPr>
        <w:t>-Совершенствование общего образования-950501,2тыс</w:t>
      </w:r>
      <w:proofErr w:type="gramStart"/>
      <w:r w:rsidRPr="0062522C">
        <w:rPr>
          <w:rFonts w:ascii="Times New Roman" w:hAnsi="Times New Roman" w:cs="Times New Roman"/>
          <w:sz w:val="24"/>
          <w:szCs w:val="24"/>
        </w:rPr>
        <w:t>.р</w:t>
      </w:r>
      <w:proofErr w:type="gramEnd"/>
      <w:r w:rsidRPr="0062522C">
        <w:rPr>
          <w:rFonts w:ascii="Times New Roman" w:hAnsi="Times New Roman" w:cs="Times New Roman"/>
          <w:sz w:val="24"/>
          <w:szCs w:val="24"/>
        </w:rPr>
        <w:t>уб., из них на предоставление муниципальных услуг муниципальными образовательными учреждениями</w:t>
      </w:r>
      <w:r w:rsidR="000A0A32" w:rsidRPr="0062522C">
        <w:rPr>
          <w:rFonts w:ascii="Times New Roman" w:hAnsi="Times New Roman" w:cs="Times New Roman"/>
          <w:sz w:val="24"/>
          <w:szCs w:val="24"/>
        </w:rPr>
        <w:t xml:space="preserve"> 863002,5тыс.руб;</w:t>
      </w:r>
    </w:p>
    <w:p w:rsidR="00E55FAE" w:rsidRPr="0062522C" w:rsidRDefault="00E55FAE" w:rsidP="00101A8F">
      <w:pPr>
        <w:autoSpaceDE w:val="0"/>
        <w:autoSpaceDN w:val="0"/>
        <w:adjustRightInd w:val="0"/>
        <w:spacing w:after="0" w:line="240" w:lineRule="auto"/>
        <w:ind w:firstLine="568"/>
        <w:jc w:val="both"/>
        <w:rPr>
          <w:rFonts w:ascii="Times New Roman" w:hAnsi="Times New Roman" w:cs="Times New Roman"/>
          <w:sz w:val="24"/>
          <w:szCs w:val="24"/>
        </w:rPr>
      </w:pPr>
      <w:r w:rsidRPr="0062522C">
        <w:rPr>
          <w:rFonts w:ascii="Times New Roman" w:hAnsi="Times New Roman" w:cs="Times New Roman"/>
          <w:sz w:val="24"/>
          <w:szCs w:val="24"/>
        </w:rPr>
        <w:t>- Развитие сельскохозяйственного произ</w:t>
      </w:r>
      <w:r w:rsidR="00674CC8" w:rsidRPr="0062522C">
        <w:rPr>
          <w:rFonts w:ascii="Times New Roman" w:hAnsi="Times New Roman" w:cs="Times New Roman"/>
          <w:sz w:val="24"/>
          <w:szCs w:val="24"/>
        </w:rPr>
        <w:t>водства в муниципальном районе «Горный улус»</w:t>
      </w:r>
      <w:r w:rsidRPr="0062522C">
        <w:rPr>
          <w:rFonts w:ascii="Times New Roman" w:hAnsi="Times New Roman" w:cs="Times New Roman"/>
          <w:sz w:val="24"/>
          <w:szCs w:val="24"/>
        </w:rPr>
        <w:t xml:space="preserve"> Республики Саха (Якутия) на 2012-2019 годы-253334,82тыс</w:t>
      </w:r>
      <w:proofErr w:type="gramStart"/>
      <w:r w:rsidRPr="0062522C">
        <w:rPr>
          <w:rFonts w:ascii="Times New Roman" w:hAnsi="Times New Roman" w:cs="Times New Roman"/>
          <w:sz w:val="24"/>
          <w:szCs w:val="24"/>
        </w:rPr>
        <w:t>.р</w:t>
      </w:r>
      <w:proofErr w:type="gramEnd"/>
      <w:r w:rsidRPr="0062522C">
        <w:rPr>
          <w:rFonts w:ascii="Times New Roman" w:hAnsi="Times New Roman" w:cs="Times New Roman"/>
          <w:sz w:val="24"/>
          <w:szCs w:val="24"/>
        </w:rPr>
        <w:t>уб., из них на развитие пищевой и перерабатывающей промышленности</w:t>
      </w:r>
      <w:r w:rsidR="000A0A32" w:rsidRPr="0062522C">
        <w:rPr>
          <w:rFonts w:ascii="Times New Roman" w:hAnsi="Times New Roman" w:cs="Times New Roman"/>
          <w:sz w:val="24"/>
          <w:szCs w:val="24"/>
        </w:rPr>
        <w:t xml:space="preserve"> 154016,5тыс.руб;</w:t>
      </w:r>
    </w:p>
    <w:p w:rsidR="00E55FAE" w:rsidRPr="0062522C" w:rsidRDefault="00E55FAE" w:rsidP="00101A8F">
      <w:pPr>
        <w:autoSpaceDE w:val="0"/>
        <w:autoSpaceDN w:val="0"/>
        <w:adjustRightInd w:val="0"/>
        <w:spacing w:after="0" w:line="240" w:lineRule="auto"/>
        <w:ind w:firstLine="568"/>
        <w:jc w:val="both"/>
        <w:rPr>
          <w:rFonts w:ascii="Times New Roman" w:hAnsi="Times New Roman" w:cs="Times New Roman"/>
          <w:sz w:val="24"/>
          <w:szCs w:val="24"/>
        </w:rPr>
      </w:pPr>
      <w:r w:rsidRPr="0062522C">
        <w:rPr>
          <w:rFonts w:ascii="Times New Roman" w:hAnsi="Times New Roman" w:cs="Times New Roman"/>
          <w:sz w:val="24"/>
          <w:szCs w:val="24"/>
        </w:rPr>
        <w:lastRenderedPageBreak/>
        <w:t xml:space="preserve"> - Обеспе</w:t>
      </w:r>
      <w:r w:rsidR="00674CC8" w:rsidRPr="0062522C">
        <w:rPr>
          <w:rFonts w:ascii="Times New Roman" w:hAnsi="Times New Roman" w:cs="Times New Roman"/>
          <w:sz w:val="24"/>
          <w:szCs w:val="24"/>
        </w:rPr>
        <w:t>чение качественным жильем в МР «Горный улус»</w:t>
      </w:r>
      <w:r w:rsidRPr="0062522C">
        <w:rPr>
          <w:rFonts w:ascii="Times New Roman" w:hAnsi="Times New Roman" w:cs="Times New Roman"/>
          <w:sz w:val="24"/>
          <w:szCs w:val="24"/>
        </w:rPr>
        <w:t xml:space="preserve"> на 2012-2019 годы -165060,4тыс</w:t>
      </w:r>
      <w:proofErr w:type="gramStart"/>
      <w:r w:rsidRPr="0062522C">
        <w:rPr>
          <w:rFonts w:ascii="Times New Roman" w:hAnsi="Times New Roman" w:cs="Times New Roman"/>
          <w:sz w:val="24"/>
          <w:szCs w:val="24"/>
        </w:rPr>
        <w:t>.р</w:t>
      </w:r>
      <w:proofErr w:type="gramEnd"/>
      <w:r w:rsidRPr="0062522C">
        <w:rPr>
          <w:rFonts w:ascii="Times New Roman" w:hAnsi="Times New Roman" w:cs="Times New Roman"/>
          <w:sz w:val="24"/>
          <w:szCs w:val="24"/>
        </w:rPr>
        <w:t>уб., из них переселение граждан из ветхого и аварийного жилищного фонда</w:t>
      </w:r>
      <w:r w:rsidR="00CA3BC3" w:rsidRPr="0062522C">
        <w:rPr>
          <w:rFonts w:ascii="Times New Roman" w:hAnsi="Times New Roman" w:cs="Times New Roman"/>
          <w:sz w:val="24"/>
          <w:szCs w:val="24"/>
        </w:rPr>
        <w:t xml:space="preserve"> 136261,5тыс.руб;</w:t>
      </w:r>
    </w:p>
    <w:p w:rsidR="00E55FAE" w:rsidRPr="0062522C" w:rsidRDefault="00E55FAE" w:rsidP="00101A8F">
      <w:pPr>
        <w:autoSpaceDE w:val="0"/>
        <w:autoSpaceDN w:val="0"/>
        <w:adjustRightInd w:val="0"/>
        <w:spacing w:after="0" w:line="240" w:lineRule="auto"/>
        <w:ind w:firstLine="568"/>
        <w:jc w:val="both"/>
        <w:rPr>
          <w:rFonts w:ascii="Times New Roman" w:hAnsi="Times New Roman" w:cs="Times New Roman"/>
          <w:sz w:val="24"/>
          <w:szCs w:val="24"/>
        </w:rPr>
      </w:pPr>
      <w:r w:rsidRPr="0062522C">
        <w:rPr>
          <w:rFonts w:ascii="Times New Roman" w:hAnsi="Times New Roman" w:cs="Times New Roman"/>
          <w:sz w:val="24"/>
          <w:szCs w:val="24"/>
        </w:rPr>
        <w:t xml:space="preserve"> По направлениям расходов финансирование программам </w:t>
      </w:r>
      <w:proofErr w:type="gramStart"/>
      <w:r w:rsidRPr="0062522C">
        <w:rPr>
          <w:rFonts w:ascii="Times New Roman" w:hAnsi="Times New Roman" w:cs="Times New Roman"/>
          <w:sz w:val="24"/>
          <w:szCs w:val="24"/>
        </w:rPr>
        <w:t>предусмотрены</w:t>
      </w:r>
      <w:proofErr w:type="gramEnd"/>
      <w:r w:rsidRPr="0062522C">
        <w:rPr>
          <w:rFonts w:ascii="Times New Roman" w:hAnsi="Times New Roman" w:cs="Times New Roman"/>
          <w:sz w:val="24"/>
          <w:szCs w:val="24"/>
        </w:rPr>
        <w:t>:</w:t>
      </w:r>
    </w:p>
    <w:p w:rsidR="00E55FAE" w:rsidRPr="0062522C" w:rsidRDefault="00E55FAE" w:rsidP="00101A8F">
      <w:pPr>
        <w:autoSpaceDE w:val="0"/>
        <w:autoSpaceDN w:val="0"/>
        <w:adjustRightInd w:val="0"/>
        <w:spacing w:after="0" w:line="240" w:lineRule="auto"/>
        <w:ind w:firstLine="568"/>
        <w:jc w:val="both"/>
        <w:rPr>
          <w:rFonts w:ascii="Times New Roman" w:hAnsi="Times New Roman" w:cs="Times New Roman"/>
          <w:sz w:val="24"/>
          <w:szCs w:val="24"/>
        </w:rPr>
      </w:pPr>
      <w:r w:rsidRPr="0062522C">
        <w:rPr>
          <w:rFonts w:ascii="Times New Roman" w:hAnsi="Times New Roman" w:cs="Times New Roman"/>
          <w:sz w:val="24"/>
          <w:szCs w:val="24"/>
        </w:rPr>
        <w:t>62,7%</w:t>
      </w:r>
      <w:r w:rsidR="00242BFE" w:rsidRPr="0062522C">
        <w:rPr>
          <w:rFonts w:ascii="Times New Roman" w:hAnsi="Times New Roman" w:cs="Times New Roman"/>
          <w:sz w:val="24"/>
          <w:szCs w:val="24"/>
        </w:rPr>
        <w:t xml:space="preserve"> </w:t>
      </w:r>
      <w:r w:rsidRPr="0062522C">
        <w:rPr>
          <w:rFonts w:ascii="Times New Roman" w:hAnsi="Times New Roman" w:cs="Times New Roman"/>
          <w:sz w:val="24"/>
          <w:szCs w:val="24"/>
        </w:rPr>
        <w:t>на предоставление муниципальных услуг учреждений  образования, культуры;</w:t>
      </w:r>
    </w:p>
    <w:p w:rsidR="00E55FAE" w:rsidRPr="0062522C" w:rsidRDefault="00E55FAE" w:rsidP="00101A8F">
      <w:pPr>
        <w:autoSpaceDE w:val="0"/>
        <w:autoSpaceDN w:val="0"/>
        <w:adjustRightInd w:val="0"/>
        <w:spacing w:after="0" w:line="240" w:lineRule="auto"/>
        <w:ind w:firstLine="568"/>
        <w:jc w:val="both"/>
        <w:rPr>
          <w:rFonts w:ascii="Times New Roman" w:hAnsi="Times New Roman" w:cs="Times New Roman"/>
          <w:sz w:val="24"/>
          <w:szCs w:val="24"/>
        </w:rPr>
      </w:pPr>
      <w:r w:rsidRPr="0062522C">
        <w:rPr>
          <w:rFonts w:ascii="Times New Roman" w:hAnsi="Times New Roman" w:cs="Times New Roman"/>
          <w:sz w:val="24"/>
          <w:szCs w:val="24"/>
        </w:rPr>
        <w:t>17,8% на развитие отраслей экономики;</w:t>
      </w:r>
    </w:p>
    <w:p w:rsidR="00E55FAE" w:rsidRPr="0062522C" w:rsidRDefault="00E55FAE"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14,7% на жилищное строительство, дороги;</w:t>
      </w:r>
    </w:p>
    <w:p w:rsidR="00E55FAE" w:rsidRPr="0062522C" w:rsidRDefault="00E55FAE" w:rsidP="00101A8F">
      <w:pPr>
        <w:autoSpaceDE w:val="0"/>
        <w:autoSpaceDN w:val="0"/>
        <w:adjustRightInd w:val="0"/>
        <w:spacing w:after="0" w:line="240" w:lineRule="auto"/>
        <w:ind w:firstLine="568"/>
        <w:jc w:val="both"/>
        <w:rPr>
          <w:rFonts w:ascii="Times New Roman" w:hAnsi="Times New Roman" w:cs="Times New Roman"/>
          <w:sz w:val="24"/>
          <w:szCs w:val="24"/>
        </w:rPr>
      </w:pPr>
      <w:r w:rsidRPr="0062522C">
        <w:rPr>
          <w:rFonts w:ascii="Times New Roman" w:hAnsi="Times New Roman" w:cs="Times New Roman"/>
          <w:sz w:val="24"/>
          <w:szCs w:val="24"/>
        </w:rPr>
        <w:t>3,89% на содержание МКУ «УСХ»,</w:t>
      </w:r>
      <w:r w:rsidR="00242BFE" w:rsidRPr="0062522C">
        <w:rPr>
          <w:rFonts w:ascii="Times New Roman" w:hAnsi="Times New Roman" w:cs="Times New Roman"/>
          <w:sz w:val="24"/>
          <w:szCs w:val="24"/>
        </w:rPr>
        <w:t xml:space="preserve"> </w:t>
      </w:r>
      <w:r w:rsidRPr="0062522C">
        <w:rPr>
          <w:rFonts w:ascii="Times New Roman" w:hAnsi="Times New Roman" w:cs="Times New Roman"/>
          <w:sz w:val="24"/>
          <w:szCs w:val="24"/>
        </w:rPr>
        <w:t>МКУ «УИЗО», МКУ «Управление культуры», МКУ «Управление образования», МБУ «ЦПП»;</w:t>
      </w:r>
    </w:p>
    <w:p w:rsidR="00E55FAE" w:rsidRPr="0062522C" w:rsidRDefault="00E55FAE" w:rsidP="00101A8F">
      <w:pPr>
        <w:autoSpaceDE w:val="0"/>
        <w:autoSpaceDN w:val="0"/>
        <w:adjustRightInd w:val="0"/>
        <w:spacing w:after="0" w:line="240" w:lineRule="auto"/>
        <w:ind w:firstLine="568"/>
        <w:jc w:val="both"/>
        <w:rPr>
          <w:rFonts w:ascii="Times New Roman" w:hAnsi="Times New Roman" w:cs="Times New Roman"/>
          <w:sz w:val="24"/>
          <w:szCs w:val="24"/>
        </w:rPr>
      </w:pPr>
      <w:r w:rsidRPr="0062522C">
        <w:rPr>
          <w:rFonts w:ascii="Times New Roman" w:hAnsi="Times New Roman" w:cs="Times New Roman"/>
          <w:sz w:val="24"/>
          <w:szCs w:val="24"/>
        </w:rPr>
        <w:t>0,79% на мероприятия;</w:t>
      </w:r>
    </w:p>
    <w:p w:rsidR="008D5890" w:rsidRPr="0062522C" w:rsidRDefault="008D5890" w:rsidP="00101A8F">
      <w:pPr>
        <w:pStyle w:val="ConsPlusNormal"/>
        <w:ind w:firstLine="540"/>
        <w:jc w:val="both"/>
        <w:rPr>
          <w:rFonts w:ascii="Times New Roman" w:hAnsi="Times New Roman" w:cs="Times New Roman"/>
          <w:sz w:val="24"/>
          <w:szCs w:val="24"/>
        </w:rPr>
      </w:pPr>
      <w:proofErr w:type="gramStart"/>
      <w:r w:rsidRPr="0062522C">
        <w:rPr>
          <w:rFonts w:ascii="Times New Roman" w:hAnsi="Times New Roman" w:cs="Times New Roman"/>
          <w:sz w:val="24"/>
          <w:szCs w:val="24"/>
        </w:rPr>
        <w:t>Наименьшее</w:t>
      </w:r>
      <w:proofErr w:type="gramEnd"/>
      <w:r w:rsidRPr="0062522C">
        <w:rPr>
          <w:rFonts w:ascii="Times New Roman" w:hAnsi="Times New Roman" w:cs="Times New Roman"/>
          <w:sz w:val="24"/>
          <w:szCs w:val="24"/>
        </w:rPr>
        <w:t xml:space="preserve"> финансирования муниципальных программ отмечается по </w:t>
      </w:r>
      <w:proofErr w:type="spellStart"/>
      <w:r w:rsidRPr="0062522C">
        <w:rPr>
          <w:rFonts w:ascii="Times New Roman" w:hAnsi="Times New Roman" w:cs="Times New Roman"/>
          <w:sz w:val="24"/>
          <w:szCs w:val="24"/>
        </w:rPr>
        <w:t>мунпрограммам</w:t>
      </w:r>
      <w:proofErr w:type="spellEnd"/>
      <w:r w:rsidRPr="0062522C">
        <w:rPr>
          <w:rFonts w:ascii="Times New Roman" w:hAnsi="Times New Roman" w:cs="Times New Roman"/>
          <w:sz w:val="24"/>
          <w:szCs w:val="24"/>
        </w:rPr>
        <w:t>: Охрана труда,  развитие муниципальной службы.</w:t>
      </w:r>
    </w:p>
    <w:p w:rsidR="00FD6C19" w:rsidRPr="0062522C" w:rsidRDefault="00FD6C19" w:rsidP="00101A8F">
      <w:pPr>
        <w:pStyle w:val="ConsPlusNormal"/>
        <w:ind w:firstLine="540"/>
        <w:jc w:val="both"/>
        <w:rPr>
          <w:rFonts w:ascii="Times New Roman" w:hAnsi="Times New Roman" w:cs="Times New Roman"/>
          <w:color w:val="000000"/>
          <w:sz w:val="24"/>
          <w:szCs w:val="24"/>
        </w:rPr>
      </w:pPr>
      <w:r w:rsidRPr="0062522C">
        <w:rPr>
          <w:rFonts w:ascii="Times New Roman" w:hAnsi="Times New Roman" w:cs="Times New Roman"/>
          <w:sz w:val="24"/>
          <w:szCs w:val="24"/>
        </w:rPr>
        <w:t xml:space="preserve">Высокую оценку </w:t>
      </w:r>
      <w:r w:rsidR="000A0A32" w:rsidRPr="0062522C">
        <w:rPr>
          <w:rFonts w:ascii="Times New Roman" w:hAnsi="Times New Roman" w:cs="Times New Roman"/>
          <w:sz w:val="24"/>
          <w:szCs w:val="24"/>
        </w:rPr>
        <w:t>эффективности реализации</w:t>
      </w:r>
      <w:r w:rsidRPr="0062522C">
        <w:rPr>
          <w:rFonts w:ascii="Times New Roman" w:hAnsi="Times New Roman" w:cs="Times New Roman"/>
          <w:sz w:val="24"/>
          <w:szCs w:val="24"/>
        </w:rPr>
        <w:t xml:space="preserve"> получили </w:t>
      </w:r>
      <w:r w:rsidR="00645CF3" w:rsidRPr="0062522C">
        <w:rPr>
          <w:rFonts w:ascii="Times New Roman" w:hAnsi="Times New Roman" w:cs="Times New Roman"/>
          <w:sz w:val="24"/>
          <w:szCs w:val="24"/>
        </w:rPr>
        <w:t>муниципальные</w:t>
      </w:r>
      <w:r w:rsidR="00674CC8" w:rsidRPr="0062522C">
        <w:rPr>
          <w:rFonts w:ascii="Times New Roman" w:hAnsi="Times New Roman" w:cs="Times New Roman"/>
          <w:sz w:val="24"/>
          <w:szCs w:val="24"/>
        </w:rPr>
        <w:t xml:space="preserve"> программы: «Развития образования в МР «Горный улус»</w:t>
      </w:r>
      <w:r w:rsidR="00645CF3" w:rsidRPr="0062522C">
        <w:rPr>
          <w:rFonts w:ascii="Times New Roman" w:hAnsi="Times New Roman" w:cs="Times New Roman"/>
          <w:sz w:val="24"/>
          <w:szCs w:val="24"/>
        </w:rPr>
        <w:t xml:space="preserve"> на 2012-2019 годы</w:t>
      </w:r>
      <w:r w:rsidR="00674CC8" w:rsidRPr="0062522C">
        <w:rPr>
          <w:rFonts w:ascii="Times New Roman" w:hAnsi="Times New Roman" w:cs="Times New Roman"/>
          <w:sz w:val="24"/>
          <w:szCs w:val="24"/>
        </w:rPr>
        <w:t>»</w:t>
      </w:r>
      <w:r w:rsidRPr="0062522C">
        <w:rPr>
          <w:rFonts w:ascii="Times New Roman" w:hAnsi="Times New Roman" w:cs="Times New Roman"/>
          <w:sz w:val="24"/>
          <w:szCs w:val="24"/>
        </w:rPr>
        <w:t xml:space="preserve"> (</w:t>
      </w:r>
      <w:r w:rsidR="008D5890" w:rsidRPr="0062522C">
        <w:rPr>
          <w:rFonts w:ascii="Times New Roman" w:hAnsi="Times New Roman" w:cs="Times New Roman"/>
          <w:sz w:val="24"/>
          <w:szCs w:val="24"/>
        </w:rPr>
        <w:t>98,5</w:t>
      </w:r>
      <w:r w:rsidR="000A0A32" w:rsidRPr="0062522C">
        <w:rPr>
          <w:rFonts w:ascii="Times New Roman" w:hAnsi="Times New Roman" w:cs="Times New Roman"/>
          <w:sz w:val="24"/>
          <w:szCs w:val="24"/>
        </w:rPr>
        <w:t>баллов</w:t>
      </w:r>
      <w:r w:rsidR="00674CC8" w:rsidRPr="0062522C">
        <w:rPr>
          <w:rFonts w:ascii="Times New Roman" w:hAnsi="Times New Roman" w:cs="Times New Roman"/>
          <w:sz w:val="24"/>
          <w:szCs w:val="24"/>
        </w:rPr>
        <w:t>), «</w:t>
      </w:r>
      <w:r w:rsidR="00645CF3" w:rsidRPr="0062522C">
        <w:rPr>
          <w:rFonts w:ascii="Times New Roman" w:hAnsi="Times New Roman" w:cs="Times New Roman"/>
          <w:sz w:val="24"/>
          <w:szCs w:val="24"/>
        </w:rPr>
        <w:t>Создание условий для духовно-кул</w:t>
      </w:r>
      <w:r w:rsidR="00674CC8" w:rsidRPr="0062522C">
        <w:rPr>
          <w:rFonts w:ascii="Times New Roman" w:hAnsi="Times New Roman" w:cs="Times New Roman"/>
          <w:sz w:val="24"/>
          <w:szCs w:val="24"/>
        </w:rPr>
        <w:t>ьтурного развития граждан в МР «Горный улус» на 2012-2019 годы»</w:t>
      </w:r>
      <w:r w:rsidRPr="0062522C">
        <w:rPr>
          <w:rFonts w:ascii="Times New Roman" w:hAnsi="Times New Roman" w:cs="Times New Roman"/>
          <w:sz w:val="24"/>
          <w:szCs w:val="24"/>
        </w:rPr>
        <w:t xml:space="preserve"> (</w:t>
      </w:r>
      <w:r w:rsidR="008D5890" w:rsidRPr="0062522C">
        <w:rPr>
          <w:rFonts w:ascii="Times New Roman" w:hAnsi="Times New Roman" w:cs="Times New Roman"/>
          <w:sz w:val="24"/>
          <w:szCs w:val="24"/>
        </w:rPr>
        <w:t>95</w:t>
      </w:r>
      <w:r w:rsidR="000A0A32" w:rsidRPr="0062522C">
        <w:rPr>
          <w:rFonts w:ascii="Times New Roman" w:hAnsi="Times New Roman" w:cs="Times New Roman"/>
          <w:sz w:val="24"/>
          <w:szCs w:val="24"/>
        </w:rPr>
        <w:t>баллов)</w:t>
      </w:r>
      <w:r w:rsidR="00433578" w:rsidRPr="0062522C">
        <w:rPr>
          <w:rFonts w:ascii="Times New Roman" w:hAnsi="Times New Roman" w:cs="Times New Roman"/>
          <w:color w:val="000000"/>
          <w:sz w:val="24"/>
          <w:szCs w:val="24"/>
        </w:rPr>
        <w:t>.</w:t>
      </w:r>
    </w:p>
    <w:p w:rsidR="00FC0B76" w:rsidRPr="0062522C" w:rsidRDefault="00FC0B76" w:rsidP="00101A8F">
      <w:pPr>
        <w:pStyle w:val="ConsPlusNormal"/>
        <w:ind w:firstLine="540"/>
        <w:jc w:val="both"/>
        <w:rPr>
          <w:rFonts w:ascii="Times New Roman" w:hAnsi="Times New Roman" w:cs="Times New Roman"/>
          <w:color w:val="000000"/>
          <w:sz w:val="24"/>
          <w:szCs w:val="24"/>
        </w:rPr>
      </w:pPr>
      <w:proofErr w:type="gramStart"/>
      <w:r w:rsidRPr="0062522C">
        <w:rPr>
          <w:rFonts w:ascii="Times New Roman" w:hAnsi="Times New Roman" w:cs="Times New Roman"/>
          <w:color w:val="000000"/>
          <w:sz w:val="24"/>
          <w:szCs w:val="24"/>
        </w:rPr>
        <w:t>Неполное освоение средств отмечено  по программам «Обеспе</w:t>
      </w:r>
      <w:r w:rsidR="00674CC8" w:rsidRPr="0062522C">
        <w:rPr>
          <w:rFonts w:ascii="Times New Roman" w:hAnsi="Times New Roman" w:cs="Times New Roman"/>
          <w:color w:val="000000"/>
          <w:sz w:val="24"/>
          <w:szCs w:val="24"/>
        </w:rPr>
        <w:t>чение качественным жильем в МР «Горный улус»</w:t>
      </w:r>
      <w:r w:rsidRPr="0062522C">
        <w:rPr>
          <w:rFonts w:ascii="Times New Roman" w:hAnsi="Times New Roman" w:cs="Times New Roman"/>
          <w:color w:val="000000"/>
          <w:sz w:val="24"/>
          <w:szCs w:val="24"/>
        </w:rPr>
        <w:t xml:space="preserve"> на 2012-2019 годы», «</w:t>
      </w:r>
      <w:r w:rsidRPr="0062522C">
        <w:rPr>
          <w:sz w:val="24"/>
          <w:szCs w:val="24"/>
        </w:rPr>
        <w:t xml:space="preserve"> </w:t>
      </w:r>
      <w:r w:rsidRPr="0062522C">
        <w:rPr>
          <w:rFonts w:ascii="Times New Roman" w:hAnsi="Times New Roman" w:cs="Times New Roman"/>
          <w:color w:val="000000"/>
          <w:sz w:val="24"/>
          <w:szCs w:val="24"/>
        </w:rPr>
        <w:t>Дорожное хозяйство на 2012-2019 годы», «</w:t>
      </w:r>
      <w:r w:rsidRPr="0062522C">
        <w:rPr>
          <w:sz w:val="24"/>
          <w:szCs w:val="24"/>
        </w:rPr>
        <w:t xml:space="preserve"> </w:t>
      </w:r>
      <w:r w:rsidRPr="0062522C">
        <w:rPr>
          <w:rFonts w:ascii="Times New Roman" w:hAnsi="Times New Roman" w:cs="Times New Roman"/>
          <w:color w:val="000000"/>
          <w:sz w:val="24"/>
          <w:szCs w:val="24"/>
        </w:rPr>
        <w:t>Развитие предпринимательства и туризма в Горном улусе в МР "Горный улус" на 2012-2017 годы»,</w:t>
      </w:r>
      <w:r w:rsidRPr="0062522C">
        <w:rPr>
          <w:sz w:val="24"/>
          <w:szCs w:val="24"/>
        </w:rPr>
        <w:t xml:space="preserve"> «</w:t>
      </w:r>
      <w:r w:rsidRPr="0062522C">
        <w:rPr>
          <w:rFonts w:ascii="Times New Roman" w:hAnsi="Times New Roman" w:cs="Times New Roman"/>
          <w:color w:val="000000"/>
          <w:sz w:val="24"/>
          <w:szCs w:val="24"/>
        </w:rPr>
        <w:t xml:space="preserve">Обеспечение </w:t>
      </w:r>
      <w:proofErr w:type="spellStart"/>
      <w:r w:rsidRPr="0062522C">
        <w:rPr>
          <w:rFonts w:ascii="Times New Roman" w:hAnsi="Times New Roman" w:cs="Times New Roman"/>
          <w:color w:val="000000"/>
          <w:sz w:val="24"/>
          <w:szCs w:val="24"/>
        </w:rPr>
        <w:t>безбарьерной</w:t>
      </w:r>
      <w:proofErr w:type="spellEnd"/>
      <w:r w:rsidRPr="0062522C">
        <w:rPr>
          <w:rFonts w:ascii="Times New Roman" w:hAnsi="Times New Roman" w:cs="Times New Roman"/>
          <w:color w:val="000000"/>
          <w:sz w:val="24"/>
          <w:szCs w:val="24"/>
        </w:rPr>
        <w:t xml:space="preserve"> среды жизнедеятельности инвалидов в Горном улусе на 2012 - 2017 годы», «Программа комплексного развития систем коммунальной инфраструктуры», «</w:t>
      </w:r>
      <w:r w:rsidRPr="0062522C">
        <w:rPr>
          <w:sz w:val="24"/>
          <w:szCs w:val="24"/>
        </w:rPr>
        <w:t xml:space="preserve"> </w:t>
      </w:r>
      <w:r w:rsidRPr="0062522C">
        <w:rPr>
          <w:rFonts w:ascii="Times New Roman" w:hAnsi="Times New Roman" w:cs="Times New Roman"/>
          <w:color w:val="000000"/>
          <w:sz w:val="24"/>
          <w:szCs w:val="24"/>
        </w:rPr>
        <w:t>Энергосбережение на территории МР "Горный улус" РС</w:t>
      </w:r>
      <w:proofErr w:type="gramEnd"/>
      <w:r w:rsidRPr="0062522C">
        <w:rPr>
          <w:rFonts w:ascii="Times New Roman" w:hAnsi="Times New Roman" w:cs="Times New Roman"/>
          <w:color w:val="000000"/>
          <w:sz w:val="24"/>
          <w:szCs w:val="24"/>
        </w:rPr>
        <w:t>(Я) на 2010-2019 годы».</w:t>
      </w:r>
    </w:p>
    <w:p w:rsidR="009F3293" w:rsidRPr="0062522C" w:rsidRDefault="009F3293" w:rsidP="00101A8F">
      <w:pPr>
        <w:pStyle w:val="ConsPlusNormal"/>
        <w:ind w:firstLine="540"/>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 xml:space="preserve">Основными причинами неполного освоения средств являются </w:t>
      </w:r>
      <w:r w:rsidRPr="0062522C">
        <w:rPr>
          <w:rFonts w:ascii="Times New Roman" w:eastAsia="Times New Roman" w:hAnsi="Times New Roman" w:cs="Times New Roman"/>
          <w:sz w:val="24"/>
          <w:szCs w:val="24"/>
        </w:rPr>
        <w:t>проведение конкурсных процедур</w:t>
      </w:r>
      <w:r w:rsidR="00674CC8" w:rsidRPr="0062522C">
        <w:rPr>
          <w:rFonts w:ascii="Times New Roman" w:eastAsia="Times New Roman" w:hAnsi="Times New Roman" w:cs="Times New Roman"/>
          <w:sz w:val="24"/>
          <w:szCs w:val="24"/>
        </w:rPr>
        <w:t xml:space="preserve"> – занижение цены контракта</w:t>
      </w:r>
      <w:r w:rsidR="00242BFE" w:rsidRPr="0062522C">
        <w:rPr>
          <w:rFonts w:ascii="Times New Roman" w:eastAsia="Times New Roman" w:hAnsi="Times New Roman" w:cs="Times New Roman"/>
          <w:sz w:val="24"/>
          <w:szCs w:val="24"/>
        </w:rPr>
        <w:t>,</w:t>
      </w:r>
      <w:r w:rsidR="00917FDD" w:rsidRPr="0062522C">
        <w:rPr>
          <w:rFonts w:ascii="Times New Roman" w:eastAsia="Times New Roman" w:hAnsi="Times New Roman" w:cs="Times New Roman"/>
          <w:sz w:val="24"/>
          <w:szCs w:val="24"/>
        </w:rPr>
        <w:t xml:space="preserve"> несвоевременное предоставление документов</w:t>
      </w:r>
      <w:r w:rsidR="00674CC8" w:rsidRPr="0062522C">
        <w:rPr>
          <w:rFonts w:ascii="Times New Roman" w:eastAsia="Times New Roman" w:hAnsi="Times New Roman" w:cs="Times New Roman"/>
          <w:sz w:val="24"/>
          <w:szCs w:val="24"/>
        </w:rPr>
        <w:t>, отмена тех или иных республиканских конкурсов,  программ</w:t>
      </w:r>
      <w:r w:rsidR="00917FDD" w:rsidRPr="0062522C">
        <w:rPr>
          <w:rFonts w:ascii="Times New Roman" w:eastAsia="Times New Roman" w:hAnsi="Times New Roman" w:cs="Times New Roman"/>
          <w:sz w:val="24"/>
          <w:szCs w:val="24"/>
        </w:rPr>
        <w:t xml:space="preserve"> и т.д.</w:t>
      </w:r>
    </w:p>
    <w:p w:rsidR="00FD6C19" w:rsidRPr="0062522C" w:rsidRDefault="00645CF3"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Муниципальные</w:t>
      </w:r>
      <w:r w:rsidR="00FD6C19" w:rsidRPr="0062522C">
        <w:rPr>
          <w:rFonts w:ascii="Times New Roman" w:hAnsi="Times New Roman" w:cs="Times New Roman"/>
          <w:sz w:val="24"/>
          <w:szCs w:val="24"/>
        </w:rPr>
        <w:t xml:space="preserve"> программы включают более </w:t>
      </w:r>
      <w:r w:rsidR="00C80169" w:rsidRPr="0062522C">
        <w:rPr>
          <w:rFonts w:ascii="Times New Roman" w:hAnsi="Times New Roman" w:cs="Times New Roman"/>
          <w:sz w:val="24"/>
          <w:szCs w:val="24"/>
        </w:rPr>
        <w:t>20</w:t>
      </w:r>
      <w:r w:rsidR="00FC0B76" w:rsidRPr="0062522C">
        <w:rPr>
          <w:rFonts w:ascii="Times New Roman" w:hAnsi="Times New Roman" w:cs="Times New Roman"/>
          <w:sz w:val="24"/>
          <w:szCs w:val="24"/>
        </w:rPr>
        <w:t>9</w:t>
      </w:r>
      <w:r w:rsidR="00FD6C19" w:rsidRPr="0062522C">
        <w:rPr>
          <w:rFonts w:ascii="Times New Roman" w:hAnsi="Times New Roman" w:cs="Times New Roman"/>
          <w:sz w:val="24"/>
          <w:szCs w:val="24"/>
        </w:rPr>
        <w:t xml:space="preserve"> целевых показателей (индикаторов), характеризующих ход их реализации.</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На основе системы индикаторов должен осуществляться непрерывный </w:t>
      </w:r>
      <w:proofErr w:type="gramStart"/>
      <w:r w:rsidRPr="0062522C">
        <w:rPr>
          <w:rFonts w:ascii="Times New Roman" w:hAnsi="Times New Roman" w:cs="Times New Roman"/>
          <w:sz w:val="24"/>
          <w:szCs w:val="24"/>
        </w:rPr>
        <w:t>контроль за</w:t>
      </w:r>
      <w:proofErr w:type="gramEnd"/>
      <w:r w:rsidRPr="0062522C">
        <w:rPr>
          <w:rFonts w:ascii="Times New Roman" w:hAnsi="Times New Roman" w:cs="Times New Roman"/>
          <w:sz w:val="24"/>
          <w:szCs w:val="24"/>
        </w:rPr>
        <w:t xml:space="preserve"> ходом исполнения </w:t>
      </w:r>
      <w:r w:rsidR="005F7878" w:rsidRPr="0062522C">
        <w:rPr>
          <w:rFonts w:ascii="Times New Roman" w:hAnsi="Times New Roman" w:cs="Times New Roman"/>
          <w:sz w:val="24"/>
          <w:szCs w:val="24"/>
        </w:rPr>
        <w:t>муниципальных</w:t>
      </w:r>
      <w:r w:rsidRPr="0062522C">
        <w:rPr>
          <w:rFonts w:ascii="Times New Roman" w:hAnsi="Times New Roman" w:cs="Times New Roman"/>
          <w:sz w:val="24"/>
          <w:szCs w:val="24"/>
        </w:rPr>
        <w:t xml:space="preserve"> программ, вместе с тем, необходимо отметить, что мониторинг ответственными исполнителями </w:t>
      </w:r>
      <w:r w:rsidR="005F7878" w:rsidRPr="0062522C">
        <w:rPr>
          <w:rFonts w:ascii="Times New Roman" w:hAnsi="Times New Roman" w:cs="Times New Roman"/>
          <w:sz w:val="24"/>
          <w:szCs w:val="24"/>
        </w:rPr>
        <w:t>муниципальных</w:t>
      </w:r>
      <w:r w:rsidRPr="0062522C">
        <w:rPr>
          <w:rFonts w:ascii="Times New Roman" w:hAnsi="Times New Roman" w:cs="Times New Roman"/>
          <w:sz w:val="24"/>
          <w:szCs w:val="24"/>
        </w:rPr>
        <w:t xml:space="preserve"> программ в большинстве не ведется, что не позволяет своевременно выявлять проблемы и риски в сфере реализации </w:t>
      </w:r>
      <w:r w:rsidR="005F7878" w:rsidRPr="0062522C">
        <w:rPr>
          <w:rFonts w:ascii="Times New Roman" w:hAnsi="Times New Roman" w:cs="Times New Roman"/>
          <w:sz w:val="24"/>
          <w:szCs w:val="24"/>
        </w:rPr>
        <w:t>муниципальн</w:t>
      </w:r>
      <w:r w:rsidRPr="0062522C">
        <w:rPr>
          <w:rFonts w:ascii="Times New Roman" w:hAnsi="Times New Roman" w:cs="Times New Roman"/>
          <w:sz w:val="24"/>
          <w:szCs w:val="24"/>
        </w:rPr>
        <w:t>ой программы, а также своевременно вносить необходимые изменения.</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В связи с чем, к моменту составления годовых отчетов по ряду </w:t>
      </w:r>
      <w:r w:rsidR="005F7878" w:rsidRPr="0062522C">
        <w:rPr>
          <w:rFonts w:ascii="Times New Roman" w:hAnsi="Times New Roman" w:cs="Times New Roman"/>
          <w:sz w:val="24"/>
          <w:szCs w:val="24"/>
        </w:rPr>
        <w:t>муниципальных</w:t>
      </w:r>
      <w:r w:rsidRPr="0062522C">
        <w:rPr>
          <w:rFonts w:ascii="Times New Roman" w:hAnsi="Times New Roman" w:cs="Times New Roman"/>
          <w:sz w:val="24"/>
          <w:szCs w:val="24"/>
        </w:rPr>
        <w:t xml:space="preserve"> программ отмечается:</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фактически достигнутые значения показателей (индикаторов) значительно завышены или занижены от планового уровня, либо не имеют динамики или вовсе отсутствуют, что указывает на некачественное планирование прогнозной оценки значения показателей;</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отсутствие </w:t>
      </w:r>
      <w:proofErr w:type="gramStart"/>
      <w:r w:rsidRPr="0062522C">
        <w:rPr>
          <w:rFonts w:ascii="Times New Roman" w:hAnsi="Times New Roman" w:cs="Times New Roman"/>
          <w:sz w:val="24"/>
          <w:szCs w:val="24"/>
        </w:rPr>
        <w:t>четкой</w:t>
      </w:r>
      <w:proofErr w:type="gramEnd"/>
      <w:r w:rsidRPr="0062522C">
        <w:rPr>
          <w:rFonts w:ascii="Times New Roman" w:hAnsi="Times New Roman" w:cs="Times New Roman"/>
          <w:sz w:val="24"/>
          <w:szCs w:val="24"/>
        </w:rPr>
        <w:t xml:space="preserve"> </w:t>
      </w:r>
      <w:proofErr w:type="spellStart"/>
      <w:r w:rsidRPr="0062522C">
        <w:rPr>
          <w:rFonts w:ascii="Times New Roman" w:hAnsi="Times New Roman" w:cs="Times New Roman"/>
          <w:sz w:val="24"/>
          <w:szCs w:val="24"/>
        </w:rPr>
        <w:t>взаимоувязки</w:t>
      </w:r>
      <w:proofErr w:type="spellEnd"/>
      <w:r w:rsidRPr="0062522C">
        <w:rPr>
          <w:rFonts w:ascii="Times New Roman" w:hAnsi="Times New Roman" w:cs="Times New Roman"/>
          <w:sz w:val="24"/>
          <w:szCs w:val="24"/>
        </w:rPr>
        <w:t xml:space="preserve"> целевых показателей (индикаторов) с целями и задачами, а также с финансовым обеспечением;</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наличие излишних показателей (индикаторов), значения которых не влияют на достижение осн</w:t>
      </w:r>
      <w:r w:rsidR="00674CC8" w:rsidRPr="0062522C">
        <w:rPr>
          <w:rFonts w:ascii="Times New Roman" w:hAnsi="Times New Roman" w:cs="Times New Roman"/>
          <w:sz w:val="24"/>
          <w:szCs w:val="24"/>
        </w:rPr>
        <w:t>овных целей и задач программы</w:t>
      </w:r>
      <w:r w:rsidRPr="0062522C">
        <w:rPr>
          <w:rFonts w:ascii="Times New Roman" w:hAnsi="Times New Roman" w:cs="Times New Roman"/>
          <w:sz w:val="24"/>
          <w:szCs w:val="24"/>
        </w:rPr>
        <w:t>;</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наличие показателей (индикаторов), фактическое значение которых не представляется возможным подтвердить.</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По результатам </w:t>
      </w:r>
      <w:proofErr w:type="gramStart"/>
      <w:r w:rsidRPr="0062522C">
        <w:rPr>
          <w:rFonts w:ascii="Times New Roman" w:hAnsi="Times New Roman" w:cs="Times New Roman"/>
          <w:sz w:val="24"/>
          <w:szCs w:val="24"/>
        </w:rPr>
        <w:t xml:space="preserve">проведения оценки эффективности реализации </w:t>
      </w:r>
      <w:r w:rsidR="005F7878" w:rsidRPr="0062522C">
        <w:rPr>
          <w:rFonts w:ascii="Times New Roman" w:hAnsi="Times New Roman" w:cs="Times New Roman"/>
          <w:sz w:val="24"/>
          <w:szCs w:val="24"/>
        </w:rPr>
        <w:t>муниципальных</w:t>
      </w:r>
      <w:r w:rsidRPr="0062522C">
        <w:rPr>
          <w:rFonts w:ascii="Times New Roman" w:hAnsi="Times New Roman" w:cs="Times New Roman"/>
          <w:sz w:val="24"/>
          <w:szCs w:val="24"/>
        </w:rPr>
        <w:t xml:space="preserve"> программ</w:t>
      </w:r>
      <w:proofErr w:type="gramEnd"/>
      <w:r w:rsidRPr="0062522C">
        <w:rPr>
          <w:rFonts w:ascii="Times New Roman" w:hAnsi="Times New Roman" w:cs="Times New Roman"/>
          <w:sz w:val="24"/>
          <w:szCs w:val="24"/>
        </w:rPr>
        <w:t xml:space="preserve"> за 201</w:t>
      </w:r>
      <w:r w:rsidR="005F7878" w:rsidRPr="0062522C">
        <w:rPr>
          <w:rFonts w:ascii="Times New Roman" w:hAnsi="Times New Roman" w:cs="Times New Roman"/>
          <w:sz w:val="24"/>
          <w:szCs w:val="24"/>
        </w:rPr>
        <w:t>7</w:t>
      </w:r>
      <w:r w:rsidRPr="0062522C">
        <w:rPr>
          <w:rFonts w:ascii="Times New Roman" w:hAnsi="Times New Roman" w:cs="Times New Roman"/>
          <w:sz w:val="24"/>
          <w:szCs w:val="24"/>
        </w:rPr>
        <w:t xml:space="preserve"> год из </w:t>
      </w:r>
      <w:r w:rsidR="00117674" w:rsidRPr="0062522C">
        <w:rPr>
          <w:rFonts w:ascii="Times New Roman" w:hAnsi="Times New Roman" w:cs="Times New Roman"/>
          <w:sz w:val="24"/>
          <w:szCs w:val="24"/>
        </w:rPr>
        <w:t>2</w:t>
      </w:r>
      <w:r w:rsidR="00F2213C" w:rsidRPr="0062522C">
        <w:rPr>
          <w:rFonts w:ascii="Times New Roman" w:hAnsi="Times New Roman" w:cs="Times New Roman"/>
          <w:sz w:val="24"/>
          <w:szCs w:val="24"/>
        </w:rPr>
        <w:t>0</w:t>
      </w:r>
      <w:r w:rsidRPr="0062522C">
        <w:rPr>
          <w:rFonts w:ascii="Times New Roman" w:hAnsi="Times New Roman" w:cs="Times New Roman"/>
          <w:sz w:val="24"/>
          <w:szCs w:val="24"/>
        </w:rPr>
        <w:t xml:space="preserve"> </w:t>
      </w:r>
      <w:proofErr w:type="spellStart"/>
      <w:r w:rsidR="005F7878" w:rsidRPr="0062522C">
        <w:rPr>
          <w:rFonts w:ascii="Times New Roman" w:hAnsi="Times New Roman" w:cs="Times New Roman"/>
          <w:sz w:val="24"/>
          <w:szCs w:val="24"/>
        </w:rPr>
        <w:t>мун</w:t>
      </w:r>
      <w:r w:rsidRPr="0062522C">
        <w:rPr>
          <w:rFonts w:ascii="Times New Roman" w:hAnsi="Times New Roman" w:cs="Times New Roman"/>
          <w:sz w:val="24"/>
          <w:szCs w:val="24"/>
        </w:rPr>
        <w:t>программ</w:t>
      </w:r>
      <w:proofErr w:type="spellEnd"/>
      <w:r w:rsidRPr="0062522C">
        <w:rPr>
          <w:rFonts w:ascii="Times New Roman" w:hAnsi="Times New Roman" w:cs="Times New Roman"/>
          <w:sz w:val="24"/>
          <w:szCs w:val="24"/>
        </w:rPr>
        <w:t xml:space="preserve"> признаны эффективными </w:t>
      </w:r>
      <w:r w:rsidR="005F7878" w:rsidRPr="0062522C">
        <w:rPr>
          <w:rFonts w:ascii="Times New Roman" w:hAnsi="Times New Roman" w:cs="Times New Roman"/>
          <w:sz w:val="24"/>
          <w:szCs w:val="24"/>
        </w:rPr>
        <w:t>1</w:t>
      </w:r>
      <w:r w:rsidR="0097347D" w:rsidRPr="0062522C">
        <w:rPr>
          <w:rFonts w:ascii="Times New Roman" w:hAnsi="Times New Roman" w:cs="Times New Roman"/>
          <w:sz w:val="24"/>
          <w:szCs w:val="24"/>
        </w:rPr>
        <w:t>1</w:t>
      </w:r>
      <w:r w:rsidRPr="0062522C">
        <w:rPr>
          <w:rFonts w:ascii="Times New Roman" w:hAnsi="Times New Roman" w:cs="Times New Roman"/>
          <w:sz w:val="24"/>
          <w:szCs w:val="24"/>
        </w:rPr>
        <w:t xml:space="preserve"> </w:t>
      </w:r>
      <w:proofErr w:type="spellStart"/>
      <w:r w:rsidR="005F7878" w:rsidRPr="0062522C">
        <w:rPr>
          <w:rFonts w:ascii="Times New Roman" w:hAnsi="Times New Roman" w:cs="Times New Roman"/>
          <w:sz w:val="24"/>
          <w:szCs w:val="24"/>
        </w:rPr>
        <w:t>мун</w:t>
      </w:r>
      <w:r w:rsidRPr="0062522C">
        <w:rPr>
          <w:rFonts w:ascii="Times New Roman" w:hAnsi="Times New Roman" w:cs="Times New Roman"/>
          <w:sz w:val="24"/>
          <w:szCs w:val="24"/>
        </w:rPr>
        <w:t>программ</w:t>
      </w:r>
      <w:proofErr w:type="spellEnd"/>
      <w:r w:rsidRPr="0062522C">
        <w:rPr>
          <w:rFonts w:ascii="Times New Roman" w:hAnsi="Times New Roman" w:cs="Times New Roman"/>
          <w:sz w:val="24"/>
          <w:szCs w:val="24"/>
        </w:rPr>
        <w:t xml:space="preserve">, </w:t>
      </w:r>
      <w:r w:rsidR="00433578" w:rsidRPr="0062522C">
        <w:rPr>
          <w:rFonts w:ascii="Times New Roman" w:hAnsi="Times New Roman" w:cs="Times New Roman"/>
          <w:sz w:val="24"/>
          <w:szCs w:val="24"/>
        </w:rPr>
        <w:t xml:space="preserve">умеренно </w:t>
      </w:r>
      <w:r w:rsidR="005F7878" w:rsidRPr="0062522C">
        <w:rPr>
          <w:rFonts w:ascii="Times New Roman" w:hAnsi="Times New Roman" w:cs="Times New Roman"/>
          <w:sz w:val="24"/>
          <w:szCs w:val="24"/>
        </w:rPr>
        <w:t xml:space="preserve">эффективными - </w:t>
      </w:r>
      <w:r w:rsidR="0097347D" w:rsidRPr="0062522C">
        <w:rPr>
          <w:rFonts w:ascii="Times New Roman" w:hAnsi="Times New Roman" w:cs="Times New Roman"/>
          <w:sz w:val="24"/>
          <w:szCs w:val="24"/>
        </w:rPr>
        <w:t>7</w:t>
      </w:r>
      <w:r w:rsidRPr="0062522C">
        <w:rPr>
          <w:rFonts w:ascii="Times New Roman" w:hAnsi="Times New Roman" w:cs="Times New Roman"/>
          <w:sz w:val="24"/>
          <w:szCs w:val="24"/>
        </w:rPr>
        <w:t>, низкоэффективные и неэффективные программы отсутствуют.</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Проведенная оценка </w:t>
      </w:r>
      <w:r w:rsidR="005F7878" w:rsidRPr="0062522C">
        <w:rPr>
          <w:rFonts w:ascii="Times New Roman" w:hAnsi="Times New Roman" w:cs="Times New Roman"/>
          <w:sz w:val="24"/>
          <w:szCs w:val="24"/>
        </w:rPr>
        <w:t>муниципальных програ</w:t>
      </w:r>
      <w:r w:rsidRPr="0062522C">
        <w:rPr>
          <w:rFonts w:ascii="Times New Roman" w:hAnsi="Times New Roman" w:cs="Times New Roman"/>
          <w:sz w:val="24"/>
          <w:szCs w:val="24"/>
        </w:rPr>
        <w:t>мм показала, что сохраняется ряд недостатков при планировании и реализации:</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несвоевременное приведение параметров </w:t>
      </w:r>
      <w:r w:rsidR="005F7878" w:rsidRPr="0062522C">
        <w:rPr>
          <w:rFonts w:ascii="Times New Roman" w:hAnsi="Times New Roman" w:cs="Times New Roman"/>
          <w:sz w:val="24"/>
          <w:szCs w:val="24"/>
        </w:rPr>
        <w:t>муниципальных</w:t>
      </w:r>
      <w:r w:rsidRPr="0062522C">
        <w:rPr>
          <w:rFonts w:ascii="Times New Roman" w:hAnsi="Times New Roman" w:cs="Times New Roman"/>
          <w:sz w:val="24"/>
          <w:szCs w:val="24"/>
        </w:rPr>
        <w:t xml:space="preserve"> программ в соответствие с </w:t>
      </w:r>
      <w:r w:rsidRPr="0062522C">
        <w:rPr>
          <w:rFonts w:ascii="Times New Roman" w:hAnsi="Times New Roman" w:cs="Times New Roman"/>
          <w:sz w:val="24"/>
          <w:szCs w:val="24"/>
        </w:rPr>
        <w:lastRenderedPageBreak/>
        <w:t xml:space="preserve">параметрами </w:t>
      </w:r>
      <w:r w:rsidR="005F7878" w:rsidRPr="0062522C">
        <w:rPr>
          <w:rFonts w:ascii="Times New Roman" w:hAnsi="Times New Roman" w:cs="Times New Roman"/>
          <w:sz w:val="24"/>
          <w:szCs w:val="24"/>
        </w:rPr>
        <w:t>муниципального</w:t>
      </w:r>
      <w:r w:rsidRPr="0062522C">
        <w:rPr>
          <w:rFonts w:ascii="Times New Roman" w:hAnsi="Times New Roman" w:cs="Times New Roman"/>
          <w:sz w:val="24"/>
          <w:szCs w:val="24"/>
        </w:rPr>
        <w:t xml:space="preserve"> бюджета;</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снизилось качество управления </w:t>
      </w:r>
      <w:r w:rsidR="005F7878" w:rsidRPr="0062522C">
        <w:rPr>
          <w:rFonts w:ascii="Times New Roman" w:hAnsi="Times New Roman" w:cs="Times New Roman"/>
          <w:sz w:val="24"/>
          <w:szCs w:val="24"/>
        </w:rPr>
        <w:t>муниципальными</w:t>
      </w:r>
      <w:r w:rsidRPr="0062522C">
        <w:rPr>
          <w:rFonts w:ascii="Times New Roman" w:hAnsi="Times New Roman" w:cs="Times New Roman"/>
          <w:sz w:val="24"/>
          <w:szCs w:val="24"/>
        </w:rPr>
        <w:t xml:space="preserve"> программами, в частности, ответственными исполнителями не ведется на постоянной основе мониторинг исполнения </w:t>
      </w:r>
      <w:proofErr w:type="spellStart"/>
      <w:r w:rsidR="005F7878" w:rsidRPr="0062522C">
        <w:rPr>
          <w:rFonts w:ascii="Times New Roman" w:hAnsi="Times New Roman" w:cs="Times New Roman"/>
          <w:sz w:val="24"/>
          <w:szCs w:val="24"/>
        </w:rPr>
        <w:t>мун</w:t>
      </w:r>
      <w:r w:rsidRPr="0062522C">
        <w:rPr>
          <w:rFonts w:ascii="Times New Roman" w:hAnsi="Times New Roman" w:cs="Times New Roman"/>
          <w:sz w:val="24"/>
          <w:szCs w:val="24"/>
        </w:rPr>
        <w:t>программ</w:t>
      </w:r>
      <w:proofErr w:type="spellEnd"/>
      <w:r w:rsidRPr="0062522C">
        <w:rPr>
          <w:rFonts w:ascii="Times New Roman" w:hAnsi="Times New Roman" w:cs="Times New Roman"/>
          <w:sz w:val="24"/>
          <w:szCs w:val="24"/>
        </w:rPr>
        <w:t>, в том числе за соисполнителями и участниками;</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актуальна проблема, связанная с отсутствием фактических значений показателей (индикаторов) </w:t>
      </w:r>
      <w:proofErr w:type="spellStart"/>
      <w:r w:rsidR="005F7878" w:rsidRPr="0062522C">
        <w:rPr>
          <w:rFonts w:ascii="Times New Roman" w:hAnsi="Times New Roman" w:cs="Times New Roman"/>
          <w:sz w:val="24"/>
          <w:szCs w:val="24"/>
        </w:rPr>
        <w:t>мун</w:t>
      </w:r>
      <w:r w:rsidRPr="0062522C">
        <w:rPr>
          <w:rFonts w:ascii="Times New Roman" w:hAnsi="Times New Roman" w:cs="Times New Roman"/>
          <w:sz w:val="24"/>
          <w:szCs w:val="24"/>
        </w:rPr>
        <w:t>программ</w:t>
      </w:r>
      <w:proofErr w:type="spellEnd"/>
      <w:r w:rsidRPr="0062522C">
        <w:rPr>
          <w:rFonts w:ascii="Times New Roman" w:hAnsi="Times New Roman" w:cs="Times New Roman"/>
          <w:sz w:val="24"/>
          <w:szCs w:val="24"/>
        </w:rPr>
        <w:t xml:space="preserve"> к моменту составления отчетности об их реализации, в </w:t>
      </w:r>
      <w:proofErr w:type="gramStart"/>
      <w:r w:rsidRPr="0062522C">
        <w:rPr>
          <w:rFonts w:ascii="Times New Roman" w:hAnsi="Times New Roman" w:cs="Times New Roman"/>
          <w:sz w:val="24"/>
          <w:szCs w:val="24"/>
        </w:rPr>
        <w:t>связи</w:t>
      </w:r>
      <w:proofErr w:type="gramEnd"/>
      <w:r w:rsidRPr="0062522C">
        <w:rPr>
          <w:rFonts w:ascii="Times New Roman" w:hAnsi="Times New Roman" w:cs="Times New Roman"/>
          <w:sz w:val="24"/>
          <w:szCs w:val="24"/>
        </w:rPr>
        <w:t xml:space="preserve"> с чем ряд значений показателей </w:t>
      </w:r>
      <w:proofErr w:type="spellStart"/>
      <w:r w:rsidR="005F7878" w:rsidRPr="0062522C">
        <w:rPr>
          <w:rFonts w:ascii="Times New Roman" w:hAnsi="Times New Roman" w:cs="Times New Roman"/>
          <w:sz w:val="24"/>
          <w:szCs w:val="24"/>
        </w:rPr>
        <w:t>мунпрограмм</w:t>
      </w:r>
      <w:proofErr w:type="spellEnd"/>
      <w:r w:rsidR="005F7878" w:rsidRPr="0062522C">
        <w:rPr>
          <w:rFonts w:ascii="Times New Roman" w:hAnsi="Times New Roman" w:cs="Times New Roman"/>
          <w:sz w:val="24"/>
          <w:szCs w:val="24"/>
        </w:rPr>
        <w:t xml:space="preserve"> </w:t>
      </w:r>
      <w:r w:rsidRPr="0062522C">
        <w:rPr>
          <w:rFonts w:ascii="Times New Roman" w:hAnsi="Times New Roman" w:cs="Times New Roman"/>
          <w:sz w:val="24"/>
          <w:szCs w:val="24"/>
        </w:rPr>
        <w:t xml:space="preserve"> носит оценочный характер;</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отсутствие </w:t>
      </w:r>
      <w:proofErr w:type="spellStart"/>
      <w:r w:rsidRPr="0062522C">
        <w:rPr>
          <w:rFonts w:ascii="Times New Roman" w:hAnsi="Times New Roman" w:cs="Times New Roman"/>
          <w:sz w:val="24"/>
          <w:szCs w:val="24"/>
        </w:rPr>
        <w:t>взаимоувязки</w:t>
      </w:r>
      <w:proofErr w:type="spellEnd"/>
      <w:r w:rsidRPr="0062522C">
        <w:rPr>
          <w:rFonts w:ascii="Times New Roman" w:hAnsi="Times New Roman" w:cs="Times New Roman"/>
          <w:sz w:val="24"/>
          <w:szCs w:val="24"/>
        </w:rPr>
        <w:t xml:space="preserve"> индикаторов с целями, задачами и объемами финансового обеспечения реализации мероприятий </w:t>
      </w:r>
      <w:proofErr w:type="spellStart"/>
      <w:r w:rsidR="005F7878" w:rsidRPr="0062522C">
        <w:rPr>
          <w:rFonts w:ascii="Times New Roman" w:hAnsi="Times New Roman" w:cs="Times New Roman"/>
          <w:sz w:val="24"/>
          <w:szCs w:val="24"/>
        </w:rPr>
        <w:t>мун</w:t>
      </w:r>
      <w:r w:rsidRPr="0062522C">
        <w:rPr>
          <w:rFonts w:ascii="Times New Roman" w:hAnsi="Times New Roman" w:cs="Times New Roman"/>
          <w:sz w:val="24"/>
          <w:szCs w:val="24"/>
        </w:rPr>
        <w:t>программ</w:t>
      </w:r>
      <w:proofErr w:type="spellEnd"/>
      <w:r w:rsidRPr="0062522C">
        <w:rPr>
          <w:rFonts w:ascii="Times New Roman" w:hAnsi="Times New Roman" w:cs="Times New Roman"/>
          <w:sz w:val="24"/>
          <w:szCs w:val="24"/>
        </w:rPr>
        <w:t>;</w:t>
      </w:r>
    </w:p>
    <w:p w:rsidR="00FD6C19" w:rsidRPr="0062522C" w:rsidRDefault="00FD6C1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некачественное планирование финансового обеспечения за счет средств местных бюджетов и внебюджетных источников.</w:t>
      </w:r>
    </w:p>
    <w:p w:rsidR="005F7878" w:rsidRPr="0062522C" w:rsidRDefault="005F7878" w:rsidP="00101A8F">
      <w:pPr>
        <w:pStyle w:val="ConsPlusNormal"/>
        <w:jc w:val="both"/>
        <w:rPr>
          <w:rFonts w:ascii="Times New Roman" w:hAnsi="Times New Roman" w:cs="Times New Roman"/>
          <w:sz w:val="24"/>
          <w:szCs w:val="24"/>
        </w:rPr>
      </w:pPr>
    </w:p>
    <w:p w:rsidR="005F7878" w:rsidRPr="0062522C" w:rsidRDefault="005F7878" w:rsidP="00AF7CC9">
      <w:pPr>
        <w:pStyle w:val="ConsPlusNormal"/>
        <w:jc w:val="center"/>
        <w:outlineLvl w:val="1"/>
        <w:rPr>
          <w:rFonts w:ascii="Times New Roman" w:hAnsi="Times New Roman" w:cs="Times New Roman"/>
          <w:sz w:val="24"/>
          <w:szCs w:val="24"/>
        </w:rPr>
      </w:pPr>
      <w:r w:rsidRPr="0062522C">
        <w:rPr>
          <w:rFonts w:ascii="Times New Roman" w:hAnsi="Times New Roman" w:cs="Times New Roman"/>
          <w:sz w:val="24"/>
          <w:szCs w:val="24"/>
        </w:rPr>
        <w:t xml:space="preserve">Результаты оценки эффективности реализации </w:t>
      </w:r>
      <w:proofErr w:type="gramStart"/>
      <w:r w:rsidRPr="0062522C">
        <w:rPr>
          <w:rFonts w:ascii="Times New Roman" w:hAnsi="Times New Roman" w:cs="Times New Roman"/>
          <w:sz w:val="24"/>
          <w:szCs w:val="24"/>
        </w:rPr>
        <w:t>муниципальных</w:t>
      </w:r>
      <w:proofErr w:type="gramEnd"/>
    </w:p>
    <w:p w:rsidR="005F7878" w:rsidRPr="0062522C" w:rsidRDefault="005F7878" w:rsidP="00AF7CC9">
      <w:pPr>
        <w:pStyle w:val="ConsPlusNormal"/>
        <w:jc w:val="center"/>
        <w:rPr>
          <w:rFonts w:ascii="Times New Roman" w:hAnsi="Times New Roman" w:cs="Times New Roman"/>
          <w:sz w:val="24"/>
          <w:szCs w:val="24"/>
        </w:rPr>
      </w:pPr>
      <w:r w:rsidRPr="0062522C">
        <w:rPr>
          <w:rFonts w:ascii="Times New Roman" w:hAnsi="Times New Roman" w:cs="Times New Roman"/>
          <w:sz w:val="24"/>
          <w:szCs w:val="24"/>
        </w:rPr>
        <w:t>программ за 2017 год</w:t>
      </w:r>
    </w:p>
    <w:p w:rsidR="005F7878" w:rsidRPr="0062522C" w:rsidRDefault="005F7878" w:rsidP="00AF7CC9">
      <w:pPr>
        <w:spacing w:after="0" w:line="240" w:lineRule="auto"/>
        <w:ind w:firstLine="540"/>
        <w:jc w:val="right"/>
        <w:rPr>
          <w:rFonts w:ascii="Times New Roman" w:hAnsi="Times New Roman" w:cs="Times New Roman"/>
          <w:sz w:val="24"/>
          <w:szCs w:val="24"/>
        </w:rPr>
      </w:pPr>
      <w:r w:rsidRPr="0062522C">
        <w:rPr>
          <w:rFonts w:ascii="Times New Roman" w:hAnsi="Times New Roman" w:cs="Times New Roman"/>
          <w:sz w:val="24"/>
          <w:szCs w:val="24"/>
        </w:rPr>
        <w:t>Таблица 1</w:t>
      </w:r>
    </w:p>
    <w:tbl>
      <w:tblPr>
        <w:tblW w:w="9510"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3"/>
        <w:gridCol w:w="4539"/>
        <w:gridCol w:w="1770"/>
        <w:gridCol w:w="1067"/>
        <w:gridCol w:w="1561"/>
      </w:tblGrid>
      <w:tr w:rsidR="005F7878" w:rsidRPr="0062522C" w:rsidTr="000A0A32">
        <w:trPr>
          <w:jc w:val="center"/>
        </w:trPr>
        <w:tc>
          <w:tcPr>
            <w:tcW w:w="573" w:type="dxa"/>
            <w:tcBorders>
              <w:top w:val="single" w:sz="4" w:space="0" w:color="auto"/>
              <w:left w:val="single" w:sz="4" w:space="0" w:color="auto"/>
              <w:bottom w:val="single" w:sz="4" w:space="0" w:color="auto"/>
              <w:right w:val="single" w:sz="4" w:space="0" w:color="auto"/>
            </w:tcBorders>
            <w:hideMark/>
          </w:tcPr>
          <w:p w:rsidR="005F7878" w:rsidRPr="0062522C" w:rsidRDefault="005F7878" w:rsidP="00101A8F">
            <w:pPr>
              <w:spacing w:after="0" w:line="240" w:lineRule="auto"/>
              <w:ind w:firstLine="540"/>
              <w:jc w:val="both"/>
              <w:rPr>
                <w:rFonts w:ascii="Times New Roman" w:hAnsi="Times New Roman" w:cs="Times New Roman"/>
                <w:b/>
                <w:sz w:val="20"/>
                <w:szCs w:val="20"/>
              </w:rPr>
            </w:pPr>
            <w:r w:rsidRPr="0062522C">
              <w:rPr>
                <w:rFonts w:ascii="Times New Roman" w:hAnsi="Times New Roman" w:cs="Times New Roman"/>
                <w:b/>
                <w:sz w:val="20"/>
                <w:szCs w:val="20"/>
              </w:rPr>
              <w:t>№</w:t>
            </w:r>
          </w:p>
        </w:tc>
        <w:tc>
          <w:tcPr>
            <w:tcW w:w="4539" w:type="dxa"/>
            <w:tcBorders>
              <w:top w:val="single" w:sz="4" w:space="0" w:color="auto"/>
              <w:left w:val="single" w:sz="4" w:space="0" w:color="auto"/>
              <w:bottom w:val="single" w:sz="4" w:space="0" w:color="auto"/>
              <w:right w:val="single" w:sz="4" w:space="0" w:color="auto"/>
            </w:tcBorders>
            <w:hideMark/>
          </w:tcPr>
          <w:p w:rsidR="005F7878" w:rsidRPr="0062522C" w:rsidRDefault="005F7878" w:rsidP="00101A8F">
            <w:pPr>
              <w:spacing w:after="0" w:line="240" w:lineRule="auto"/>
              <w:ind w:firstLine="192"/>
              <w:jc w:val="both"/>
              <w:rPr>
                <w:rFonts w:ascii="Times New Roman" w:hAnsi="Times New Roman" w:cs="Times New Roman"/>
                <w:b/>
                <w:sz w:val="20"/>
                <w:szCs w:val="20"/>
              </w:rPr>
            </w:pPr>
            <w:r w:rsidRPr="0062522C">
              <w:rPr>
                <w:rFonts w:ascii="Times New Roman" w:hAnsi="Times New Roman" w:cs="Times New Roman"/>
                <w:b/>
                <w:sz w:val="20"/>
                <w:szCs w:val="20"/>
              </w:rPr>
              <w:t>Наименование муниципальной программы</w:t>
            </w:r>
          </w:p>
        </w:tc>
        <w:tc>
          <w:tcPr>
            <w:tcW w:w="1770" w:type="dxa"/>
            <w:tcBorders>
              <w:top w:val="single" w:sz="4" w:space="0" w:color="auto"/>
              <w:left w:val="single" w:sz="4" w:space="0" w:color="auto"/>
              <w:bottom w:val="single" w:sz="4" w:space="0" w:color="auto"/>
              <w:right w:val="single" w:sz="4" w:space="0" w:color="auto"/>
            </w:tcBorders>
            <w:hideMark/>
          </w:tcPr>
          <w:p w:rsidR="005F7878" w:rsidRPr="0062522C" w:rsidRDefault="005F7878" w:rsidP="00101A8F">
            <w:pPr>
              <w:spacing w:after="0" w:line="240" w:lineRule="auto"/>
              <w:ind w:firstLine="39"/>
              <w:jc w:val="both"/>
              <w:rPr>
                <w:rFonts w:ascii="Times New Roman" w:hAnsi="Times New Roman" w:cs="Times New Roman"/>
                <w:b/>
                <w:sz w:val="20"/>
                <w:szCs w:val="20"/>
              </w:rPr>
            </w:pPr>
            <w:r w:rsidRPr="0062522C">
              <w:rPr>
                <w:rFonts w:ascii="Times New Roman" w:hAnsi="Times New Roman" w:cs="Times New Roman"/>
                <w:b/>
                <w:sz w:val="20"/>
                <w:szCs w:val="20"/>
              </w:rPr>
              <w:t>Ответственный исполнитель</w:t>
            </w:r>
          </w:p>
        </w:tc>
        <w:tc>
          <w:tcPr>
            <w:tcW w:w="1067" w:type="dxa"/>
            <w:tcBorders>
              <w:top w:val="single" w:sz="4" w:space="0" w:color="auto"/>
              <w:left w:val="single" w:sz="4" w:space="0" w:color="auto"/>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b/>
                <w:sz w:val="20"/>
                <w:szCs w:val="20"/>
              </w:rPr>
            </w:pPr>
            <w:r w:rsidRPr="0062522C">
              <w:rPr>
                <w:rFonts w:ascii="Times New Roman" w:hAnsi="Times New Roman" w:cs="Times New Roman"/>
                <w:b/>
                <w:sz w:val="20"/>
                <w:szCs w:val="20"/>
              </w:rPr>
              <w:t>2017г. (балл)</w:t>
            </w:r>
          </w:p>
        </w:tc>
        <w:tc>
          <w:tcPr>
            <w:tcW w:w="1561" w:type="dxa"/>
            <w:tcBorders>
              <w:top w:val="single" w:sz="4" w:space="0" w:color="auto"/>
              <w:left w:val="single" w:sz="4" w:space="0" w:color="auto"/>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b/>
                <w:sz w:val="20"/>
                <w:szCs w:val="20"/>
              </w:rPr>
            </w:pPr>
            <w:r w:rsidRPr="0062522C">
              <w:rPr>
                <w:rFonts w:ascii="Times New Roman" w:hAnsi="Times New Roman" w:cs="Times New Roman"/>
                <w:b/>
                <w:sz w:val="20"/>
                <w:szCs w:val="20"/>
              </w:rPr>
              <w:t>Качественная оценка</w:t>
            </w:r>
          </w:p>
        </w:tc>
      </w:tr>
      <w:tr w:rsidR="005F7878" w:rsidRPr="0062522C" w:rsidTr="000A0A32">
        <w:trPr>
          <w:trHeight w:val="566"/>
          <w:jc w:val="center"/>
        </w:trPr>
        <w:tc>
          <w:tcPr>
            <w:tcW w:w="573" w:type="dxa"/>
            <w:tcBorders>
              <w:top w:val="single" w:sz="4" w:space="0" w:color="auto"/>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1</w:t>
            </w:r>
          </w:p>
        </w:tc>
        <w:tc>
          <w:tcPr>
            <w:tcW w:w="4539" w:type="dxa"/>
            <w:tcBorders>
              <w:top w:val="single" w:sz="4" w:space="0" w:color="auto"/>
              <w:left w:val="nil"/>
              <w:bottom w:val="single" w:sz="4" w:space="0" w:color="auto"/>
              <w:right w:val="single" w:sz="4" w:space="0" w:color="auto"/>
            </w:tcBorders>
            <w:shd w:val="clear" w:color="auto" w:fill="FFFFFF"/>
            <w:hideMark/>
          </w:tcPr>
          <w:p w:rsidR="005F7878" w:rsidRPr="0062522C" w:rsidRDefault="005F7878" w:rsidP="00101A8F">
            <w:pPr>
              <w:spacing w:after="0" w:line="240" w:lineRule="auto"/>
              <w:jc w:val="both"/>
              <w:rPr>
                <w:rFonts w:ascii="Times New Roman" w:hAnsi="Times New Roman" w:cs="Times New Roman"/>
                <w:sz w:val="20"/>
                <w:szCs w:val="20"/>
              </w:rPr>
            </w:pPr>
            <w:r w:rsidRPr="0062522C">
              <w:rPr>
                <w:rFonts w:ascii="Times New Roman" w:hAnsi="Times New Roman" w:cs="Times New Roman"/>
                <w:sz w:val="20"/>
                <w:szCs w:val="20"/>
              </w:rPr>
              <w:t>Обеспе</w:t>
            </w:r>
            <w:r w:rsidR="00674CC8" w:rsidRPr="0062522C">
              <w:rPr>
                <w:rFonts w:ascii="Times New Roman" w:hAnsi="Times New Roman" w:cs="Times New Roman"/>
                <w:sz w:val="20"/>
                <w:szCs w:val="20"/>
              </w:rPr>
              <w:t>чение качественным жильем в МР «Горный улус»</w:t>
            </w:r>
            <w:r w:rsidRPr="0062522C">
              <w:rPr>
                <w:rFonts w:ascii="Times New Roman" w:hAnsi="Times New Roman" w:cs="Times New Roman"/>
                <w:sz w:val="20"/>
                <w:szCs w:val="20"/>
              </w:rPr>
              <w:t xml:space="preserve"> на 2012-2019 годы</w:t>
            </w:r>
          </w:p>
        </w:tc>
        <w:tc>
          <w:tcPr>
            <w:tcW w:w="1770" w:type="dxa"/>
            <w:tcBorders>
              <w:top w:val="single" w:sz="4" w:space="0" w:color="auto"/>
              <w:left w:val="nil"/>
              <w:bottom w:val="single" w:sz="4" w:space="0" w:color="auto"/>
              <w:right w:val="single" w:sz="4" w:space="0" w:color="auto"/>
            </w:tcBorders>
            <w:shd w:val="clear" w:color="auto" w:fill="FFFFFF"/>
            <w:hideMark/>
          </w:tcPr>
          <w:p w:rsidR="005F7878" w:rsidRPr="0062522C" w:rsidRDefault="005F7878" w:rsidP="00101A8F">
            <w:pPr>
              <w:spacing w:after="0" w:line="240" w:lineRule="auto"/>
              <w:jc w:val="both"/>
              <w:rPr>
                <w:rFonts w:ascii="Times New Roman" w:hAnsi="Times New Roman" w:cs="Times New Roman"/>
                <w:sz w:val="20"/>
                <w:szCs w:val="20"/>
              </w:rPr>
            </w:pPr>
            <w:r w:rsidRPr="0062522C">
              <w:rPr>
                <w:rFonts w:ascii="Times New Roman" w:hAnsi="Times New Roman" w:cs="Times New Roman"/>
                <w:sz w:val="20"/>
                <w:szCs w:val="20"/>
              </w:rPr>
              <w:t xml:space="preserve">МКУ ДЕЗ, </w:t>
            </w:r>
            <w:proofErr w:type="spellStart"/>
            <w:r w:rsidRPr="0062522C">
              <w:rPr>
                <w:rFonts w:ascii="Times New Roman" w:hAnsi="Times New Roman" w:cs="Times New Roman"/>
                <w:sz w:val="20"/>
                <w:szCs w:val="20"/>
              </w:rPr>
              <w:t>УАиС</w:t>
            </w:r>
            <w:proofErr w:type="spellEnd"/>
          </w:p>
        </w:tc>
        <w:tc>
          <w:tcPr>
            <w:tcW w:w="1067" w:type="dxa"/>
            <w:tcBorders>
              <w:top w:val="single" w:sz="4" w:space="0" w:color="auto"/>
              <w:left w:val="nil"/>
              <w:bottom w:val="single" w:sz="4" w:space="0" w:color="auto"/>
              <w:right w:val="single" w:sz="4" w:space="0" w:color="auto"/>
            </w:tcBorders>
            <w:shd w:val="clear" w:color="auto" w:fill="FFFFFF"/>
            <w:hideMark/>
          </w:tcPr>
          <w:p w:rsidR="005F7878" w:rsidRPr="0062522C" w:rsidRDefault="00CA7AC6" w:rsidP="00CA7AC6">
            <w:pPr>
              <w:spacing w:after="0" w:line="240" w:lineRule="auto"/>
              <w:jc w:val="both"/>
              <w:rPr>
                <w:rFonts w:ascii="Times New Roman" w:hAnsi="Times New Roman" w:cs="Times New Roman"/>
                <w:sz w:val="20"/>
                <w:szCs w:val="20"/>
              </w:rPr>
            </w:pPr>
            <w:r w:rsidRPr="0062522C">
              <w:rPr>
                <w:rFonts w:ascii="Times New Roman" w:hAnsi="Times New Roman" w:cs="Times New Roman"/>
                <w:sz w:val="20"/>
                <w:szCs w:val="20"/>
              </w:rPr>
              <w:t>9</w:t>
            </w:r>
            <w:r w:rsidR="00E9369A" w:rsidRPr="0062522C">
              <w:rPr>
                <w:rFonts w:ascii="Times New Roman" w:hAnsi="Times New Roman" w:cs="Times New Roman"/>
                <w:sz w:val="20"/>
                <w:szCs w:val="20"/>
              </w:rPr>
              <w:t>1</w:t>
            </w:r>
          </w:p>
        </w:tc>
        <w:tc>
          <w:tcPr>
            <w:tcW w:w="1561" w:type="dxa"/>
            <w:tcBorders>
              <w:top w:val="single" w:sz="4" w:space="0" w:color="auto"/>
              <w:left w:val="nil"/>
              <w:bottom w:val="single" w:sz="4" w:space="0" w:color="auto"/>
              <w:right w:val="single" w:sz="4" w:space="0" w:color="auto"/>
            </w:tcBorders>
            <w:shd w:val="clear" w:color="auto" w:fill="FFFFFF"/>
            <w:hideMark/>
          </w:tcPr>
          <w:p w:rsidR="005F7878" w:rsidRPr="0062522C" w:rsidRDefault="005F7878" w:rsidP="00101A8F">
            <w:pPr>
              <w:spacing w:after="0" w:line="240" w:lineRule="auto"/>
              <w:jc w:val="both"/>
              <w:rPr>
                <w:rFonts w:ascii="Times New Roman" w:hAnsi="Times New Roman" w:cs="Times New Roman"/>
                <w:sz w:val="20"/>
                <w:szCs w:val="20"/>
              </w:rPr>
            </w:pPr>
            <w:r w:rsidRPr="0062522C">
              <w:rPr>
                <w:rFonts w:ascii="Times New Roman" w:hAnsi="Times New Roman" w:cs="Times New Roman"/>
                <w:sz w:val="20"/>
                <w:szCs w:val="20"/>
              </w:rPr>
              <w:t>Эффективная</w:t>
            </w:r>
          </w:p>
        </w:tc>
      </w:tr>
      <w:tr w:rsidR="005F7878" w:rsidRPr="0062522C" w:rsidTr="000A0A32">
        <w:trPr>
          <w:trHeight w:val="285"/>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2</w:t>
            </w:r>
          </w:p>
        </w:tc>
        <w:tc>
          <w:tcPr>
            <w:tcW w:w="4539"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Дорожное хозяйство на 2012-2019 годы</w:t>
            </w:r>
          </w:p>
        </w:tc>
        <w:tc>
          <w:tcPr>
            <w:tcW w:w="1770"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sz w:val="20"/>
                <w:szCs w:val="20"/>
              </w:rPr>
              <w:t xml:space="preserve">МКУ ДЕЗ, </w:t>
            </w:r>
            <w:proofErr w:type="spellStart"/>
            <w:r w:rsidRPr="0062522C">
              <w:rPr>
                <w:rFonts w:ascii="Times New Roman" w:hAnsi="Times New Roman" w:cs="Times New Roman"/>
                <w:sz w:val="20"/>
                <w:szCs w:val="20"/>
              </w:rPr>
              <w:t>УАиС</w:t>
            </w:r>
            <w:proofErr w:type="spellEnd"/>
          </w:p>
        </w:tc>
        <w:tc>
          <w:tcPr>
            <w:tcW w:w="1067" w:type="dxa"/>
            <w:tcBorders>
              <w:top w:val="nil"/>
              <w:left w:val="nil"/>
              <w:bottom w:val="single" w:sz="4" w:space="0" w:color="auto"/>
              <w:right w:val="single" w:sz="4" w:space="0" w:color="auto"/>
            </w:tcBorders>
            <w:hideMark/>
          </w:tcPr>
          <w:p w:rsidR="005F7878" w:rsidRPr="0062522C" w:rsidRDefault="0097347D"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84</w:t>
            </w:r>
          </w:p>
        </w:tc>
        <w:tc>
          <w:tcPr>
            <w:tcW w:w="1561"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sz w:val="20"/>
                <w:szCs w:val="20"/>
              </w:rPr>
              <w:t>Эффективная</w:t>
            </w:r>
          </w:p>
        </w:tc>
      </w:tr>
      <w:tr w:rsidR="005F7878" w:rsidRPr="0062522C" w:rsidTr="000A0A32">
        <w:trPr>
          <w:trHeight w:val="600"/>
          <w:jc w:val="center"/>
        </w:trPr>
        <w:tc>
          <w:tcPr>
            <w:tcW w:w="573" w:type="dxa"/>
            <w:tcBorders>
              <w:top w:val="single" w:sz="4" w:space="0" w:color="auto"/>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3</w:t>
            </w:r>
          </w:p>
        </w:tc>
        <w:tc>
          <w:tcPr>
            <w:tcW w:w="4539" w:type="dxa"/>
            <w:tcBorders>
              <w:top w:val="single" w:sz="4" w:space="0" w:color="auto"/>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Энергосбережени</w:t>
            </w:r>
            <w:r w:rsidR="00674CC8" w:rsidRPr="0062522C">
              <w:rPr>
                <w:rFonts w:ascii="Times New Roman" w:hAnsi="Times New Roman" w:cs="Times New Roman"/>
                <w:color w:val="000000"/>
                <w:sz w:val="20"/>
                <w:szCs w:val="20"/>
              </w:rPr>
              <w:t>е на территории МР «Горный улус»</w:t>
            </w:r>
            <w:r w:rsidRPr="0062522C">
              <w:rPr>
                <w:rFonts w:ascii="Times New Roman" w:hAnsi="Times New Roman" w:cs="Times New Roman"/>
                <w:color w:val="000000"/>
                <w:sz w:val="20"/>
                <w:szCs w:val="20"/>
              </w:rPr>
              <w:t xml:space="preserve"> Р</w:t>
            </w:r>
            <w:proofErr w:type="gramStart"/>
            <w:r w:rsidRPr="0062522C">
              <w:rPr>
                <w:rFonts w:ascii="Times New Roman" w:hAnsi="Times New Roman" w:cs="Times New Roman"/>
                <w:color w:val="000000"/>
                <w:sz w:val="20"/>
                <w:szCs w:val="20"/>
              </w:rPr>
              <w:t>С(</w:t>
            </w:r>
            <w:proofErr w:type="gramEnd"/>
            <w:r w:rsidRPr="0062522C">
              <w:rPr>
                <w:rFonts w:ascii="Times New Roman" w:hAnsi="Times New Roman" w:cs="Times New Roman"/>
                <w:color w:val="000000"/>
                <w:sz w:val="20"/>
                <w:szCs w:val="20"/>
              </w:rPr>
              <w:t>Я) на 2010-2019 годы и на перспективу до 2020года</w:t>
            </w:r>
          </w:p>
        </w:tc>
        <w:tc>
          <w:tcPr>
            <w:tcW w:w="1770" w:type="dxa"/>
            <w:tcBorders>
              <w:top w:val="single" w:sz="4" w:space="0" w:color="auto"/>
              <w:left w:val="nil"/>
              <w:bottom w:val="single" w:sz="4" w:space="0" w:color="auto"/>
              <w:right w:val="single" w:sz="4" w:space="0" w:color="auto"/>
            </w:tcBorders>
            <w:hideMark/>
          </w:tcPr>
          <w:p w:rsidR="005F7878" w:rsidRPr="0062522C" w:rsidRDefault="00674CC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УЭР</w:t>
            </w:r>
          </w:p>
        </w:tc>
        <w:tc>
          <w:tcPr>
            <w:tcW w:w="1067" w:type="dxa"/>
            <w:tcBorders>
              <w:top w:val="single" w:sz="4" w:space="0" w:color="auto"/>
              <w:left w:val="nil"/>
              <w:bottom w:val="single" w:sz="4" w:space="0" w:color="auto"/>
              <w:right w:val="single" w:sz="4" w:space="0" w:color="auto"/>
            </w:tcBorders>
            <w:hideMark/>
          </w:tcPr>
          <w:p w:rsidR="005F7878" w:rsidRPr="0062522C" w:rsidRDefault="004A1779"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75</w:t>
            </w:r>
          </w:p>
        </w:tc>
        <w:tc>
          <w:tcPr>
            <w:tcW w:w="1561" w:type="dxa"/>
            <w:tcBorders>
              <w:top w:val="single" w:sz="4" w:space="0" w:color="auto"/>
              <w:left w:val="nil"/>
              <w:bottom w:val="single" w:sz="4" w:space="0" w:color="auto"/>
              <w:right w:val="single" w:sz="4" w:space="0" w:color="auto"/>
            </w:tcBorders>
            <w:hideMark/>
          </w:tcPr>
          <w:p w:rsidR="005F7878" w:rsidRPr="0062522C" w:rsidRDefault="004A1779" w:rsidP="004A1779">
            <w:pPr>
              <w:spacing w:after="0" w:line="240" w:lineRule="auto"/>
              <w:jc w:val="both"/>
              <w:rPr>
                <w:rFonts w:ascii="Times New Roman" w:hAnsi="Times New Roman" w:cs="Times New Roman"/>
                <w:sz w:val="20"/>
                <w:szCs w:val="20"/>
              </w:rPr>
            </w:pPr>
            <w:r w:rsidRPr="0062522C">
              <w:rPr>
                <w:rFonts w:ascii="Times New Roman" w:hAnsi="Times New Roman" w:cs="Times New Roman"/>
                <w:color w:val="000000"/>
                <w:sz w:val="20"/>
                <w:szCs w:val="20"/>
              </w:rPr>
              <w:t>Умеренно</w:t>
            </w:r>
            <w:r w:rsidR="005F7878" w:rsidRPr="0062522C">
              <w:rPr>
                <w:rFonts w:ascii="Times New Roman" w:hAnsi="Times New Roman" w:cs="Times New Roman"/>
                <w:color w:val="000000"/>
                <w:sz w:val="20"/>
                <w:szCs w:val="20"/>
              </w:rPr>
              <w:t xml:space="preserve"> эффективная</w:t>
            </w:r>
          </w:p>
        </w:tc>
      </w:tr>
      <w:tr w:rsidR="005F7878" w:rsidRPr="0062522C" w:rsidTr="000A0A32">
        <w:trPr>
          <w:trHeight w:val="600"/>
          <w:jc w:val="center"/>
        </w:trPr>
        <w:tc>
          <w:tcPr>
            <w:tcW w:w="573" w:type="dxa"/>
            <w:tcBorders>
              <w:top w:val="single" w:sz="4" w:space="0" w:color="auto"/>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4</w:t>
            </w:r>
          </w:p>
        </w:tc>
        <w:tc>
          <w:tcPr>
            <w:tcW w:w="4539" w:type="dxa"/>
            <w:tcBorders>
              <w:top w:val="single" w:sz="4" w:space="0" w:color="auto"/>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Развитие сельск</w:t>
            </w:r>
            <w:r w:rsidR="00674CC8" w:rsidRPr="0062522C">
              <w:rPr>
                <w:rFonts w:ascii="Times New Roman" w:hAnsi="Times New Roman" w:cs="Times New Roman"/>
                <w:color w:val="000000"/>
                <w:sz w:val="20"/>
                <w:szCs w:val="20"/>
              </w:rPr>
              <w:t>ого хозяйства в МР «Горный улус»</w:t>
            </w:r>
            <w:r w:rsidRPr="0062522C">
              <w:rPr>
                <w:rFonts w:ascii="Times New Roman" w:hAnsi="Times New Roman" w:cs="Times New Roman"/>
                <w:color w:val="000000"/>
                <w:sz w:val="20"/>
                <w:szCs w:val="20"/>
              </w:rPr>
              <w:t xml:space="preserve"> на 2012-2019 годы</w:t>
            </w:r>
          </w:p>
        </w:tc>
        <w:tc>
          <w:tcPr>
            <w:tcW w:w="1770" w:type="dxa"/>
            <w:tcBorders>
              <w:top w:val="single" w:sz="4" w:space="0" w:color="auto"/>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МКУ УСХ</w:t>
            </w:r>
          </w:p>
        </w:tc>
        <w:tc>
          <w:tcPr>
            <w:tcW w:w="1067" w:type="dxa"/>
            <w:tcBorders>
              <w:top w:val="single" w:sz="4" w:space="0" w:color="auto"/>
              <w:left w:val="nil"/>
              <w:bottom w:val="single" w:sz="4" w:space="0" w:color="auto"/>
              <w:right w:val="single" w:sz="4" w:space="0" w:color="auto"/>
            </w:tcBorders>
            <w:hideMark/>
          </w:tcPr>
          <w:p w:rsidR="005F7878" w:rsidRPr="0062522C" w:rsidRDefault="00E9369A"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91,5</w:t>
            </w:r>
          </w:p>
        </w:tc>
        <w:tc>
          <w:tcPr>
            <w:tcW w:w="1561" w:type="dxa"/>
            <w:tcBorders>
              <w:top w:val="single" w:sz="4" w:space="0" w:color="auto"/>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sz w:val="20"/>
                <w:szCs w:val="20"/>
              </w:rPr>
              <w:t>Эффективная</w:t>
            </w:r>
          </w:p>
        </w:tc>
      </w:tr>
      <w:tr w:rsidR="005F7878" w:rsidRPr="0062522C" w:rsidTr="000A0A32">
        <w:trPr>
          <w:trHeight w:val="600"/>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5</w:t>
            </w:r>
          </w:p>
        </w:tc>
        <w:tc>
          <w:tcPr>
            <w:tcW w:w="4539"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Управление мун</w:t>
            </w:r>
            <w:r w:rsidR="00674CC8" w:rsidRPr="0062522C">
              <w:rPr>
                <w:rFonts w:ascii="Times New Roman" w:hAnsi="Times New Roman" w:cs="Times New Roman"/>
                <w:color w:val="000000"/>
                <w:sz w:val="20"/>
                <w:szCs w:val="20"/>
              </w:rPr>
              <w:t>иципальной собственностью в МР «Горный улус»</w:t>
            </w:r>
            <w:r w:rsidRPr="0062522C">
              <w:rPr>
                <w:rFonts w:ascii="Times New Roman" w:hAnsi="Times New Roman" w:cs="Times New Roman"/>
                <w:color w:val="000000"/>
                <w:sz w:val="20"/>
                <w:szCs w:val="20"/>
              </w:rPr>
              <w:t xml:space="preserve"> на 2015-2019 годы</w:t>
            </w:r>
          </w:p>
        </w:tc>
        <w:tc>
          <w:tcPr>
            <w:tcW w:w="1770"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 xml:space="preserve">МКУ </w:t>
            </w:r>
            <w:proofErr w:type="spellStart"/>
            <w:r w:rsidRPr="0062522C">
              <w:rPr>
                <w:rFonts w:ascii="Times New Roman" w:hAnsi="Times New Roman" w:cs="Times New Roman"/>
                <w:color w:val="000000"/>
                <w:sz w:val="20"/>
                <w:szCs w:val="20"/>
              </w:rPr>
              <w:t>УиЗО</w:t>
            </w:r>
            <w:proofErr w:type="spellEnd"/>
          </w:p>
        </w:tc>
        <w:tc>
          <w:tcPr>
            <w:tcW w:w="1067" w:type="dxa"/>
            <w:tcBorders>
              <w:top w:val="nil"/>
              <w:left w:val="nil"/>
              <w:bottom w:val="single" w:sz="4" w:space="0" w:color="auto"/>
              <w:right w:val="single" w:sz="4" w:space="0" w:color="auto"/>
            </w:tcBorders>
            <w:hideMark/>
          </w:tcPr>
          <w:p w:rsidR="005F7878" w:rsidRPr="0062522C" w:rsidRDefault="00E9369A"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85</w:t>
            </w:r>
          </w:p>
        </w:tc>
        <w:tc>
          <w:tcPr>
            <w:tcW w:w="1561"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эффективная</w:t>
            </w:r>
          </w:p>
        </w:tc>
      </w:tr>
      <w:tr w:rsidR="005F7878" w:rsidRPr="0062522C" w:rsidTr="000A0A32">
        <w:trPr>
          <w:trHeight w:val="600"/>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6</w:t>
            </w:r>
          </w:p>
        </w:tc>
        <w:tc>
          <w:tcPr>
            <w:tcW w:w="4539"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Развитие предпринимательства</w:t>
            </w:r>
            <w:r w:rsidR="00674CC8" w:rsidRPr="0062522C">
              <w:rPr>
                <w:rFonts w:ascii="Times New Roman" w:hAnsi="Times New Roman" w:cs="Times New Roman"/>
                <w:color w:val="000000"/>
                <w:sz w:val="20"/>
                <w:szCs w:val="20"/>
              </w:rPr>
              <w:t xml:space="preserve"> и туризма в Горном улусе в МР «Горный улус»</w:t>
            </w:r>
            <w:r w:rsidRPr="0062522C">
              <w:rPr>
                <w:rFonts w:ascii="Times New Roman" w:hAnsi="Times New Roman" w:cs="Times New Roman"/>
                <w:color w:val="000000"/>
                <w:sz w:val="20"/>
                <w:szCs w:val="20"/>
              </w:rPr>
              <w:t xml:space="preserve"> на 2012-2019 годы</w:t>
            </w:r>
          </w:p>
        </w:tc>
        <w:tc>
          <w:tcPr>
            <w:tcW w:w="1770"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МБУ ЦПП</w:t>
            </w:r>
          </w:p>
        </w:tc>
        <w:tc>
          <w:tcPr>
            <w:tcW w:w="1067"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73,0</w:t>
            </w:r>
          </w:p>
        </w:tc>
        <w:tc>
          <w:tcPr>
            <w:tcW w:w="1561"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Умеренно эффективная</w:t>
            </w:r>
          </w:p>
        </w:tc>
      </w:tr>
      <w:tr w:rsidR="005F7878" w:rsidRPr="0062522C" w:rsidTr="000A0A32">
        <w:trPr>
          <w:trHeight w:val="600"/>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7</w:t>
            </w:r>
          </w:p>
        </w:tc>
        <w:tc>
          <w:tcPr>
            <w:tcW w:w="4539" w:type="dxa"/>
            <w:tcBorders>
              <w:top w:val="nil"/>
              <w:left w:val="nil"/>
              <w:bottom w:val="single" w:sz="4" w:space="0" w:color="auto"/>
              <w:right w:val="nil"/>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Развитие информационного общества на те</w:t>
            </w:r>
            <w:r w:rsidR="00674CC8" w:rsidRPr="0062522C">
              <w:rPr>
                <w:rFonts w:ascii="Times New Roman" w:hAnsi="Times New Roman" w:cs="Times New Roman"/>
                <w:color w:val="000000"/>
                <w:sz w:val="20"/>
                <w:szCs w:val="20"/>
              </w:rPr>
              <w:t>рритории муниципального района «Горный улус»</w:t>
            </w:r>
            <w:r w:rsidRPr="0062522C">
              <w:rPr>
                <w:rFonts w:ascii="Times New Roman" w:hAnsi="Times New Roman" w:cs="Times New Roman"/>
                <w:color w:val="000000"/>
                <w:sz w:val="20"/>
                <w:szCs w:val="20"/>
              </w:rPr>
              <w:t xml:space="preserve"> на 2014-2019 годы</w:t>
            </w:r>
          </w:p>
        </w:tc>
        <w:tc>
          <w:tcPr>
            <w:tcW w:w="1770"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ОПО Администрации МР</w:t>
            </w:r>
          </w:p>
        </w:tc>
        <w:tc>
          <w:tcPr>
            <w:tcW w:w="1067" w:type="dxa"/>
            <w:tcBorders>
              <w:top w:val="nil"/>
              <w:left w:val="single" w:sz="4" w:space="0" w:color="auto"/>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83,5</w:t>
            </w:r>
          </w:p>
        </w:tc>
        <w:tc>
          <w:tcPr>
            <w:tcW w:w="1561" w:type="dxa"/>
            <w:tcBorders>
              <w:top w:val="nil"/>
              <w:left w:val="single" w:sz="4" w:space="0" w:color="auto"/>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sz w:val="20"/>
                <w:szCs w:val="20"/>
              </w:rPr>
              <w:t>Эффективная</w:t>
            </w:r>
          </w:p>
        </w:tc>
      </w:tr>
      <w:tr w:rsidR="005F7878" w:rsidRPr="0062522C" w:rsidTr="000A0A32">
        <w:trPr>
          <w:trHeight w:val="600"/>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8</w:t>
            </w:r>
          </w:p>
        </w:tc>
        <w:tc>
          <w:tcPr>
            <w:tcW w:w="4539"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Повышение эффективности бюд</w:t>
            </w:r>
            <w:r w:rsidR="00674CC8" w:rsidRPr="0062522C">
              <w:rPr>
                <w:rFonts w:ascii="Times New Roman" w:hAnsi="Times New Roman" w:cs="Times New Roman"/>
                <w:color w:val="000000"/>
                <w:sz w:val="20"/>
                <w:szCs w:val="20"/>
              </w:rPr>
              <w:t>жетных расходов МР «Горный улус»</w:t>
            </w:r>
            <w:r w:rsidRPr="0062522C">
              <w:rPr>
                <w:rFonts w:ascii="Times New Roman" w:hAnsi="Times New Roman" w:cs="Times New Roman"/>
                <w:color w:val="000000"/>
                <w:sz w:val="20"/>
                <w:szCs w:val="20"/>
              </w:rPr>
              <w:t xml:space="preserve"> на 2014-2019 годы</w:t>
            </w:r>
          </w:p>
        </w:tc>
        <w:tc>
          <w:tcPr>
            <w:tcW w:w="1770" w:type="dxa"/>
            <w:tcBorders>
              <w:top w:val="nil"/>
              <w:left w:val="nil"/>
              <w:bottom w:val="single" w:sz="4" w:space="0" w:color="auto"/>
              <w:right w:val="single" w:sz="4" w:space="0" w:color="auto"/>
            </w:tcBorders>
            <w:hideMark/>
          </w:tcPr>
          <w:p w:rsidR="005F7878" w:rsidRPr="0062522C" w:rsidRDefault="00674CC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ФК</w:t>
            </w:r>
            <w:r w:rsidR="005F7878" w:rsidRPr="0062522C">
              <w:rPr>
                <w:rFonts w:ascii="Times New Roman" w:hAnsi="Times New Roman" w:cs="Times New Roman"/>
                <w:color w:val="000000"/>
                <w:sz w:val="20"/>
                <w:szCs w:val="20"/>
              </w:rPr>
              <w:t>У</w:t>
            </w:r>
          </w:p>
        </w:tc>
        <w:tc>
          <w:tcPr>
            <w:tcW w:w="1067"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8</w:t>
            </w:r>
            <w:r w:rsidR="00E9369A" w:rsidRPr="0062522C">
              <w:rPr>
                <w:rFonts w:ascii="Times New Roman" w:hAnsi="Times New Roman" w:cs="Times New Roman"/>
                <w:color w:val="000000"/>
                <w:sz w:val="20"/>
                <w:szCs w:val="20"/>
              </w:rPr>
              <w:t>0</w:t>
            </w:r>
          </w:p>
        </w:tc>
        <w:tc>
          <w:tcPr>
            <w:tcW w:w="1561"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sz w:val="20"/>
                <w:szCs w:val="20"/>
              </w:rPr>
              <w:t>Эффективная</w:t>
            </w:r>
          </w:p>
        </w:tc>
      </w:tr>
      <w:tr w:rsidR="005F7878" w:rsidRPr="0062522C" w:rsidTr="000A0A32">
        <w:trPr>
          <w:trHeight w:val="600"/>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9</w:t>
            </w:r>
          </w:p>
        </w:tc>
        <w:tc>
          <w:tcPr>
            <w:tcW w:w="4539"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Развитие муниципальной службы в Горном улусе на 2012-2019 годы</w:t>
            </w:r>
          </w:p>
        </w:tc>
        <w:tc>
          <w:tcPr>
            <w:tcW w:w="1770"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СУП</w:t>
            </w:r>
          </w:p>
        </w:tc>
        <w:tc>
          <w:tcPr>
            <w:tcW w:w="1067" w:type="dxa"/>
            <w:tcBorders>
              <w:top w:val="nil"/>
              <w:left w:val="nil"/>
              <w:bottom w:val="single" w:sz="4" w:space="0" w:color="auto"/>
              <w:right w:val="single" w:sz="4" w:space="0" w:color="auto"/>
            </w:tcBorders>
            <w:hideMark/>
          </w:tcPr>
          <w:p w:rsidR="005F7878" w:rsidRPr="0062522C" w:rsidRDefault="0097347D"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69</w:t>
            </w:r>
          </w:p>
        </w:tc>
        <w:tc>
          <w:tcPr>
            <w:tcW w:w="1561" w:type="dxa"/>
            <w:tcBorders>
              <w:top w:val="nil"/>
              <w:left w:val="nil"/>
              <w:bottom w:val="single" w:sz="4" w:space="0" w:color="auto"/>
              <w:right w:val="single" w:sz="4" w:space="0" w:color="auto"/>
            </w:tcBorders>
            <w:hideMark/>
          </w:tcPr>
          <w:p w:rsidR="005F7878" w:rsidRPr="0062522C" w:rsidRDefault="0097347D" w:rsidP="0097347D">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sz w:val="20"/>
                <w:szCs w:val="20"/>
              </w:rPr>
              <w:t>Умеренно э</w:t>
            </w:r>
            <w:r w:rsidR="005F7878" w:rsidRPr="0062522C">
              <w:rPr>
                <w:rFonts w:ascii="Times New Roman" w:hAnsi="Times New Roman" w:cs="Times New Roman"/>
                <w:sz w:val="20"/>
                <w:szCs w:val="20"/>
              </w:rPr>
              <w:t>ффективная</w:t>
            </w:r>
          </w:p>
        </w:tc>
      </w:tr>
      <w:tr w:rsidR="005F7878" w:rsidRPr="0062522C" w:rsidTr="0062522C">
        <w:trPr>
          <w:trHeight w:val="315"/>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10</w:t>
            </w:r>
          </w:p>
        </w:tc>
        <w:tc>
          <w:tcPr>
            <w:tcW w:w="4539" w:type="dxa"/>
            <w:tcBorders>
              <w:top w:val="nil"/>
              <w:left w:val="nil"/>
              <w:bottom w:val="single" w:sz="4" w:space="0" w:color="auto"/>
              <w:right w:val="single" w:sz="4" w:space="0" w:color="auto"/>
            </w:tcBorders>
            <w:noWrap/>
            <w:hideMark/>
          </w:tcPr>
          <w:p w:rsidR="0062522C" w:rsidRPr="0062522C" w:rsidRDefault="005F7878" w:rsidP="00101A8F">
            <w:pPr>
              <w:spacing w:after="0" w:line="240" w:lineRule="auto"/>
              <w:jc w:val="both"/>
              <w:rPr>
                <w:rFonts w:ascii="Times New Roman" w:hAnsi="Times New Roman" w:cs="Times New Roman"/>
                <w:sz w:val="20"/>
                <w:szCs w:val="20"/>
              </w:rPr>
            </w:pPr>
            <w:r w:rsidRPr="0062522C">
              <w:rPr>
                <w:rFonts w:ascii="Times New Roman" w:hAnsi="Times New Roman" w:cs="Times New Roman"/>
                <w:sz w:val="20"/>
                <w:szCs w:val="20"/>
              </w:rPr>
              <w:t>Охрана труда в Горном улусе на 2014-2019 гг.</w:t>
            </w:r>
          </w:p>
        </w:tc>
        <w:tc>
          <w:tcPr>
            <w:tcW w:w="1770" w:type="dxa"/>
            <w:tcBorders>
              <w:top w:val="nil"/>
              <w:left w:val="nil"/>
              <w:bottom w:val="single" w:sz="4" w:space="0" w:color="auto"/>
              <w:right w:val="single" w:sz="4" w:space="0" w:color="auto"/>
            </w:tcBorders>
            <w:hideMark/>
          </w:tcPr>
          <w:p w:rsidR="0062522C"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Гл</w:t>
            </w:r>
            <w:proofErr w:type="gramStart"/>
            <w:r w:rsidRPr="0062522C">
              <w:rPr>
                <w:rFonts w:ascii="Times New Roman" w:hAnsi="Times New Roman" w:cs="Times New Roman"/>
                <w:color w:val="000000"/>
                <w:sz w:val="20"/>
                <w:szCs w:val="20"/>
              </w:rPr>
              <w:t>.с</w:t>
            </w:r>
            <w:proofErr w:type="gramEnd"/>
            <w:r w:rsidRPr="0062522C">
              <w:rPr>
                <w:rFonts w:ascii="Times New Roman" w:hAnsi="Times New Roman" w:cs="Times New Roman"/>
                <w:color w:val="000000"/>
                <w:sz w:val="20"/>
                <w:szCs w:val="20"/>
              </w:rPr>
              <w:t>пец по ОТ,</w:t>
            </w:r>
          </w:p>
        </w:tc>
        <w:tc>
          <w:tcPr>
            <w:tcW w:w="1067" w:type="dxa"/>
            <w:tcBorders>
              <w:top w:val="nil"/>
              <w:left w:val="nil"/>
              <w:bottom w:val="single" w:sz="4" w:space="0" w:color="auto"/>
              <w:right w:val="single" w:sz="4" w:space="0" w:color="auto"/>
            </w:tcBorders>
            <w:hideMark/>
          </w:tcPr>
          <w:p w:rsidR="005F7878" w:rsidRPr="0062522C" w:rsidRDefault="00E9369A"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95</w:t>
            </w:r>
          </w:p>
        </w:tc>
        <w:tc>
          <w:tcPr>
            <w:tcW w:w="1561" w:type="dxa"/>
            <w:tcBorders>
              <w:top w:val="nil"/>
              <w:left w:val="nil"/>
              <w:bottom w:val="single" w:sz="4" w:space="0" w:color="auto"/>
              <w:right w:val="single" w:sz="4" w:space="0" w:color="auto"/>
            </w:tcBorders>
            <w:hideMark/>
          </w:tcPr>
          <w:p w:rsidR="0062522C"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Эффективная</w:t>
            </w:r>
          </w:p>
        </w:tc>
      </w:tr>
      <w:tr w:rsidR="005F7878" w:rsidRPr="0062522C" w:rsidTr="000A0A32">
        <w:trPr>
          <w:trHeight w:val="600"/>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11</w:t>
            </w:r>
          </w:p>
        </w:tc>
        <w:tc>
          <w:tcPr>
            <w:tcW w:w="4539"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sz w:val="20"/>
                <w:szCs w:val="20"/>
              </w:rPr>
            </w:pPr>
            <w:r w:rsidRPr="0062522C">
              <w:rPr>
                <w:rFonts w:ascii="Times New Roman" w:hAnsi="Times New Roman" w:cs="Times New Roman"/>
                <w:color w:val="000000"/>
                <w:sz w:val="20"/>
                <w:szCs w:val="20"/>
              </w:rPr>
              <w:t xml:space="preserve">Обеспечение </w:t>
            </w:r>
            <w:proofErr w:type="spellStart"/>
            <w:r w:rsidRPr="0062522C">
              <w:rPr>
                <w:rFonts w:ascii="Times New Roman" w:hAnsi="Times New Roman" w:cs="Times New Roman"/>
                <w:color w:val="000000"/>
                <w:sz w:val="20"/>
                <w:szCs w:val="20"/>
              </w:rPr>
              <w:t>безбарьерной</w:t>
            </w:r>
            <w:proofErr w:type="spellEnd"/>
            <w:r w:rsidRPr="0062522C">
              <w:rPr>
                <w:rFonts w:ascii="Times New Roman" w:hAnsi="Times New Roman" w:cs="Times New Roman"/>
                <w:color w:val="000000"/>
                <w:sz w:val="20"/>
                <w:szCs w:val="20"/>
              </w:rPr>
              <w:t xml:space="preserve"> среды жизнедеятельности инвалидов в Горном улусе на 2012 - 2019 годы</w:t>
            </w:r>
          </w:p>
        </w:tc>
        <w:tc>
          <w:tcPr>
            <w:tcW w:w="1770"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Общество инвалидов</w:t>
            </w:r>
          </w:p>
        </w:tc>
        <w:tc>
          <w:tcPr>
            <w:tcW w:w="1067"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64</w:t>
            </w:r>
          </w:p>
        </w:tc>
        <w:tc>
          <w:tcPr>
            <w:tcW w:w="1561"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Умеренно эффективная</w:t>
            </w:r>
          </w:p>
        </w:tc>
      </w:tr>
      <w:tr w:rsidR="005F7878" w:rsidRPr="0062522C" w:rsidTr="0062522C">
        <w:trPr>
          <w:trHeight w:val="429"/>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12</w:t>
            </w:r>
          </w:p>
        </w:tc>
        <w:tc>
          <w:tcPr>
            <w:tcW w:w="4539" w:type="dxa"/>
            <w:tcBorders>
              <w:top w:val="nil"/>
              <w:left w:val="nil"/>
              <w:bottom w:val="single" w:sz="4" w:space="0" w:color="auto"/>
              <w:right w:val="single" w:sz="4" w:space="0" w:color="auto"/>
            </w:tcBorders>
            <w:noWrap/>
            <w:hideMark/>
          </w:tcPr>
          <w:p w:rsidR="0062522C"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Семейная политика в Горном улусе на 2012-2019 годы</w:t>
            </w:r>
          </w:p>
        </w:tc>
        <w:tc>
          <w:tcPr>
            <w:tcW w:w="1770"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ОСП администрации МР</w:t>
            </w:r>
          </w:p>
        </w:tc>
        <w:tc>
          <w:tcPr>
            <w:tcW w:w="1067" w:type="dxa"/>
            <w:tcBorders>
              <w:top w:val="nil"/>
              <w:left w:val="nil"/>
              <w:bottom w:val="single" w:sz="4" w:space="0" w:color="auto"/>
              <w:right w:val="single" w:sz="4" w:space="0" w:color="auto"/>
            </w:tcBorders>
            <w:hideMark/>
          </w:tcPr>
          <w:p w:rsidR="005F7878" w:rsidRPr="0062522C" w:rsidRDefault="00E9369A"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69</w:t>
            </w:r>
          </w:p>
        </w:tc>
        <w:tc>
          <w:tcPr>
            <w:tcW w:w="1561"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Умеренно эффективная</w:t>
            </w:r>
          </w:p>
        </w:tc>
      </w:tr>
      <w:tr w:rsidR="005F7878" w:rsidRPr="0062522C" w:rsidTr="000A0A32">
        <w:trPr>
          <w:trHeight w:val="600"/>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13</w:t>
            </w:r>
          </w:p>
        </w:tc>
        <w:tc>
          <w:tcPr>
            <w:tcW w:w="4539"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Поддержка социально-ориентированных некоммерческих организаций в муниципальном районе «Горный улус» на 2015-2019 годы</w:t>
            </w:r>
          </w:p>
        </w:tc>
        <w:tc>
          <w:tcPr>
            <w:tcW w:w="1770"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ОСП администрации МР</w:t>
            </w:r>
          </w:p>
        </w:tc>
        <w:tc>
          <w:tcPr>
            <w:tcW w:w="1067"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 xml:space="preserve">       65,0</w:t>
            </w:r>
          </w:p>
        </w:tc>
        <w:tc>
          <w:tcPr>
            <w:tcW w:w="1561"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Умеренно эффективная</w:t>
            </w:r>
          </w:p>
        </w:tc>
      </w:tr>
      <w:tr w:rsidR="005F7878" w:rsidRPr="0062522C" w:rsidTr="009641F6">
        <w:trPr>
          <w:trHeight w:val="732"/>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14</w:t>
            </w:r>
          </w:p>
        </w:tc>
        <w:tc>
          <w:tcPr>
            <w:tcW w:w="4539"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Старшее поколение на 2015-2019 годы</w:t>
            </w:r>
          </w:p>
        </w:tc>
        <w:tc>
          <w:tcPr>
            <w:tcW w:w="1770"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ОСП администрации МР</w:t>
            </w:r>
          </w:p>
        </w:tc>
        <w:tc>
          <w:tcPr>
            <w:tcW w:w="1067" w:type="dxa"/>
            <w:tcBorders>
              <w:top w:val="nil"/>
              <w:left w:val="nil"/>
              <w:bottom w:val="single" w:sz="4" w:space="0" w:color="auto"/>
              <w:right w:val="single" w:sz="4" w:space="0" w:color="auto"/>
            </w:tcBorders>
            <w:hideMark/>
          </w:tcPr>
          <w:p w:rsidR="005F7878" w:rsidRPr="0062522C" w:rsidRDefault="00E9369A"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77</w:t>
            </w:r>
            <w:r w:rsidR="005F7878" w:rsidRPr="0062522C">
              <w:rPr>
                <w:rFonts w:ascii="Times New Roman" w:hAnsi="Times New Roman" w:cs="Times New Roman"/>
                <w:color w:val="000000"/>
                <w:sz w:val="20"/>
                <w:szCs w:val="20"/>
              </w:rPr>
              <w:t>,5</w:t>
            </w:r>
          </w:p>
        </w:tc>
        <w:tc>
          <w:tcPr>
            <w:tcW w:w="1561" w:type="dxa"/>
            <w:tcBorders>
              <w:top w:val="nil"/>
              <w:left w:val="nil"/>
              <w:bottom w:val="single" w:sz="4" w:space="0" w:color="auto"/>
              <w:right w:val="single" w:sz="4" w:space="0" w:color="auto"/>
            </w:tcBorders>
            <w:hideMark/>
          </w:tcPr>
          <w:p w:rsidR="005F7878" w:rsidRPr="0062522C" w:rsidRDefault="00E9369A"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Умеренно э</w:t>
            </w:r>
            <w:r w:rsidR="005F7878" w:rsidRPr="0062522C">
              <w:rPr>
                <w:rFonts w:ascii="Times New Roman" w:hAnsi="Times New Roman" w:cs="Times New Roman"/>
                <w:color w:val="000000"/>
                <w:sz w:val="20"/>
                <w:szCs w:val="20"/>
              </w:rPr>
              <w:t>ффективная</w:t>
            </w:r>
          </w:p>
        </w:tc>
      </w:tr>
      <w:tr w:rsidR="005F7878" w:rsidRPr="0062522C" w:rsidTr="000A0A32">
        <w:trPr>
          <w:trHeight w:val="900"/>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15</w:t>
            </w:r>
          </w:p>
        </w:tc>
        <w:tc>
          <w:tcPr>
            <w:tcW w:w="4539"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Профилактика безнадзорности и правонарушений несовершеннолетних на территории Горного улуса на 2012-2019 годы</w:t>
            </w:r>
          </w:p>
        </w:tc>
        <w:tc>
          <w:tcPr>
            <w:tcW w:w="1770"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КДН</w:t>
            </w:r>
          </w:p>
        </w:tc>
        <w:tc>
          <w:tcPr>
            <w:tcW w:w="1067" w:type="dxa"/>
            <w:tcBorders>
              <w:top w:val="nil"/>
              <w:left w:val="nil"/>
              <w:bottom w:val="single" w:sz="4" w:space="0" w:color="auto"/>
              <w:right w:val="single" w:sz="4" w:space="0" w:color="auto"/>
            </w:tcBorders>
            <w:hideMark/>
          </w:tcPr>
          <w:p w:rsidR="005F7878" w:rsidRPr="0062522C" w:rsidRDefault="00E9369A"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83,5</w:t>
            </w:r>
          </w:p>
        </w:tc>
        <w:tc>
          <w:tcPr>
            <w:tcW w:w="1561"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эффективная</w:t>
            </w:r>
          </w:p>
        </w:tc>
      </w:tr>
      <w:tr w:rsidR="005F7878" w:rsidRPr="0062522C" w:rsidTr="000A0A32">
        <w:trPr>
          <w:trHeight w:val="600"/>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lastRenderedPageBreak/>
              <w:t>16</w:t>
            </w:r>
          </w:p>
        </w:tc>
        <w:tc>
          <w:tcPr>
            <w:tcW w:w="4539" w:type="dxa"/>
            <w:tcBorders>
              <w:top w:val="nil"/>
              <w:left w:val="nil"/>
              <w:bottom w:val="single" w:sz="4" w:space="0" w:color="auto"/>
              <w:right w:val="single" w:sz="4" w:space="0" w:color="auto"/>
            </w:tcBorders>
            <w:shd w:val="clear" w:color="auto" w:fill="FFFFFF"/>
            <w:hideMark/>
          </w:tcPr>
          <w:p w:rsidR="005F7878" w:rsidRPr="0062522C" w:rsidRDefault="005F7878" w:rsidP="00101A8F">
            <w:pPr>
              <w:spacing w:after="0" w:line="240" w:lineRule="auto"/>
              <w:jc w:val="both"/>
              <w:rPr>
                <w:rFonts w:ascii="Times New Roman" w:hAnsi="Times New Roman" w:cs="Times New Roman"/>
                <w:sz w:val="20"/>
                <w:szCs w:val="20"/>
              </w:rPr>
            </w:pPr>
            <w:r w:rsidRPr="0062522C">
              <w:rPr>
                <w:rFonts w:ascii="Times New Roman" w:hAnsi="Times New Roman" w:cs="Times New Roman"/>
                <w:color w:val="000000"/>
                <w:sz w:val="20"/>
                <w:szCs w:val="20"/>
              </w:rPr>
              <w:t>Охрана окружающей среды муниципального района «Горный улус» РС (Я)  на период  2017-2022 годы</w:t>
            </w:r>
          </w:p>
        </w:tc>
        <w:tc>
          <w:tcPr>
            <w:tcW w:w="1770"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 xml:space="preserve">Ответ секретарь </w:t>
            </w:r>
            <w:proofErr w:type="spellStart"/>
            <w:r w:rsidRPr="0062522C">
              <w:rPr>
                <w:rFonts w:ascii="Times New Roman" w:hAnsi="Times New Roman" w:cs="Times New Roman"/>
                <w:color w:val="000000"/>
                <w:sz w:val="20"/>
                <w:szCs w:val="20"/>
              </w:rPr>
              <w:t>адм</w:t>
            </w:r>
            <w:proofErr w:type="spellEnd"/>
            <w:r w:rsidRPr="0062522C">
              <w:rPr>
                <w:rFonts w:ascii="Times New Roman" w:hAnsi="Times New Roman" w:cs="Times New Roman"/>
                <w:color w:val="000000"/>
                <w:sz w:val="20"/>
                <w:szCs w:val="20"/>
              </w:rPr>
              <w:t xml:space="preserve"> комиссии</w:t>
            </w:r>
          </w:p>
        </w:tc>
        <w:tc>
          <w:tcPr>
            <w:tcW w:w="1067"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83</w:t>
            </w:r>
          </w:p>
        </w:tc>
        <w:tc>
          <w:tcPr>
            <w:tcW w:w="1561"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эффективная</w:t>
            </w:r>
          </w:p>
        </w:tc>
      </w:tr>
      <w:tr w:rsidR="005F7878" w:rsidRPr="0062522C" w:rsidTr="000A0A32">
        <w:trPr>
          <w:trHeight w:val="600"/>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17</w:t>
            </w:r>
          </w:p>
        </w:tc>
        <w:tc>
          <w:tcPr>
            <w:tcW w:w="4539" w:type="dxa"/>
            <w:tcBorders>
              <w:top w:val="nil"/>
              <w:left w:val="nil"/>
              <w:bottom w:val="single" w:sz="4" w:space="0" w:color="auto"/>
              <w:right w:val="single" w:sz="4" w:space="0" w:color="auto"/>
            </w:tcBorders>
            <w:shd w:val="clear" w:color="auto" w:fill="FFFFFF"/>
            <w:hideMark/>
          </w:tcPr>
          <w:p w:rsidR="005F7878" w:rsidRPr="0062522C" w:rsidRDefault="005F7878" w:rsidP="00101A8F">
            <w:pPr>
              <w:spacing w:after="0" w:line="240" w:lineRule="auto"/>
              <w:jc w:val="both"/>
              <w:rPr>
                <w:rFonts w:ascii="Times New Roman" w:hAnsi="Times New Roman" w:cs="Times New Roman"/>
                <w:sz w:val="20"/>
                <w:szCs w:val="20"/>
              </w:rPr>
            </w:pPr>
            <w:r w:rsidRPr="0062522C">
              <w:rPr>
                <w:rFonts w:ascii="Times New Roman" w:hAnsi="Times New Roman" w:cs="Times New Roman"/>
                <w:sz w:val="20"/>
                <w:szCs w:val="20"/>
              </w:rPr>
              <w:t>Молодежь Горного улуса РС (Я) на 2012-2019 годы</w:t>
            </w:r>
          </w:p>
        </w:tc>
        <w:tc>
          <w:tcPr>
            <w:tcW w:w="1770"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ОСП Администрации МР</w:t>
            </w:r>
          </w:p>
        </w:tc>
        <w:tc>
          <w:tcPr>
            <w:tcW w:w="1067" w:type="dxa"/>
            <w:tcBorders>
              <w:top w:val="nil"/>
              <w:left w:val="nil"/>
              <w:bottom w:val="single" w:sz="4" w:space="0" w:color="auto"/>
              <w:right w:val="single" w:sz="4" w:space="0" w:color="auto"/>
            </w:tcBorders>
            <w:hideMark/>
          </w:tcPr>
          <w:p w:rsidR="005F7878" w:rsidRPr="0062522C" w:rsidRDefault="00C94FC9" w:rsidP="00C94FC9">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72</w:t>
            </w:r>
          </w:p>
        </w:tc>
        <w:tc>
          <w:tcPr>
            <w:tcW w:w="1561" w:type="dxa"/>
            <w:tcBorders>
              <w:top w:val="nil"/>
              <w:left w:val="nil"/>
              <w:bottom w:val="single" w:sz="4" w:space="0" w:color="auto"/>
              <w:right w:val="single" w:sz="4" w:space="0" w:color="auto"/>
            </w:tcBorders>
            <w:hideMark/>
          </w:tcPr>
          <w:p w:rsidR="005F7878" w:rsidRPr="0062522C" w:rsidRDefault="00C94FC9" w:rsidP="00C94FC9">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Умеренно э</w:t>
            </w:r>
            <w:r w:rsidR="005F7878" w:rsidRPr="0062522C">
              <w:rPr>
                <w:rFonts w:ascii="Times New Roman" w:hAnsi="Times New Roman" w:cs="Times New Roman"/>
                <w:color w:val="000000"/>
                <w:sz w:val="20"/>
                <w:szCs w:val="20"/>
              </w:rPr>
              <w:t>ффективная</w:t>
            </w:r>
          </w:p>
        </w:tc>
      </w:tr>
      <w:tr w:rsidR="005F7878" w:rsidRPr="0062522C" w:rsidTr="000A0A32">
        <w:trPr>
          <w:trHeight w:val="600"/>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18</w:t>
            </w:r>
          </w:p>
        </w:tc>
        <w:tc>
          <w:tcPr>
            <w:tcW w:w="4539" w:type="dxa"/>
            <w:tcBorders>
              <w:top w:val="nil"/>
              <w:left w:val="nil"/>
              <w:bottom w:val="single" w:sz="4" w:space="0" w:color="auto"/>
              <w:right w:val="single" w:sz="4" w:space="0" w:color="auto"/>
            </w:tcBorders>
            <w:shd w:val="clear" w:color="auto" w:fill="FFFFFF"/>
            <w:hideMark/>
          </w:tcPr>
          <w:p w:rsidR="005F7878" w:rsidRPr="0062522C" w:rsidRDefault="005F7878" w:rsidP="00101A8F">
            <w:pPr>
              <w:spacing w:after="0" w:line="240" w:lineRule="auto"/>
              <w:jc w:val="both"/>
              <w:rPr>
                <w:rFonts w:ascii="Times New Roman" w:hAnsi="Times New Roman" w:cs="Times New Roman"/>
                <w:sz w:val="20"/>
                <w:szCs w:val="20"/>
              </w:rPr>
            </w:pPr>
            <w:r w:rsidRPr="0062522C">
              <w:rPr>
                <w:rFonts w:ascii="Times New Roman" w:hAnsi="Times New Roman" w:cs="Times New Roman"/>
                <w:sz w:val="20"/>
                <w:szCs w:val="20"/>
              </w:rPr>
              <w:t xml:space="preserve">Развитие физической культуры и спорта в Горном улусе на 2012-2019 годы </w:t>
            </w:r>
          </w:p>
        </w:tc>
        <w:tc>
          <w:tcPr>
            <w:tcW w:w="1770"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ОСП Администрации МР</w:t>
            </w:r>
          </w:p>
        </w:tc>
        <w:tc>
          <w:tcPr>
            <w:tcW w:w="1067" w:type="dxa"/>
            <w:tcBorders>
              <w:top w:val="nil"/>
              <w:left w:val="nil"/>
              <w:bottom w:val="single" w:sz="4" w:space="0" w:color="auto"/>
              <w:right w:val="single" w:sz="4" w:space="0" w:color="auto"/>
            </w:tcBorders>
            <w:hideMark/>
          </w:tcPr>
          <w:p w:rsidR="005F7878" w:rsidRPr="0062522C" w:rsidRDefault="00F2213C" w:rsidP="00F2213C">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79</w:t>
            </w:r>
          </w:p>
        </w:tc>
        <w:tc>
          <w:tcPr>
            <w:tcW w:w="1561" w:type="dxa"/>
            <w:tcBorders>
              <w:top w:val="nil"/>
              <w:left w:val="nil"/>
              <w:bottom w:val="single" w:sz="4" w:space="0" w:color="auto"/>
              <w:right w:val="single" w:sz="4" w:space="0" w:color="auto"/>
            </w:tcBorders>
            <w:hideMark/>
          </w:tcPr>
          <w:p w:rsidR="005F7878" w:rsidRPr="0062522C" w:rsidRDefault="00F2213C" w:rsidP="00F2213C">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Умеренно эффективная</w:t>
            </w:r>
          </w:p>
        </w:tc>
      </w:tr>
      <w:tr w:rsidR="005F7878" w:rsidRPr="0062522C" w:rsidTr="000A0A32">
        <w:trPr>
          <w:trHeight w:val="600"/>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19</w:t>
            </w:r>
          </w:p>
        </w:tc>
        <w:tc>
          <w:tcPr>
            <w:tcW w:w="4539" w:type="dxa"/>
            <w:tcBorders>
              <w:top w:val="nil"/>
              <w:left w:val="nil"/>
              <w:bottom w:val="single" w:sz="4" w:space="0" w:color="auto"/>
              <w:right w:val="single" w:sz="4" w:space="0" w:color="auto"/>
            </w:tcBorders>
            <w:shd w:val="clear" w:color="auto" w:fill="FFFFFF"/>
            <w:hideMark/>
          </w:tcPr>
          <w:p w:rsidR="005F7878" w:rsidRPr="0062522C" w:rsidRDefault="005F7878" w:rsidP="00101A8F">
            <w:pPr>
              <w:spacing w:after="0" w:line="240" w:lineRule="auto"/>
              <w:jc w:val="both"/>
              <w:rPr>
                <w:rFonts w:ascii="Times New Roman" w:hAnsi="Times New Roman" w:cs="Times New Roman"/>
                <w:sz w:val="20"/>
                <w:szCs w:val="20"/>
              </w:rPr>
            </w:pPr>
            <w:r w:rsidRPr="0062522C">
              <w:rPr>
                <w:rFonts w:ascii="Times New Roman" w:hAnsi="Times New Roman" w:cs="Times New Roman"/>
                <w:sz w:val="20"/>
                <w:szCs w:val="20"/>
              </w:rPr>
              <w:t>Создание условий для духовно-кул</w:t>
            </w:r>
            <w:r w:rsidR="00674CC8" w:rsidRPr="0062522C">
              <w:rPr>
                <w:rFonts w:ascii="Times New Roman" w:hAnsi="Times New Roman" w:cs="Times New Roman"/>
                <w:sz w:val="20"/>
                <w:szCs w:val="20"/>
              </w:rPr>
              <w:t>ьтурного развития граждан в МР «Горный улус»</w:t>
            </w:r>
            <w:r w:rsidRPr="0062522C">
              <w:rPr>
                <w:rFonts w:ascii="Times New Roman" w:hAnsi="Times New Roman" w:cs="Times New Roman"/>
                <w:sz w:val="20"/>
                <w:szCs w:val="20"/>
              </w:rPr>
              <w:t xml:space="preserve"> на 2012-2019 годы</w:t>
            </w:r>
          </w:p>
        </w:tc>
        <w:tc>
          <w:tcPr>
            <w:tcW w:w="1770"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 xml:space="preserve">МКУ </w:t>
            </w:r>
            <w:proofErr w:type="spellStart"/>
            <w:r w:rsidRPr="0062522C">
              <w:rPr>
                <w:rFonts w:ascii="Times New Roman" w:hAnsi="Times New Roman" w:cs="Times New Roman"/>
                <w:color w:val="000000"/>
                <w:sz w:val="20"/>
                <w:szCs w:val="20"/>
              </w:rPr>
              <w:t>УКиДР</w:t>
            </w:r>
            <w:proofErr w:type="spellEnd"/>
          </w:p>
        </w:tc>
        <w:tc>
          <w:tcPr>
            <w:tcW w:w="1067"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9</w:t>
            </w:r>
            <w:r w:rsidR="00E9369A" w:rsidRPr="0062522C">
              <w:rPr>
                <w:rFonts w:ascii="Times New Roman" w:hAnsi="Times New Roman" w:cs="Times New Roman"/>
                <w:color w:val="000000"/>
                <w:sz w:val="20"/>
                <w:szCs w:val="20"/>
              </w:rPr>
              <w:t>5</w:t>
            </w:r>
          </w:p>
        </w:tc>
        <w:tc>
          <w:tcPr>
            <w:tcW w:w="1561"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Эффективная</w:t>
            </w:r>
          </w:p>
        </w:tc>
      </w:tr>
      <w:tr w:rsidR="005F7878" w:rsidRPr="0062522C" w:rsidTr="000A0A32">
        <w:trPr>
          <w:trHeight w:val="600"/>
          <w:jc w:val="center"/>
        </w:trPr>
        <w:tc>
          <w:tcPr>
            <w:tcW w:w="573" w:type="dxa"/>
            <w:tcBorders>
              <w:top w:val="nil"/>
              <w:left w:val="single" w:sz="4" w:space="0" w:color="auto"/>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20</w:t>
            </w:r>
          </w:p>
        </w:tc>
        <w:tc>
          <w:tcPr>
            <w:tcW w:w="4539" w:type="dxa"/>
            <w:tcBorders>
              <w:top w:val="nil"/>
              <w:left w:val="nil"/>
              <w:bottom w:val="single" w:sz="4" w:space="0" w:color="auto"/>
              <w:right w:val="single" w:sz="4" w:space="0" w:color="auto"/>
            </w:tcBorders>
            <w:shd w:val="clear" w:color="auto" w:fill="FFFFFF"/>
            <w:hideMark/>
          </w:tcPr>
          <w:p w:rsidR="005F7878" w:rsidRPr="0062522C" w:rsidRDefault="00674CC8" w:rsidP="00101A8F">
            <w:pPr>
              <w:spacing w:after="0" w:line="240" w:lineRule="auto"/>
              <w:jc w:val="both"/>
              <w:rPr>
                <w:rFonts w:ascii="Times New Roman" w:hAnsi="Times New Roman" w:cs="Times New Roman"/>
                <w:sz w:val="20"/>
                <w:szCs w:val="20"/>
              </w:rPr>
            </w:pPr>
            <w:r w:rsidRPr="0062522C">
              <w:rPr>
                <w:rFonts w:ascii="Times New Roman" w:hAnsi="Times New Roman" w:cs="Times New Roman"/>
                <w:sz w:val="20"/>
                <w:szCs w:val="20"/>
              </w:rPr>
              <w:t>Развития образования в МР «Горный улус»</w:t>
            </w:r>
            <w:r w:rsidR="005F7878" w:rsidRPr="0062522C">
              <w:rPr>
                <w:rFonts w:ascii="Times New Roman" w:hAnsi="Times New Roman" w:cs="Times New Roman"/>
                <w:sz w:val="20"/>
                <w:szCs w:val="20"/>
              </w:rPr>
              <w:t xml:space="preserve"> на 2012-2019 годы</w:t>
            </w:r>
          </w:p>
        </w:tc>
        <w:tc>
          <w:tcPr>
            <w:tcW w:w="1770" w:type="dxa"/>
            <w:tcBorders>
              <w:top w:val="nil"/>
              <w:left w:val="nil"/>
              <w:bottom w:val="single" w:sz="4" w:space="0" w:color="auto"/>
              <w:right w:val="single" w:sz="4" w:space="0" w:color="auto"/>
            </w:tcBorders>
            <w:noWrap/>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МКУ УО</w:t>
            </w:r>
          </w:p>
        </w:tc>
        <w:tc>
          <w:tcPr>
            <w:tcW w:w="1067"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98,5</w:t>
            </w:r>
          </w:p>
        </w:tc>
        <w:tc>
          <w:tcPr>
            <w:tcW w:w="1561" w:type="dxa"/>
            <w:tcBorders>
              <w:top w:val="nil"/>
              <w:left w:val="nil"/>
              <w:bottom w:val="single" w:sz="4" w:space="0" w:color="auto"/>
              <w:right w:val="single" w:sz="4" w:space="0" w:color="auto"/>
            </w:tcBorders>
            <w:hideMark/>
          </w:tcPr>
          <w:p w:rsidR="005F7878" w:rsidRPr="0062522C" w:rsidRDefault="005F7878" w:rsidP="00101A8F">
            <w:pPr>
              <w:spacing w:after="0" w:line="240" w:lineRule="auto"/>
              <w:jc w:val="both"/>
              <w:rPr>
                <w:rFonts w:ascii="Times New Roman" w:hAnsi="Times New Roman" w:cs="Times New Roman"/>
                <w:color w:val="000000"/>
                <w:sz w:val="20"/>
                <w:szCs w:val="20"/>
              </w:rPr>
            </w:pPr>
            <w:r w:rsidRPr="0062522C">
              <w:rPr>
                <w:rFonts w:ascii="Times New Roman" w:hAnsi="Times New Roman" w:cs="Times New Roman"/>
                <w:color w:val="000000"/>
                <w:sz w:val="20"/>
                <w:szCs w:val="20"/>
              </w:rPr>
              <w:t>Эффективная</w:t>
            </w:r>
          </w:p>
        </w:tc>
      </w:tr>
    </w:tbl>
    <w:p w:rsidR="00060190" w:rsidRPr="0062522C" w:rsidRDefault="00060190" w:rsidP="00101A8F">
      <w:pPr>
        <w:spacing w:after="0" w:line="240" w:lineRule="auto"/>
        <w:jc w:val="both"/>
        <w:rPr>
          <w:rFonts w:ascii="Times New Roman" w:hAnsi="Times New Roman" w:cs="Times New Roman"/>
          <w:sz w:val="24"/>
          <w:szCs w:val="24"/>
        </w:rPr>
      </w:pPr>
    </w:p>
    <w:p w:rsidR="002E1266" w:rsidRPr="0062522C" w:rsidRDefault="00D1211E"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Всего реализовано</w:t>
      </w:r>
      <w:r w:rsidR="002E1266" w:rsidRPr="0062522C">
        <w:rPr>
          <w:rFonts w:ascii="Times New Roman" w:hAnsi="Times New Roman" w:cs="Times New Roman"/>
          <w:sz w:val="24"/>
          <w:szCs w:val="24"/>
        </w:rPr>
        <w:t xml:space="preserve"> </w:t>
      </w:r>
      <w:r w:rsidR="00AF7CC9" w:rsidRPr="0062522C">
        <w:rPr>
          <w:rFonts w:ascii="Times New Roman" w:hAnsi="Times New Roman" w:cs="Times New Roman"/>
          <w:sz w:val="24"/>
          <w:szCs w:val="24"/>
        </w:rPr>
        <w:t>93</w:t>
      </w:r>
      <w:r w:rsidR="002E1266" w:rsidRPr="0062522C">
        <w:rPr>
          <w:rFonts w:ascii="Times New Roman" w:hAnsi="Times New Roman" w:cs="Times New Roman"/>
          <w:sz w:val="24"/>
          <w:szCs w:val="24"/>
        </w:rPr>
        <w:t xml:space="preserve"> направлений, из 2</w:t>
      </w:r>
      <w:r w:rsidR="00433578" w:rsidRPr="0062522C">
        <w:rPr>
          <w:rFonts w:ascii="Times New Roman" w:hAnsi="Times New Roman" w:cs="Times New Roman"/>
          <w:sz w:val="24"/>
          <w:szCs w:val="24"/>
        </w:rPr>
        <w:t>0</w:t>
      </w:r>
      <w:r w:rsidR="00FC0B76" w:rsidRPr="0062522C">
        <w:rPr>
          <w:rFonts w:ascii="Times New Roman" w:hAnsi="Times New Roman" w:cs="Times New Roman"/>
          <w:sz w:val="24"/>
          <w:szCs w:val="24"/>
        </w:rPr>
        <w:t>9</w:t>
      </w:r>
      <w:r w:rsidR="002E1266" w:rsidRPr="0062522C">
        <w:rPr>
          <w:rFonts w:ascii="Times New Roman" w:hAnsi="Times New Roman" w:cs="Times New Roman"/>
          <w:sz w:val="24"/>
          <w:szCs w:val="24"/>
        </w:rPr>
        <w:t xml:space="preserve"> индикаторов </w:t>
      </w:r>
      <w:proofErr w:type="gramStart"/>
      <w:r w:rsidR="002E1266" w:rsidRPr="0062522C">
        <w:rPr>
          <w:rFonts w:ascii="Times New Roman" w:hAnsi="Times New Roman" w:cs="Times New Roman"/>
          <w:sz w:val="24"/>
          <w:szCs w:val="24"/>
        </w:rPr>
        <w:t>выполнены</w:t>
      </w:r>
      <w:proofErr w:type="gramEnd"/>
      <w:r w:rsidR="00433578" w:rsidRPr="0062522C">
        <w:rPr>
          <w:rFonts w:ascii="Times New Roman" w:hAnsi="Times New Roman" w:cs="Times New Roman"/>
          <w:sz w:val="24"/>
          <w:szCs w:val="24"/>
        </w:rPr>
        <w:t>:</w:t>
      </w:r>
      <w:r w:rsidR="002E1266" w:rsidRPr="0062522C">
        <w:rPr>
          <w:rFonts w:ascii="Times New Roman" w:hAnsi="Times New Roman" w:cs="Times New Roman"/>
          <w:sz w:val="24"/>
          <w:szCs w:val="24"/>
        </w:rPr>
        <w:t xml:space="preserve">  </w:t>
      </w:r>
    </w:p>
    <w:tbl>
      <w:tblPr>
        <w:tblStyle w:val="a9"/>
        <w:tblW w:w="9747" w:type="dxa"/>
        <w:tblLayout w:type="fixed"/>
        <w:tblLook w:val="04A0"/>
      </w:tblPr>
      <w:tblGrid>
        <w:gridCol w:w="5070"/>
        <w:gridCol w:w="1134"/>
        <w:gridCol w:w="1134"/>
        <w:gridCol w:w="992"/>
        <w:gridCol w:w="1417"/>
      </w:tblGrid>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p>
        </w:tc>
        <w:tc>
          <w:tcPr>
            <w:tcW w:w="1134"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Всего направлений</w:t>
            </w:r>
          </w:p>
        </w:tc>
        <w:tc>
          <w:tcPr>
            <w:tcW w:w="1134" w:type="dxa"/>
            <w:tcBorders>
              <w:right w:val="single" w:sz="4" w:space="0" w:color="auto"/>
            </w:tcBorders>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Всего индикаторов</w:t>
            </w:r>
          </w:p>
        </w:tc>
        <w:tc>
          <w:tcPr>
            <w:tcW w:w="992" w:type="dxa"/>
            <w:tcBorders>
              <w:left w:val="single" w:sz="4" w:space="0" w:color="auto"/>
              <w:right w:val="single" w:sz="4" w:space="0" w:color="auto"/>
            </w:tcBorders>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выполнено</w:t>
            </w:r>
          </w:p>
        </w:tc>
        <w:tc>
          <w:tcPr>
            <w:tcW w:w="1417" w:type="dxa"/>
            <w:tcBorders>
              <w:left w:val="single" w:sz="4" w:space="0" w:color="auto"/>
            </w:tcBorders>
          </w:tcPr>
          <w:p w:rsidR="005E6735" w:rsidRPr="0062522C" w:rsidRDefault="005E6735" w:rsidP="00101A8F">
            <w:pPr>
              <w:pStyle w:val="ConsPlusNormal"/>
              <w:jc w:val="both"/>
              <w:outlineLvl w:val="1"/>
              <w:rPr>
                <w:rFonts w:ascii="Times New Roman" w:hAnsi="Times New Roman" w:cs="Times New Roman"/>
              </w:rPr>
            </w:pPr>
            <w:proofErr w:type="spellStart"/>
            <w:r w:rsidRPr="0062522C">
              <w:rPr>
                <w:rFonts w:ascii="Times New Roman" w:hAnsi="Times New Roman" w:cs="Times New Roman"/>
              </w:rPr>
              <w:t>невыполнено</w:t>
            </w:r>
            <w:proofErr w:type="spellEnd"/>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 xml:space="preserve">Обеспечение качественным жильем в </w:t>
            </w:r>
            <w:r w:rsidR="00674CC8" w:rsidRPr="0062522C">
              <w:rPr>
                <w:rFonts w:ascii="Times New Roman" w:hAnsi="Times New Roman" w:cs="Times New Roman"/>
              </w:rPr>
              <w:t>МР «Горный улус»</w:t>
            </w:r>
            <w:r w:rsidRPr="0062522C">
              <w:rPr>
                <w:rFonts w:ascii="Times New Roman" w:hAnsi="Times New Roman" w:cs="Times New Roman"/>
              </w:rPr>
              <w:t xml:space="preserve"> на 2012-2019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10</w:t>
            </w:r>
          </w:p>
        </w:tc>
        <w:tc>
          <w:tcPr>
            <w:tcW w:w="1134" w:type="dxa"/>
            <w:tcBorders>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13</w:t>
            </w:r>
          </w:p>
        </w:tc>
        <w:tc>
          <w:tcPr>
            <w:tcW w:w="992" w:type="dxa"/>
            <w:tcBorders>
              <w:left w:val="single" w:sz="4" w:space="0" w:color="auto"/>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6</w:t>
            </w:r>
          </w:p>
        </w:tc>
        <w:tc>
          <w:tcPr>
            <w:tcW w:w="1417" w:type="dxa"/>
            <w:tcBorders>
              <w:lef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7</w:t>
            </w: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Дорожное хозяйство на 2012-2019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5</w:t>
            </w:r>
          </w:p>
        </w:tc>
        <w:tc>
          <w:tcPr>
            <w:tcW w:w="1134" w:type="dxa"/>
            <w:tcBorders>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4</w:t>
            </w:r>
          </w:p>
        </w:tc>
        <w:tc>
          <w:tcPr>
            <w:tcW w:w="992" w:type="dxa"/>
            <w:tcBorders>
              <w:left w:val="single" w:sz="4" w:space="0" w:color="auto"/>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3</w:t>
            </w:r>
          </w:p>
        </w:tc>
        <w:tc>
          <w:tcPr>
            <w:tcW w:w="1417" w:type="dxa"/>
            <w:tcBorders>
              <w:lef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1</w:t>
            </w: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Эне</w:t>
            </w:r>
            <w:r w:rsidR="00674CC8" w:rsidRPr="0062522C">
              <w:rPr>
                <w:rFonts w:ascii="Times New Roman" w:hAnsi="Times New Roman" w:cs="Times New Roman"/>
              </w:rPr>
              <w:t>ргосбережение на территории МР «Горный улус»</w:t>
            </w:r>
            <w:r w:rsidRPr="0062522C">
              <w:rPr>
                <w:rFonts w:ascii="Times New Roman" w:hAnsi="Times New Roman" w:cs="Times New Roman"/>
              </w:rPr>
              <w:t xml:space="preserve"> Р</w:t>
            </w:r>
            <w:proofErr w:type="gramStart"/>
            <w:r w:rsidRPr="0062522C">
              <w:rPr>
                <w:rFonts w:ascii="Times New Roman" w:hAnsi="Times New Roman" w:cs="Times New Roman"/>
              </w:rPr>
              <w:t>С(</w:t>
            </w:r>
            <w:proofErr w:type="gramEnd"/>
            <w:r w:rsidRPr="0062522C">
              <w:rPr>
                <w:rFonts w:ascii="Times New Roman" w:hAnsi="Times New Roman" w:cs="Times New Roman"/>
              </w:rPr>
              <w:t>Я) на 2010-2019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3</w:t>
            </w:r>
          </w:p>
        </w:tc>
        <w:tc>
          <w:tcPr>
            <w:tcW w:w="1134" w:type="dxa"/>
            <w:tcBorders>
              <w:right w:val="single" w:sz="4" w:space="0" w:color="auto"/>
            </w:tcBorders>
          </w:tcPr>
          <w:p w:rsidR="005E6735" w:rsidRPr="0062522C" w:rsidRDefault="00FC0B76" w:rsidP="009641F6">
            <w:pPr>
              <w:pStyle w:val="ConsPlusNormal"/>
              <w:jc w:val="center"/>
              <w:outlineLvl w:val="1"/>
              <w:rPr>
                <w:rFonts w:ascii="Times New Roman" w:hAnsi="Times New Roman" w:cs="Times New Roman"/>
              </w:rPr>
            </w:pPr>
            <w:r w:rsidRPr="0062522C">
              <w:rPr>
                <w:rFonts w:ascii="Times New Roman" w:hAnsi="Times New Roman" w:cs="Times New Roman"/>
              </w:rPr>
              <w:t>2</w:t>
            </w:r>
          </w:p>
        </w:tc>
        <w:tc>
          <w:tcPr>
            <w:tcW w:w="992" w:type="dxa"/>
            <w:tcBorders>
              <w:left w:val="single" w:sz="4" w:space="0" w:color="auto"/>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1</w:t>
            </w:r>
          </w:p>
        </w:tc>
        <w:tc>
          <w:tcPr>
            <w:tcW w:w="1417" w:type="dxa"/>
            <w:tcBorders>
              <w:left w:val="single" w:sz="4" w:space="0" w:color="auto"/>
            </w:tcBorders>
          </w:tcPr>
          <w:p w:rsidR="005E6735" w:rsidRPr="0062522C" w:rsidRDefault="00FC0B76" w:rsidP="009641F6">
            <w:pPr>
              <w:pStyle w:val="ConsPlusNormal"/>
              <w:jc w:val="center"/>
              <w:outlineLvl w:val="1"/>
              <w:rPr>
                <w:rFonts w:ascii="Times New Roman" w:hAnsi="Times New Roman" w:cs="Times New Roman"/>
              </w:rPr>
            </w:pPr>
            <w:r w:rsidRPr="0062522C">
              <w:rPr>
                <w:rFonts w:ascii="Times New Roman" w:hAnsi="Times New Roman" w:cs="Times New Roman"/>
              </w:rPr>
              <w:t>1</w:t>
            </w: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Развитие сельскохозяйственного производства в му</w:t>
            </w:r>
            <w:r w:rsidR="00674CC8" w:rsidRPr="0062522C">
              <w:rPr>
                <w:rFonts w:ascii="Times New Roman" w:hAnsi="Times New Roman" w:cs="Times New Roman"/>
              </w:rPr>
              <w:t>ниципальном районе «Горный улус»</w:t>
            </w:r>
            <w:r w:rsidRPr="0062522C">
              <w:rPr>
                <w:rFonts w:ascii="Times New Roman" w:hAnsi="Times New Roman" w:cs="Times New Roman"/>
              </w:rPr>
              <w:t xml:space="preserve"> Республики Саха (Якутия) на 2012-2019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12</w:t>
            </w:r>
          </w:p>
        </w:tc>
        <w:tc>
          <w:tcPr>
            <w:tcW w:w="1134" w:type="dxa"/>
            <w:tcBorders>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37</w:t>
            </w:r>
          </w:p>
        </w:tc>
        <w:tc>
          <w:tcPr>
            <w:tcW w:w="992" w:type="dxa"/>
            <w:tcBorders>
              <w:left w:val="single" w:sz="4" w:space="0" w:color="auto"/>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27</w:t>
            </w:r>
          </w:p>
        </w:tc>
        <w:tc>
          <w:tcPr>
            <w:tcW w:w="1417" w:type="dxa"/>
            <w:tcBorders>
              <w:lef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10</w:t>
            </w: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Управление муниципальной собст</w:t>
            </w:r>
            <w:r w:rsidR="00674CC8" w:rsidRPr="0062522C">
              <w:rPr>
                <w:rFonts w:ascii="Times New Roman" w:hAnsi="Times New Roman" w:cs="Times New Roman"/>
              </w:rPr>
              <w:t xml:space="preserve">венностью муниципальном </w:t>
            </w:r>
            <w:proofErr w:type="gramStart"/>
            <w:r w:rsidR="00674CC8" w:rsidRPr="0062522C">
              <w:rPr>
                <w:rFonts w:ascii="Times New Roman" w:hAnsi="Times New Roman" w:cs="Times New Roman"/>
              </w:rPr>
              <w:t>районе</w:t>
            </w:r>
            <w:proofErr w:type="gramEnd"/>
            <w:r w:rsidR="00674CC8" w:rsidRPr="0062522C">
              <w:rPr>
                <w:rFonts w:ascii="Times New Roman" w:hAnsi="Times New Roman" w:cs="Times New Roman"/>
              </w:rPr>
              <w:t xml:space="preserve"> «Горный улус»</w:t>
            </w:r>
            <w:r w:rsidRPr="0062522C">
              <w:rPr>
                <w:rFonts w:ascii="Times New Roman" w:hAnsi="Times New Roman" w:cs="Times New Roman"/>
              </w:rPr>
              <w:t xml:space="preserve"> на 2015-2017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5</w:t>
            </w:r>
          </w:p>
        </w:tc>
        <w:tc>
          <w:tcPr>
            <w:tcW w:w="1134" w:type="dxa"/>
            <w:tcBorders>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9</w:t>
            </w:r>
          </w:p>
        </w:tc>
        <w:tc>
          <w:tcPr>
            <w:tcW w:w="992" w:type="dxa"/>
            <w:tcBorders>
              <w:left w:val="single" w:sz="4" w:space="0" w:color="auto"/>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5</w:t>
            </w:r>
          </w:p>
        </w:tc>
        <w:tc>
          <w:tcPr>
            <w:tcW w:w="1417" w:type="dxa"/>
            <w:tcBorders>
              <w:lef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4</w:t>
            </w: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Развитие предпринимательства</w:t>
            </w:r>
            <w:r w:rsidR="00674CC8" w:rsidRPr="0062522C">
              <w:rPr>
                <w:rFonts w:ascii="Times New Roman" w:hAnsi="Times New Roman" w:cs="Times New Roman"/>
              </w:rPr>
              <w:t xml:space="preserve"> и туризма в Горном улусе в МР «</w:t>
            </w:r>
            <w:r w:rsidRPr="0062522C">
              <w:rPr>
                <w:rFonts w:ascii="Times New Roman" w:hAnsi="Times New Roman" w:cs="Times New Roman"/>
              </w:rPr>
              <w:t xml:space="preserve">Горный </w:t>
            </w:r>
            <w:r w:rsidR="00674CC8" w:rsidRPr="0062522C">
              <w:rPr>
                <w:rFonts w:ascii="Times New Roman" w:hAnsi="Times New Roman" w:cs="Times New Roman"/>
              </w:rPr>
              <w:t>улус»</w:t>
            </w:r>
            <w:r w:rsidRPr="0062522C">
              <w:rPr>
                <w:rFonts w:ascii="Times New Roman" w:hAnsi="Times New Roman" w:cs="Times New Roman"/>
              </w:rPr>
              <w:t xml:space="preserve"> на 2012-2017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12</w:t>
            </w:r>
          </w:p>
        </w:tc>
        <w:tc>
          <w:tcPr>
            <w:tcW w:w="1134" w:type="dxa"/>
            <w:tcBorders>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14</w:t>
            </w:r>
          </w:p>
        </w:tc>
        <w:tc>
          <w:tcPr>
            <w:tcW w:w="992" w:type="dxa"/>
            <w:tcBorders>
              <w:left w:val="single" w:sz="4" w:space="0" w:color="auto"/>
              <w:right w:val="single" w:sz="4" w:space="0" w:color="auto"/>
            </w:tcBorders>
          </w:tcPr>
          <w:p w:rsidR="005E6735" w:rsidRPr="0062522C" w:rsidRDefault="007E1E48" w:rsidP="009641F6">
            <w:pPr>
              <w:pStyle w:val="ConsPlusNormal"/>
              <w:jc w:val="center"/>
              <w:outlineLvl w:val="1"/>
              <w:rPr>
                <w:rFonts w:ascii="Times New Roman" w:hAnsi="Times New Roman" w:cs="Times New Roman"/>
              </w:rPr>
            </w:pPr>
            <w:r w:rsidRPr="0062522C">
              <w:rPr>
                <w:rFonts w:ascii="Times New Roman" w:hAnsi="Times New Roman" w:cs="Times New Roman"/>
              </w:rPr>
              <w:t>6</w:t>
            </w:r>
          </w:p>
        </w:tc>
        <w:tc>
          <w:tcPr>
            <w:tcW w:w="1417" w:type="dxa"/>
            <w:tcBorders>
              <w:left w:val="single" w:sz="4" w:space="0" w:color="auto"/>
            </w:tcBorders>
          </w:tcPr>
          <w:p w:rsidR="005E6735" w:rsidRPr="0062522C" w:rsidRDefault="007E1E48" w:rsidP="009641F6">
            <w:pPr>
              <w:pStyle w:val="ConsPlusNormal"/>
              <w:jc w:val="center"/>
              <w:outlineLvl w:val="1"/>
              <w:rPr>
                <w:rFonts w:ascii="Times New Roman" w:hAnsi="Times New Roman" w:cs="Times New Roman"/>
              </w:rPr>
            </w:pPr>
            <w:r w:rsidRPr="0062522C">
              <w:rPr>
                <w:rFonts w:ascii="Times New Roman" w:hAnsi="Times New Roman" w:cs="Times New Roman"/>
              </w:rPr>
              <w:t>8</w:t>
            </w: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Развитие информационного общества на те</w:t>
            </w:r>
            <w:r w:rsidR="00674CC8" w:rsidRPr="0062522C">
              <w:rPr>
                <w:rFonts w:ascii="Times New Roman" w:hAnsi="Times New Roman" w:cs="Times New Roman"/>
              </w:rPr>
              <w:t>рритории муниципального района «Горный улус»</w:t>
            </w:r>
            <w:r w:rsidRPr="0062522C">
              <w:rPr>
                <w:rFonts w:ascii="Times New Roman" w:hAnsi="Times New Roman" w:cs="Times New Roman"/>
              </w:rPr>
              <w:t xml:space="preserve"> на 2014-2017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2</w:t>
            </w:r>
          </w:p>
        </w:tc>
        <w:tc>
          <w:tcPr>
            <w:tcW w:w="1134" w:type="dxa"/>
            <w:tcBorders>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7</w:t>
            </w:r>
          </w:p>
        </w:tc>
        <w:tc>
          <w:tcPr>
            <w:tcW w:w="992" w:type="dxa"/>
            <w:tcBorders>
              <w:left w:val="single" w:sz="4" w:space="0" w:color="auto"/>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7</w:t>
            </w:r>
          </w:p>
        </w:tc>
        <w:tc>
          <w:tcPr>
            <w:tcW w:w="1417" w:type="dxa"/>
            <w:tcBorders>
              <w:left w:val="single" w:sz="4" w:space="0" w:color="auto"/>
            </w:tcBorders>
          </w:tcPr>
          <w:p w:rsidR="005E6735" w:rsidRPr="0062522C" w:rsidRDefault="005E6735" w:rsidP="009641F6">
            <w:pPr>
              <w:pStyle w:val="ConsPlusNormal"/>
              <w:jc w:val="center"/>
              <w:outlineLvl w:val="1"/>
              <w:rPr>
                <w:rFonts w:ascii="Times New Roman" w:hAnsi="Times New Roman" w:cs="Times New Roman"/>
              </w:rPr>
            </w:pP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Повышение эффек</w:t>
            </w:r>
            <w:r w:rsidR="00674CC8" w:rsidRPr="0062522C">
              <w:rPr>
                <w:rFonts w:ascii="Times New Roman" w:hAnsi="Times New Roman" w:cs="Times New Roman"/>
              </w:rPr>
              <w:t>тивности бюджетных расходов МР «Горный улус»</w:t>
            </w:r>
            <w:r w:rsidRPr="0062522C">
              <w:rPr>
                <w:rFonts w:ascii="Times New Roman" w:hAnsi="Times New Roman" w:cs="Times New Roman"/>
              </w:rPr>
              <w:t xml:space="preserve"> на 2011-2013годы (2014 год)</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10</w:t>
            </w:r>
          </w:p>
        </w:tc>
        <w:tc>
          <w:tcPr>
            <w:tcW w:w="1134" w:type="dxa"/>
            <w:tcBorders>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21</w:t>
            </w:r>
          </w:p>
        </w:tc>
        <w:tc>
          <w:tcPr>
            <w:tcW w:w="992" w:type="dxa"/>
            <w:tcBorders>
              <w:left w:val="single" w:sz="4" w:space="0" w:color="auto"/>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17</w:t>
            </w:r>
          </w:p>
        </w:tc>
        <w:tc>
          <w:tcPr>
            <w:tcW w:w="1417" w:type="dxa"/>
            <w:tcBorders>
              <w:lef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4</w:t>
            </w: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Развитие муниципальной службы в Горном улусе на 2012-2017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3</w:t>
            </w:r>
          </w:p>
        </w:tc>
        <w:tc>
          <w:tcPr>
            <w:tcW w:w="1134" w:type="dxa"/>
            <w:tcBorders>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5</w:t>
            </w:r>
          </w:p>
        </w:tc>
        <w:tc>
          <w:tcPr>
            <w:tcW w:w="992" w:type="dxa"/>
            <w:tcBorders>
              <w:left w:val="single" w:sz="4" w:space="0" w:color="auto"/>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3</w:t>
            </w:r>
          </w:p>
        </w:tc>
        <w:tc>
          <w:tcPr>
            <w:tcW w:w="1417" w:type="dxa"/>
            <w:tcBorders>
              <w:lef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2</w:t>
            </w: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Охрана труда в Горном улусе на 2014-2017гг.</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4</w:t>
            </w:r>
          </w:p>
        </w:tc>
        <w:tc>
          <w:tcPr>
            <w:tcW w:w="1134" w:type="dxa"/>
            <w:tcBorders>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4</w:t>
            </w:r>
          </w:p>
        </w:tc>
        <w:tc>
          <w:tcPr>
            <w:tcW w:w="992" w:type="dxa"/>
            <w:tcBorders>
              <w:left w:val="single" w:sz="4" w:space="0" w:color="auto"/>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4</w:t>
            </w:r>
          </w:p>
        </w:tc>
        <w:tc>
          <w:tcPr>
            <w:tcW w:w="1417" w:type="dxa"/>
            <w:tcBorders>
              <w:left w:val="single" w:sz="4" w:space="0" w:color="auto"/>
            </w:tcBorders>
          </w:tcPr>
          <w:p w:rsidR="005E6735" w:rsidRPr="0062522C" w:rsidRDefault="005E6735" w:rsidP="009641F6">
            <w:pPr>
              <w:pStyle w:val="ConsPlusNormal"/>
              <w:jc w:val="center"/>
              <w:outlineLvl w:val="1"/>
              <w:rPr>
                <w:rFonts w:ascii="Times New Roman" w:hAnsi="Times New Roman" w:cs="Times New Roman"/>
              </w:rPr>
            </w:pP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Старшее поколение на 2014-2017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3</w:t>
            </w:r>
          </w:p>
        </w:tc>
        <w:tc>
          <w:tcPr>
            <w:tcW w:w="1134" w:type="dxa"/>
            <w:tcBorders>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3</w:t>
            </w:r>
          </w:p>
        </w:tc>
        <w:tc>
          <w:tcPr>
            <w:tcW w:w="992" w:type="dxa"/>
            <w:tcBorders>
              <w:left w:val="single" w:sz="4" w:space="0" w:color="auto"/>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3</w:t>
            </w:r>
          </w:p>
        </w:tc>
        <w:tc>
          <w:tcPr>
            <w:tcW w:w="1417" w:type="dxa"/>
            <w:tcBorders>
              <w:left w:val="single" w:sz="4" w:space="0" w:color="auto"/>
            </w:tcBorders>
          </w:tcPr>
          <w:p w:rsidR="005E6735" w:rsidRPr="0062522C" w:rsidRDefault="005E6735" w:rsidP="009641F6">
            <w:pPr>
              <w:pStyle w:val="ConsPlusNormal"/>
              <w:jc w:val="center"/>
              <w:outlineLvl w:val="1"/>
              <w:rPr>
                <w:rFonts w:ascii="Times New Roman" w:hAnsi="Times New Roman" w:cs="Times New Roman"/>
              </w:rPr>
            </w:pP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 xml:space="preserve">Обеспечение </w:t>
            </w:r>
            <w:proofErr w:type="spellStart"/>
            <w:r w:rsidRPr="0062522C">
              <w:rPr>
                <w:rFonts w:ascii="Times New Roman" w:hAnsi="Times New Roman" w:cs="Times New Roman"/>
              </w:rPr>
              <w:t>безбарьерной</w:t>
            </w:r>
            <w:proofErr w:type="spellEnd"/>
            <w:r w:rsidRPr="0062522C">
              <w:rPr>
                <w:rFonts w:ascii="Times New Roman" w:hAnsi="Times New Roman" w:cs="Times New Roman"/>
              </w:rPr>
              <w:t xml:space="preserve"> среды жизнедеятельности инвалидов в Горном улусе на 2012 - 2017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4</w:t>
            </w:r>
          </w:p>
        </w:tc>
        <w:tc>
          <w:tcPr>
            <w:tcW w:w="1134" w:type="dxa"/>
            <w:tcBorders>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11</w:t>
            </w:r>
          </w:p>
        </w:tc>
        <w:tc>
          <w:tcPr>
            <w:tcW w:w="992" w:type="dxa"/>
            <w:tcBorders>
              <w:left w:val="single" w:sz="4" w:space="0" w:color="auto"/>
              <w:righ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2</w:t>
            </w:r>
          </w:p>
        </w:tc>
        <w:tc>
          <w:tcPr>
            <w:tcW w:w="1417" w:type="dxa"/>
            <w:tcBorders>
              <w:lef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9</w:t>
            </w: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Семейная политика в Горном улусе на 2012-2017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5</w:t>
            </w:r>
          </w:p>
        </w:tc>
        <w:tc>
          <w:tcPr>
            <w:tcW w:w="1134" w:type="dxa"/>
            <w:tcBorders>
              <w:righ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12</w:t>
            </w:r>
          </w:p>
        </w:tc>
        <w:tc>
          <w:tcPr>
            <w:tcW w:w="992" w:type="dxa"/>
            <w:tcBorders>
              <w:left w:val="single" w:sz="4" w:space="0" w:color="auto"/>
              <w:righ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3</w:t>
            </w:r>
          </w:p>
        </w:tc>
        <w:tc>
          <w:tcPr>
            <w:tcW w:w="1417" w:type="dxa"/>
            <w:tcBorders>
              <w:lef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9</w:t>
            </w: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Профилактика безнадзорности и правонарушений несовершеннолетних на территории Горного улуса на 2012-2017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2</w:t>
            </w:r>
          </w:p>
        </w:tc>
        <w:tc>
          <w:tcPr>
            <w:tcW w:w="1134" w:type="dxa"/>
            <w:tcBorders>
              <w:righ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7</w:t>
            </w:r>
          </w:p>
        </w:tc>
        <w:tc>
          <w:tcPr>
            <w:tcW w:w="992" w:type="dxa"/>
            <w:tcBorders>
              <w:left w:val="single" w:sz="4" w:space="0" w:color="auto"/>
              <w:righ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6</w:t>
            </w:r>
          </w:p>
        </w:tc>
        <w:tc>
          <w:tcPr>
            <w:tcW w:w="1417" w:type="dxa"/>
            <w:tcBorders>
              <w:lef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1</w:t>
            </w: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Молодежь Горного улуса РС (Я) на 2012-2017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5</w:t>
            </w:r>
          </w:p>
        </w:tc>
        <w:tc>
          <w:tcPr>
            <w:tcW w:w="1134" w:type="dxa"/>
            <w:tcBorders>
              <w:righ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9</w:t>
            </w:r>
          </w:p>
        </w:tc>
        <w:tc>
          <w:tcPr>
            <w:tcW w:w="992" w:type="dxa"/>
            <w:tcBorders>
              <w:left w:val="single" w:sz="4" w:space="0" w:color="auto"/>
              <w:righ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5</w:t>
            </w:r>
          </w:p>
        </w:tc>
        <w:tc>
          <w:tcPr>
            <w:tcW w:w="1417" w:type="dxa"/>
            <w:tcBorders>
              <w:lef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4</w:t>
            </w: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 xml:space="preserve">Развитие физической культуры и спорта в Горном улусе на 2012-2017 годы </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5</w:t>
            </w:r>
          </w:p>
        </w:tc>
        <w:tc>
          <w:tcPr>
            <w:tcW w:w="1134" w:type="dxa"/>
            <w:tcBorders>
              <w:righ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5</w:t>
            </w:r>
          </w:p>
        </w:tc>
        <w:tc>
          <w:tcPr>
            <w:tcW w:w="992" w:type="dxa"/>
            <w:tcBorders>
              <w:left w:val="single" w:sz="4" w:space="0" w:color="auto"/>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p>
        </w:tc>
        <w:tc>
          <w:tcPr>
            <w:tcW w:w="1417" w:type="dxa"/>
            <w:tcBorders>
              <w:left w:val="single" w:sz="4" w:space="0" w:color="auto"/>
            </w:tcBorders>
          </w:tcPr>
          <w:p w:rsidR="005E6735" w:rsidRPr="0062522C" w:rsidRDefault="005E6735" w:rsidP="009641F6">
            <w:pPr>
              <w:pStyle w:val="ConsPlusNormal"/>
              <w:jc w:val="center"/>
              <w:outlineLvl w:val="1"/>
              <w:rPr>
                <w:rFonts w:ascii="Times New Roman" w:hAnsi="Times New Roman" w:cs="Times New Roman"/>
              </w:rPr>
            </w:pP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Создание условий для духовно-культурного раз</w:t>
            </w:r>
            <w:r w:rsidR="00674CC8" w:rsidRPr="0062522C">
              <w:rPr>
                <w:rFonts w:ascii="Times New Roman" w:hAnsi="Times New Roman" w:cs="Times New Roman"/>
              </w:rPr>
              <w:t>вития граждан в МР «Горный улус»</w:t>
            </w:r>
            <w:r w:rsidRPr="0062522C">
              <w:rPr>
                <w:rFonts w:ascii="Times New Roman" w:hAnsi="Times New Roman" w:cs="Times New Roman"/>
              </w:rPr>
              <w:t xml:space="preserve"> на 2012-2017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4</w:t>
            </w:r>
          </w:p>
        </w:tc>
        <w:tc>
          <w:tcPr>
            <w:tcW w:w="1134" w:type="dxa"/>
            <w:tcBorders>
              <w:righ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8</w:t>
            </w:r>
          </w:p>
        </w:tc>
        <w:tc>
          <w:tcPr>
            <w:tcW w:w="992" w:type="dxa"/>
            <w:tcBorders>
              <w:left w:val="single" w:sz="4" w:space="0" w:color="auto"/>
              <w:righ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6</w:t>
            </w:r>
          </w:p>
        </w:tc>
        <w:tc>
          <w:tcPr>
            <w:tcW w:w="1417" w:type="dxa"/>
            <w:tcBorders>
              <w:lef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2</w:t>
            </w:r>
          </w:p>
        </w:tc>
      </w:tr>
      <w:tr w:rsidR="005E6735" w:rsidRPr="0062522C" w:rsidTr="009D4161">
        <w:tc>
          <w:tcPr>
            <w:tcW w:w="5070" w:type="dxa"/>
          </w:tcPr>
          <w:p w:rsidR="005E6735" w:rsidRPr="0062522C" w:rsidRDefault="00674CC8" w:rsidP="00101A8F">
            <w:pPr>
              <w:pStyle w:val="ConsPlusNormal"/>
              <w:jc w:val="both"/>
              <w:outlineLvl w:val="1"/>
              <w:rPr>
                <w:rFonts w:ascii="Times New Roman" w:hAnsi="Times New Roman" w:cs="Times New Roman"/>
              </w:rPr>
            </w:pPr>
            <w:r w:rsidRPr="0062522C">
              <w:rPr>
                <w:rFonts w:ascii="Times New Roman" w:hAnsi="Times New Roman" w:cs="Times New Roman"/>
              </w:rPr>
              <w:t>Развития образования в МР «Горный улус»</w:t>
            </w:r>
            <w:r w:rsidR="005E6735" w:rsidRPr="0062522C">
              <w:rPr>
                <w:rFonts w:ascii="Times New Roman" w:hAnsi="Times New Roman" w:cs="Times New Roman"/>
              </w:rPr>
              <w:t xml:space="preserve"> на 2012-2017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6</w:t>
            </w:r>
          </w:p>
        </w:tc>
        <w:tc>
          <w:tcPr>
            <w:tcW w:w="1134" w:type="dxa"/>
            <w:tcBorders>
              <w:right w:val="single" w:sz="4" w:space="0" w:color="auto"/>
            </w:tcBorders>
          </w:tcPr>
          <w:p w:rsidR="005E6735" w:rsidRPr="0062522C" w:rsidRDefault="000A0A32" w:rsidP="009641F6">
            <w:pPr>
              <w:pStyle w:val="ConsPlusNormal"/>
              <w:jc w:val="center"/>
              <w:outlineLvl w:val="1"/>
              <w:rPr>
                <w:rFonts w:ascii="Times New Roman" w:hAnsi="Times New Roman" w:cs="Times New Roman"/>
              </w:rPr>
            </w:pPr>
            <w:r w:rsidRPr="0062522C">
              <w:rPr>
                <w:rFonts w:ascii="Times New Roman" w:hAnsi="Times New Roman" w:cs="Times New Roman"/>
              </w:rPr>
              <w:t>24</w:t>
            </w:r>
          </w:p>
        </w:tc>
        <w:tc>
          <w:tcPr>
            <w:tcW w:w="992" w:type="dxa"/>
            <w:tcBorders>
              <w:left w:val="single" w:sz="4" w:space="0" w:color="auto"/>
              <w:righ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1</w:t>
            </w:r>
            <w:r w:rsidR="000A0A32" w:rsidRPr="0062522C">
              <w:rPr>
                <w:rFonts w:ascii="Times New Roman" w:hAnsi="Times New Roman" w:cs="Times New Roman"/>
              </w:rPr>
              <w:t>6</w:t>
            </w:r>
          </w:p>
        </w:tc>
        <w:tc>
          <w:tcPr>
            <w:tcW w:w="1417" w:type="dxa"/>
            <w:tcBorders>
              <w:left w:val="single" w:sz="4" w:space="0" w:color="auto"/>
            </w:tcBorders>
          </w:tcPr>
          <w:p w:rsidR="005E6735" w:rsidRPr="0062522C" w:rsidRDefault="000A0A32" w:rsidP="009641F6">
            <w:pPr>
              <w:pStyle w:val="ConsPlusNormal"/>
              <w:jc w:val="center"/>
              <w:outlineLvl w:val="1"/>
              <w:rPr>
                <w:rFonts w:ascii="Times New Roman" w:hAnsi="Times New Roman" w:cs="Times New Roman"/>
              </w:rPr>
            </w:pPr>
            <w:r w:rsidRPr="0062522C">
              <w:rPr>
                <w:rFonts w:ascii="Times New Roman" w:hAnsi="Times New Roman" w:cs="Times New Roman"/>
              </w:rPr>
              <w:t>8</w:t>
            </w: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 xml:space="preserve">Охрана окружающей природной среды МР </w:t>
            </w:r>
            <w:r w:rsidR="00674CC8" w:rsidRPr="0062522C">
              <w:rPr>
                <w:rFonts w:ascii="Times New Roman" w:hAnsi="Times New Roman" w:cs="Times New Roman"/>
              </w:rPr>
              <w:t>«Горный улус»</w:t>
            </w:r>
            <w:r w:rsidRPr="0062522C">
              <w:rPr>
                <w:rFonts w:ascii="Times New Roman" w:hAnsi="Times New Roman" w:cs="Times New Roman"/>
              </w:rPr>
              <w:t xml:space="preserve"> на 2017-2019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3</w:t>
            </w:r>
          </w:p>
        </w:tc>
        <w:tc>
          <w:tcPr>
            <w:tcW w:w="1134" w:type="dxa"/>
            <w:tcBorders>
              <w:righ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7</w:t>
            </w:r>
          </w:p>
        </w:tc>
        <w:tc>
          <w:tcPr>
            <w:tcW w:w="992" w:type="dxa"/>
            <w:tcBorders>
              <w:left w:val="single" w:sz="4" w:space="0" w:color="auto"/>
              <w:righ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6</w:t>
            </w:r>
          </w:p>
        </w:tc>
        <w:tc>
          <w:tcPr>
            <w:tcW w:w="1417" w:type="dxa"/>
            <w:tcBorders>
              <w:left w:val="single" w:sz="4" w:space="0" w:color="auto"/>
            </w:tcBorders>
          </w:tcPr>
          <w:p w:rsidR="005E6735" w:rsidRPr="0062522C" w:rsidRDefault="006B513C" w:rsidP="009641F6">
            <w:pPr>
              <w:pStyle w:val="ConsPlusNormal"/>
              <w:jc w:val="center"/>
              <w:outlineLvl w:val="1"/>
              <w:rPr>
                <w:rFonts w:ascii="Times New Roman" w:hAnsi="Times New Roman" w:cs="Times New Roman"/>
              </w:rPr>
            </w:pPr>
            <w:r w:rsidRPr="0062522C">
              <w:rPr>
                <w:rFonts w:ascii="Times New Roman" w:hAnsi="Times New Roman" w:cs="Times New Roman"/>
              </w:rPr>
              <w:t>1</w:t>
            </w:r>
          </w:p>
        </w:tc>
      </w:tr>
      <w:tr w:rsidR="005E6735" w:rsidRPr="0062522C" w:rsidTr="009D4161">
        <w:tc>
          <w:tcPr>
            <w:tcW w:w="5070" w:type="dxa"/>
          </w:tcPr>
          <w:p w:rsidR="005E6735" w:rsidRPr="0062522C" w:rsidRDefault="005E6735" w:rsidP="00101A8F">
            <w:pPr>
              <w:pStyle w:val="ConsPlusNormal"/>
              <w:jc w:val="both"/>
              <w:outlineLvl w:val="1"/>
              <w:rPr>
                <w:rFonts w:ascii="Times New Roman" w:hAnsi="Times New Roman" w:cs="Times New Roman"/>
              </w:rPr>
            </w:pPr>
            <w:r w:rsidRPr="0062522C">
              <w:rPr>
                <w:rFonts w:ascii="Times New Roman" w:hAnsi="Times New Roman" w:cs="Times New Roman"/>
              </w:rPr>
              <w:t>Поддержка социально ориентированных некоммерческих организаций в му</w:t>
            </w:r>
            <w:r w:rsidR="00674CC8" w:rsidRPr="0062522C">
              <w:rPr>
                <w:rFonts w:ascii="Times New Roman" w:hAnsi="Times New Roman" w:cs="Times New Roman"/>
              </w:rPr>
              <w:t>ниципальном районе «Горный улус»</w:t>
            </w:r>
            <w:r w:rsidRPr="0062522C">
              <w:rPr>
                <w:rFonts w:ascii="Times New Roman" w:hAnsi="Times New Roman" w:cs="Times New Roman"/>
              </w:rPr>
              <w:t xml:space="preserve"> на 2015-2019 годы</w:t>
            </w:r>
          </w:p>
        </w:tc>
        <w:tc>
          <w:tcPr>
            <w:tcW w:w="1134" w:type="dxa"/>
          </w:tcPr>
          <w:p w:rsidR="005E6735" w:rsidRPr="0062522C" w:rsidRDefault="005E6735" w:rsidP="009641F6">
            <w:pPr>
              <w:pStyle w:val="ConsPlusNormal"/>
              <w:jc w:val="center"/>
              <w:outlineLvl w:val="1"/>
              <w:rPr>
                <w:rFonts w:ascii="Times New Roman" w:hAnsi="Times New Roman" w:cs="Times New Roman"/>
              </w:rPr>
            </w:pPr>
          </w:p>
        </w:tc>
        <w:tc>
          <w:tcPr>
            <w:tcW w:w="1134" w:type="dxa"/>
            <w:tcBorders>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7</w:t>
            </w:r>
          </w:p>
        </w:tc>
        <w:tc>
          <w:tcPr>
            <w:tcW w:w="992" w:type="dxa"/>
            <w:tcBorders>
              <w:left w:val="single" w:sz="4" w:space="0" w:color="auto"/>
              <w:righ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4</w:t>
            </w:r>
          </w:p>
        </w:tc>
        <w:tc>
          <w:tcPr>
            <w:tcW w:w="1417" w:type="dxa"/>
            <w:tcBorders>
              <w:left w:val="single" w:sz="4" w:space="0" w:color="auto"/>
            </w:tcBorders>
          </w:tcPr>
          <w:p w:rsidR="005E6735" w:rsidRPr="0062522C" w:rsidRDefault="005E6735" w:rsidP="009641F6">
            <w:pPr>
              <w:pStyle w:val="ConsPlusNormal"/>
              <w:jc w:val="center"/>
              <w:outlineLvl w:val="1"/>
              <w:rPr>
                <w:rFonts w:ascii="Times New Roman" w:hAnsi="Times New Roman" w:cs="Times New Roman"/>
              </w:rPr>
            </w:pPr>
            <w:r w:rsidRPr="0062522C">
              <w:rPr>
                <w:rFonts w:ascii="Times New Roman" w:hAnsi="Times New Roman" w:cs="Times New Roman"/>
              </w:rPr>
              <w:t>3</w:t>
            </w:r>
          </w:p>
        </w:tc>
      </w:tr>
      <w:tr w:rsidR="006B513C" w:rsidRPr="0062522C" w:rsidTr="009D4161">
        <w:tc>
          <w:tcPr>
            <w:tcW w:w="5070" w:type="dxa"/>
          </w:tcPr>
          <w:p w:rsidR="006B513C" w:rsidRPr="0062522C" w:rsidRDefault="000A0A32" w:rsidP="00101A8F">
            <w:pPr>
              <w:pStyle w:val="ConsPlusNormal"/>
              <w:jc w:val="both"/>
              <w:outlineLvl w:val="1"/>
              <w:rPr>
                <w:rFonts w:ascii="Times New Roman" w:hAnsi="Times New Roman" w:cs="Times New Roman"/>
              </w:rPr>
            </w:pPr>
            <w:r w:rsidRPr="0062522C">
              <w:rPr>
                <w:rFonts w:ascii="Times New Roman" w:hAnsi="Times New Roman" w:cs="Times New Roman"/>
              </w:rPr>
              <w:t>Всего</w:t>
            </w:r>
          </w:p>
        </w:tc>
        <w:tc>
          <w:tcPr>
            <w:tcW w:w="1134" w:type="dxa"/>
          </w:tcPr>
          <w:p w:rsidR="006B513C" w:rsidRPr="0062522C" w:rsidRDefault="00AF7CC9" w:rsidP="009641F6">
            <w:pPr>
              <w:pStyle w:val="ConsPlusNormal"/>
              <w:jc w:val="center"/>
              <w:outlineLvl w:val="1"/>
              <w:rPr>
                <w:rFonts w:ascii="Times New Roman" w:hAnsi="Times New Roman" w:cs="Times New Roman"/>
              </w:rPr>
            </w:pPr>
            <w:r w:rsidRPr="0062522C">
              <w:rPr>
                <w:rFonts w:ascii="Times New Roman" w:hAnsi="Times New Roman" w:cs="Times New Roman"/>
              </w:rPr>
              <w:t>93</w:t>
            </w:r>
          </w:p>
        </w:tc>
        <w:tc>
          <w:tcPr>
            <w:tcW w:w="1134" w:type="dxa"/>
            <w:tcBorders>
              <w:right w:val="single" w:sz="4" w:space="0" w:color="auto"/>
            </w:tcBorders>
          </w:tcPr>
          <w:p w:rsidR="006B513C" w:rsidRPr="0062522C" w:rsidRDefault="000A0A32" w:rsidP="009641F6">
            <w:pPr>
              <w:pStyle w:val="ConsPlusNormal"/>
              <w:jc w:val="center"/>
              <w:outlineLvl w:val="1"/>
              <w:rPr>
                <w:rFonts w:ascii="Times New Roman" w:hAnsi="Times New Roman" w:cs="Times New Roman"/>
              </w:rPr>
            </w:pPr>
            <w:r w:rsidRPr="0062522C">
              <w:rPr>
                <w:rFonts w:ascii="Times New Roman" w:hAnsi="Times New Roman" w:cs="Times New Roman"/>
              </w:rPr>
              <w:t>2</w:t>
            </w:r>
            <w:r w:rsidR="00AF7CC9" w:rsidRPr="0062522C">
              <w:rPr>
                <w:rFonts w:ascii="Times New Roman" w:hAnsi="Times New Roman" w:cs="Times New Roman"/>
              </w:rPr>
              <w:t>0</w:t>
            </w:r>
            <w:r w:rsidR="00FC0B76" w:rsidRPr="0062522C">
              <w:rPr>
                <w:rFonts w:ascii="Times New Roman" w:hAnsi="Times New Roman" w:cs="Times New Roman"/>
              </w:rPr>
              <w:t>9</w:t>
            </w:r>
          </w:p>
        </w:tc>
        <w:tc>
          <w:tcPr>
            <w:tcW w:w="992" w:type="dxa"/>
            <w:tcBorders>
              <w:left w:val="single" w:sz="4" w:space="0" w:color="auto"/>
              <w:right w:val="single" w:sz="4" w:space="0" w:color="auto"/>
            </w:tcBorders>
          </w:tcPr>
          <w:p w:rsidR="006B513C" w:rsidRPr="0062522C" w:rsidRDefault="000A0A32" w:rsidP="009641F6">
            <w:pPr>
              <w:pStyle w:val="ConsPlusNormal"/>
              <w:jc w:val="center"/>
              <w:outlineLvl w:val="1"/>
              <w:rPr>
                <w:rFonts w:ascii="Times New Roman" w:hAnsi="Times New Roman" w:cs="Times New Roman"/>
              </w:rPr>
            </w:pPr>
            <w:r w:rsidRPr="0062522C">
              <w:rPr>
                <w:rFonts w:ascii="Times New Roman" w:hAnsi="Times New Roman" w:cs="Times New Roman"/>
              </w:rPr>
              <w:t>1</w:t>
            </w:r>
            <w:r w:rsidR="00917FDD" w:rsidRPr="0062522C">
              <w:rPr>
                <w:rFonts w:ascii="Times New Roman" w:hAnsi="Times New Roman" w:cs="Times New Roman"/>
              </w:rPr>
              <w:t>30</w:t>
            </w:r>
          </w:p>
        </w:tc>
        <w:tc>
          <w:tcPr>
            <w:tcW w:w="1417" w:type="dxa"/>
            <w:tcBorders>
              <w:left w:val="single" w:sz="4" w:space="0" w:color="auto"/>
            </w:tcBorders>
          </w:tcPr>
          <w:p w:rsidR="006B513C" w:rsidRPr="0062522C" w:rsidRDefault="00AF7CC9" w:rsidP="009641F6">
            <w:pPr>
              <w:pStyle w:val="ConsPlusNormal"/>
              <w:jc w:val="center"/>
              <w:outlineLvl w:val="1"/>
              <w:rPr>
                <w:rFonts w:ascii="Times New Roman" w:hAnsi="Times New Roman" w:cs="Times New Roman"/>
              </w:rPr>
            </w:pPr>
            <w:r w:rsidRPr="0062522C">
              <w:rPr>
                <w:rFonts w:ascii="Times New Roman" w:hAnsi="Times New Roman" w:cs="Times New Roman"/>
              </w:rPr>
              <w:t>7</w:t>
            </w:r>
            <w:r w:rsidR="00917FDD" w:rsidRPr="0062522C">
              <w:rPr>
                <w:rFonts w:ascii="Times New Roman" w:hAnsi="Times New Roman" w:cs="Times New Roman"/>
              </w:rPr>
              <w:t>4</w:t>
            </w:r>
          </w:p>
        </w:tc>
      </w:tr>
    </w:tbl>
    <w:p w:rsidR="00BB563A" w:rsidRPr="0062522C" w:rsidRDefault="00FF619F"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lastRenderedPageBreak/>
        <w:t xml:space="preserve">Наибольшее число индикаторов </w:t>
      </w:r>
      <w:r w:rsidR="00433578" w:rsidRPr="0062522C">
        <w:rPr>
          <w:rFonts w:ascii="Times New Roman" w:hAnsi="Times New Roman" w:cs="Times New Roman"/>
          <w:sz w:val="24"/>
          <w:szCs w:val="24"/>
        </w:rPr>
        <w:t xml:space="preserve">отмечается </w:t>
      </w:r>
      <w:r w:rsidRPr="0062522C">
        <w:rPr>
          <w:rFonts w:ascii="Times New Roman" w:hAnsi="Times New Roman" w:cs="Times New Roman"/>
          <w:sz w:val="24"/>
          <w:szCs w:val="24"/>
        </w:rPr>
        <w:t>по</w:t>
      </w:r>
      <w:r w:rsidR="00433578" w:rsidRPr="0062522C">
        <w:rPr>
          <w:rFonts w:ascii="Times New Roman" w:hAnsi="Times New Roman" w:cs="Times New Roman"/>
          <w:sz w:val="24"/>
          <w:szCs w:val="24"/>
        </w:rPr>
        <w:t xml:space="preserve"> программе «Развитие сельскохозяйственного производства в муниципальном районе "Горный улус" Республики Саха (Якутия) на 2012-2019 годы</w:t>
      </w:r>
      <w:r w:rsidR="00BB563A" w:rsidRPr="0062522C">
        <w:rPr>
          <w:rFonts w:ascii="Times New Roman" w:hAnsi="Times New Roman" w:cs="Times New Roman"/>
          <w:sz w:val="24"/>
          <w:szCs w:val="24"/>
        </w:rPr>
        <w:t>»</w:t>
      </w:r>
      <w:r w:rsidRPr="0062522C">
        <w:rPr>
          <w:rFonts w:ascii="Times New Roman" w:hAnsi="Times New Roman" w:cs="Times New Roman"/>
          <w:sz w:val="24"/>
          <w:szCs w:val="24"/>
        </w:rPr>
        <w:t xml:space="preserve"> и </w:t>
      </w:r>
      <w:r w:rsidR="00BB563A" w:rsidRPr="0062522C">
        <w:rPr>
          <w:rFonts w:ascii="Times New Roman" w:hAnsi="Times New Roman" w:cs="Times New Roman"/>
          <w:sz w:val="24"/>
          <w:szCs w:val="24"/>
        </w:rPr>
        <w:t>«Повышение эффек</w:t>
      </w:r>
      <w:r w:rsidR="00130DCC" w:rsidRPr="0062522C">
        <w:rPr>
          <w:rFonts w:ascii="Times New Roman" w:hAnsi="Times New Roman" w:cs="Times New Roman"/>
          <w:sz w:val="24"/>
          <w:szCs w:val="24"/>
        </w:rPr>
        <w:t>тивности бюджетных расходов МР «Горный улус»</w:t>
      </w:r>
      <w:r w:rsidR="00BB563A" w:rsidRPr="0062522C">
        <w:rPr>
          <w:rFonts w:ascii="Times New Roman" w:hAnsi="Times New Roman" w:cs="Times New Roman"/>
          <w:sz w:val="24"/>
          <w:szCs w:val="24"/>
        </w:rPr>
        <w:t xml:space="preserve"> на 2011-2013годы (2014 год)»</w:t>
      </w:r>
      <w:r w:rsidRPr="0062522C">
        <w:rPr>
          <w:rFonts w:ascii="Times New Roman" w:hAnsi="Times New Roman" w:cs="Times New Roman"/>
          <w:sz w:val="24"/>
          <w:szCs w:val="24"/>
        </w:rPr>
        <w:t>,</w:t>
      </w:r>
      <w:r w:rsidR="00316C58" w:rsidRPr="0062522C">
        <w:rPr>
          <w:rFonts w:ascii="Times New Roman" w:hAnsi="Times New Roman" w:cs="Times New Roman"/>
          <w:sz w:val="24"/>
          <w:szCs w:val="24"/>
        </w:rPr>
        <w:t xml:space="preserve"> </w:t>
      </w:r>
      <w:r w:rsidRPr="0062522C">
        <w:rPr>
          <w:rFonts w:ascii="Times New Roman" w:hAnsi="Times New Roman" w:cs="Times New Roman"/>
          <w:sz w:val="24"/>
          <w:szCs w:val="24"/>
        </w:rPr>
        <w:t xml:space="preserve">наименьшее по </w:t>
      </w:r>
      <w:r w:rsidR="00BB563A" w:rsidRPr="0062522C">
        <w:rPr>
          <w:rFonts w:ascii="Times New Roman" w:hAnsi="Times New Roman" w:cs="Times New Roman"/>
          <w:sz w:val="24"/>
          <w:szCs w:val="24"/>
        </w:rPr>
        <w:t>программам «Энергосбережение на территории МР "Горный улус" Р</w:t>
      </w:r>
      <w:proofErr w:type="gramStart"/>
      <w:r w:rsidR="00BB563A" w:rsidRPr="0062522C">
        <w:rPr>
          <w:rFonts w:ascii="Times New Roman" w:hAnsi="Times New Roman" w:cs="Times New Roman"/>
          <w:sz w:val="24"/>
          <w:szCs w:val="24"/>
        </w:rPr>
        <w:t>С(</w:t>
      </w:r>
      <w:proofErr w:type="gramEnd"/>
      <w:r w:rsidR="00BB563A" w:rsidRPr="0062522C">
        <w:rPr>
          <w:rFonts w:ascii="Times New Roman" w:hAnsi="Times New Roman" w:cs="Times New Roman"/>
          <w:sz w:val="24"/>
          <w:szCs w:val="24"/>
        </w:rPr>
        <w:t>Я) на 2010-2019 годы»</w:t>
      </w:r>
      <w:r w:rsidRPr="0062522C">
        <w:rPr>
          <w:rFonts w:ascii="Times New Roman" w:hAnsi="Times New Roman" w:cs="Times New Roman"/>
          <w:sz w:val="24"/>
          <w:szCs w:val="24"/>
        </w:rPr>
        <w:t xml:space="preserve"> и </w:t>
      </w:r>
      <w:r w:rsidR="00BB563A" w:rsidRPr="0062522C">
        <w:rPr>
          <w:rFonts w:ascii="Times New Roman" w:hAnsi="Times New Roman" w:cs="Times New Roman"/>
          <w:sz w:val="24"/>
          <w:szCs w:val="24"/>
        </w:rPr>
        <w:t>«Старшее поколение на 2014-2017 годы»</w:t>
      </w:r>
      <w:r w:rsidRPr="0062522C">
        <w:rPr>
          <w:rFonts w:ascii="Times New Roman" w:hAnsi="Times New Roman" w:cs="Times New Roman"/>
          <w:sz w:val="24"/>
          <w:szCs w:val="24"/>
        </w:rPr>
        <w:t>.</w:t>
      </w:r>
      <w:r w:rsidR="00316C58" w:rsidRPr="0062522C">
        <w:rPr>
          <w:rFonts w:ascii="Times New Roman" w:hAnsi="Times New Roman" w:cs="Times New Roman"/>
          <w:sz w:val="24"/>
          <w:szCs w:val="24"/>
        </w:rPr>
        <w:t xml:space="preserve"> </w:t>
      </w:r>
      <w:r w:rsidR="00BB563A" w:rsidRPr="0062522C">
        <w:rPr>
          <w:rFonts w:ascii="Times New Roman" w:hAnsi="Times New Roman" w:cs="Times New Roman"/>
          <w:sz w:val="24"/>
          <w:szCs w:val="24"/>
        </w:rPr>
        <w:t xml:space="preserve">По данным годовых отчетов наименьшее значение достижения целевых индикаторов отмечается по муниципальным программам «Обеспечение </w:t>
      </w:r>
      <w:proofErr w:type="spellStart"/>
      <w:r w:rsidR="00BB563A" w:rsidRPr="0062522C">
        <w:rPr>
          <w:rFonts w:ascii="Times New Roman" w:hAnsi="Times New Roman" w:cs="Times New Roman"/>
          <w:sz w:val="24"/>
          <w:szCs w:val="24"/>
        </w:rPr>
        <w:t>безбарьерной</w:t>
      </w:r>
      <w:proofErr w:type="spellEnd"/>
      <w:r w:rsidR="00BB563A" w:rsidRPr="0062522C">
        <w:rPr>
          <w:rFonts w:ascii="Times New Roman" w:hAnsi="Times New Roman" w:cs="Times New Roman"/>
          <w:sz w:val="24"/>
          <w:szCs w:val="24"/>
        </w:rPr>
        <w:t xml:space="preserve"> среды жизнедеятельности инвалидов </w:t>
      </w:r>
      <w:proofErr w:type="gramStart"/>
      <w:r w:rsidR="00BB563A" w:rsidRPr="0062522C">
        <w:rPr>
          <w:rFonts w:ascii="Times New Roman" w:hAnsi="Times New Roman" w:cs="Times New Roman"/>
          <w:sz w:val="24"/>
          <w:szCs w:val="24"/>
        </w:rPr>
        <w:t>в</w:t>
      </w:r>
      <w:proofErr w:type="gramEnd"/>
      <w:r w:rsidR="00BB563A" w:rsidRPr="0062522C">
        <w:rPr>
          <w:rFonts w:ascii="Times New Roman" w:hAnsi="Times New Roman" w:cs="Times New Roman"/>
          <w:sz w:val="24"/>
          <w:szCs w:val="24"/>
        </w:rPr>
        <w:t xml:space="preserve"> </w:t>
      </w:r>
      <w:proofErr w:type="gramStart"/>
      <w:r w:rsidR="00BB563A" w:rsidRPr="0062522C">
        <w:rPr>
          <w:rFonts w:ascii="Times New Roman" w:hAnsi="Times New Roman" w:cs="Times New Roman"/>
          <w:sz w:val="24"/>
          <w:szCs w:val="24"/>
        </w:rPr>
        <w:t>Горном</w:t>
      </w:r>
      <w:proofErr w:type="gramEnd"/>
      <w:r w:rsidR="00BB563A" w:rsidRPr="0062522C">
        <w:rPr>
          <w:rFonts w:ascii="Times New Roman" w:hAnsi="Times New Roman" w:cs="Times New Roman"/>
          <w:sz w:val="24"/>
          <w:szCs w:val="24"/>
        </w:rPr>
        <w:t xml:space="preserve"> улусе на 2012 - 2017 годы» -43,4%, «</w:t>
      </w:r>
      <w:r w:rsidR="00BB563A" w:rsidRPr="0062522C">
        <w:rPr>
          <w:rFonts w:ascii="Times New Roman" w:hAnsi="Times New Roman" w:cs="Times New Roman"/>
          <w:color w:val="000000"/>
          <w:sz w:val="24"/>
          <w:szCs w:val="24"/>
        </w:rPr>
        <w:t>Семейная политика в Горном улусе на 2012-2019 годы»-77,05%.</w:t>
      </w:r>
      <w:r w:rsidR="00BB563A" w:rsidRPr="0062522C">
        <w:rPr>
          <w:rFonts w:ascii="Times New Roman" w:hAnsi="Times New Roman" w:cs="Times New Roman"/>
          <w:sz w:val="24"/>
          <w:szCs w:val="24"/>
        </w:rPr>
        <w:t>100% исполнение плановых значений показателей (индикаторов) отмечается по 13 муниципальным программам.</w:t>
      </w:r>
    </w:p>
    <w:p w:rsidR="00FF619F" w:rsidRPr="0062522C" w:rsidRDefault="00FF619F" w:rsidP="00101A8F">
      <w:pPr>
        <w:pStyle w:val="ConsPlusNormal"/>
        <w:jc w:val="both"/>
        <w:outlineLvl w:val="1"/>
        <w:rPr>
          <w:rFonts w:ascii="Times New Roman" w:hAnsi="Times New Roman" w:cs="Times New Roman"/>
          <w:sz w:val="24"/>
          <w:szCs w:val="24"/>
        </w:rPr>
      </w:pPr>
    </w:p>
    <w:p w:rsidR="00AF7CC9" w:rsidRPr="0062522C" w:rsidRDefault="0030425F" w:rsidP="00AF7CC9">
      <w:pPr>
        <w:pStyle w:val="a3"/>
        <w:ind w:firstLine="567"/>
        <w:jc w:val="center"/>
        <w:rPr>
          <w:rFonts w:ascii="Times New Roman" w:hAnsi="Times New Roman"/>
          <w:b/>
          <w:i/>
          <w:sz w:val="24"/>
          <w:szCs w:val="24"/>
        </w:rPr>
      </w:pPr>
      <w:r w:rsidRPr="0062522C">
        <w:rPr>
          <w:rFonts w:ascii="Times New Roman" w:hAnsi="Times New Roman"/>
          <w:sz w:val="24"/>
          <w:szCs w:val="24"/>
        </w:rPr>
        <w:t xml:space="preserve">        </w:t>
      </w:r>
      <w:r w:rsidR="00AF7CC9" w:rsidRPr="0062522C">
        <w:rPr>
          <w:rFonts w:ascii="Times New Roman" w:hAnsi="Times New Roman"/>
          <w:b/>
          <w:i/>
          <w:sz w:val="24"/>
          <w:szCs w:val="24"/>
        </w:rPr>
        <w:t>Предложения</w:t>
      </w:r>
    </w:p>
    <w:p w:rsidR="00AF7CC9" w:rsidRPr="0062522C" w:rsidRDefault="00AF7CC9" w:rsidP="00AF7CC9">
      <w:pPr>
        <w:pStyle w:val="a3"/>
        <w:numPr>
          <w:ilvl w:val="0"/>
          <w:numId w:val="22"/>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Ответственным исполнителям повысить качество представляемых отчетов, составления пояснительных записок;</w:t>
      </w:r>
    </w:p>
    <w:p w:rsidR="00AF7CC9" w:rsidRPr="0062522C" w:rsidRDefault="00AF7CC9" w:rsidP="00AF7CC9">
      <w:pPr>
        <w:pStyle w:val="a3"/>
        <w:numPr>
          <w:ilvl w:val="0"/>
          <w:numId w:val="22"/>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При определении премии работников администрации МР учесть итоги оценки реализации муниципальных программ.</w:t>
      </w:r>
    </w:p>
    <w:p w:rsidR="00AF7CC9" w:rsidRPr="0062522C" w:rsidRDefault="00130DCC" w:rsidP="00AF7CC9">
      <w:pPr>
        <w:pStyle w:val="a3"/>
        <w:numPr>
          <w:ilvl w:val="0"/>
          <w:numId w:val="22"/>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Обеспечить взаимосвязь индикаторов с направлениями программы, убрать индикаторы, которые не зависят от финансирования программы и проделанной работы по программе.</w:t>
      </w:r>
    </w:p>
    <w:p w:rsidR="00130DCC" w:rsidRDefault="00130DCC" w:rsidP="00AF7CC9">
      <w:pPr>
        <w:pStyle w:val="a3"/>
        <w:numPr>
          <w:ilvl w:val="0"/>
          <w:numId w:val="22"/>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 xml:space="preserve">Скорректировать индикаторы </w:t>
      </w:r>
      <w:proofErr w:type="gramStart"/>
      <w:r w:rsidRPr="0062522C">
        <w:rPr>
          <w:rFonts w:ascii="Times New Roman" w:hAnsi="Times New Roman"/>
          <w:sz w:val="24"/>
          <w:szCs w:val="24"/>
        </w:rPr>
        <w:t>согласно задания</w:t>
      </w:r>
      <w:proofErr w:type="gramEnd"/>
      <w:r w:rsidRPr="0062522C">
        <w:rPr>
          <w:rFonts w:ascii="Times New Roman" w:hAnsi="Times New Roman"/>
          <w:sz w:val="24"/>
          <w:szCs w:val="24"/>
        </w:rPr>
        <w:t xml:space="preserve"> Правительства РС (Я), соглашения между Правительством РС (Я) и Администрацией МР «Горный улус», государственными программами РС (Я).</w:t>
      </w:r>
    </w:p>
    <w:p w:rsidR="009641F6" w:rsidRDefault="009641F6" w:rsidP="00AF7CC9">
      <w:pPr>
        <w:pStyle w:val="a3"/>
        <w:numPr>
          <w:ilvl w:val="0"/>
          <w:numId w:val="22"/>
        </w:numPr>
        <w:spacing w:after="0" w:line="240" w:lineRule="auto"/>
        <w:ind w:left="0" w:firstLine="567"/>
        <w:jc w:val="both"/>
        <w:rPr>
          <w:rFonts w:ascii="Times New Roman" w:hAnsi="Times New Roman"/>
          <w:sz w:val="24"/>
          <w:szCs w:val="24"/>
        </w:rPr>
      </w:pPr>
      <w:r>
        <w:rPr>
          <w:rFonts w:ascii="Times New Roman" w:hAnsi="Times New Roman"/>
          <w:sz w:val="24"/>
          <w:szCs w:val="24"/>
        </w:rPr>
        <w:t>Для измеримости и прозрачности программы рассмотреть возможность включения проектного метода в план реализации программ.</w:t>
      </w:r>
    </w:p>
    <w:p w:rsidR="009641F6" w:rsidRPr="0062522C" w:rsidRDefault="009641F6" w:rsidP="00AF7CC9">
      <w:pPr>
        <w:pStyle w:val="a3"/>
        <w:numPr>
          <w:ilvl w:val="0"/>
          <w:numId w:val="22"/>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Провести оценку эффективности проводимых мероприятий, с учетом воздействия на главные цели программы. </w:t>
      </w:r>
    </w:p>
    <w:p w:rsidR="002E1266" w:rsidRPr="0062522C" w:rsidRDefault="002E1266" w:rsidP="00101A8F">
      <w:pPr>
        <w:pStyle w:val="Default"/>
        <w:jc w:val="both"/>
        <w:rPr>
          <w:color w:val="auto"/>
        </w:rPr>
      </w:pPr>
    </w:p>
    <w:p w:rsidR="00EF64C4" w:rsidRPr="0062522C" w:rsidRDefault="00EF64C4" w:rsidP="00101A8F">
      <w:pPr>
        <w:pStyle w:val="ConsPlusNormal"/>
        <w:jc w:val="center"/>
        <w:outlineLvl w:val="1"/>
        <w:rPr>
          <w:rFonts w:ascii="Times New Roman" w:hAnsi="Times New Roman" w:cs="Times New Roman"/>
          <w:b/>
          <w:sz w:val="24"/>
          <w:szCs w:val="24"/>
        </w:rPr>
      </w:pPr>
      <w:r w:rsidRPr="0062522C">
        <w:rPr>
          <w:rFonts w:ascii="Times New Roman" w:hAnsi="Times New Roman" w:cs="Times New Roman"/>
          <w:b/>
          <w:sz w:val="24"/>
          <w:szCs w:val="24"/>
        </w:rPr>
        <w:t xml:space="preserve"> </w:t>
      </w:r>
      <w:r w:rsidR="005C0564" w:rsidRPr="0062522C">
        <w:rPr>
          <w:rFonts w:ascii="Times New Roman" w:hAnsi="Times New Roman" w:cs="Times New Roman"/>
          <w:b/>
          <w:sz w:val="24"/>
          <w:szCs w:val="24"/>
        </w:rPr>
        <w:t>1.</w:t>
      </w:r>
      <w:r w:rsidRPr="0062522C">
        <w:rPr>
          <w:rFonts w:ascii="Times New Roman" w:hAnsi="Times New Roman" w:cs="Times New Roman"/>
          <w:b/>
          <w:sz w:val="24"/>
          <w:szCs w:val="24"/>
        </w:rPr>
        <w:t>Муниципальная программа</w:t>
      </w:r>
    </w:p>
    <w:p w:rsidR="00EF64C4" w:rsidRPr="0062522C" w:rsidRDefault="007C7F87"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w:t>
      </w:r>
      <w:r w:rsidR="00130DCC" w:rsidRPr="0062522C">
        <w:rPr>
          <w:rFonts w:ascii="Times New Roman" w:hAnsi="Times New Roman" w:cs="Times New Roman"/>
          <w:b/>
          <w:sz w:val="24"/>
          <w:szCs w:val="24"/>
        </w:rPr>
        <w:t>Развития образования в МР «Горный улус»</w:t>
      </w:r>
      <w:r w:rsidR="00EF64C4" w:rsidRPr="0062522C">
        <w:rPr>
          <w:rFonts w:ascii="Times New Roman" w:hAnsi="Times New Roman" w:cs="Times New Roman"/>
          <w:b/>
          <w:sz w:val="24"/>
          <w:szCs w:val="24"/>
        </w:rPr>
        <w:t xml:space="preserve"> на 2012-2019 годы</w:t>
      </w:r>
      <w:r w:rsidRPr="0062522C">
        <w:rPr>
          <w:rFonts w:ascii="Times New Roman" w:hAnsi="Times New Roman" w:cs="Times New Roman"/>
          <w:b/>
          <w:sz w:val="24"/>
          <w:szCs w:val="24"/>
        </w:rPr>
        <w:t>»</w:t>
      </w:r>
    </w:p>
    <w:p w:rsidR="00577810" w:rsidRPr="0062522C" w:rsidRDefault="00577810"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 xml:space="preserve"> </w:t>
      </w:r>
      <w:r w:rsidR="007C7F87" w:rsidRPr="0062522C">
        <w:rPr>
          <w:rFonts w:ascii="Times New Roman" w:hAnsi="Times New Roman" w:cs="Times New Roman"/>
          <w:b/>
          <w:sz w:val="24"/>
          <w:szCs w:val="24"/>
        </w:rPr>
        <w:t>Ответственный:</w:t>
      </w:r>
      <w:r w:rsidR="00710EB7" w:rsidRPr="0062522C">
        <w:rPr>
          <w:rFonts w:ascii="Times New Roman" w:hAnsi="Times New Roman" w:cs="Times New Roman"/>
          <w:b/>
          <w:sz w:val="24"/>
          <w:szCs w:val="24"/>
        </w:rPr>
        <w:t xml:space="preserve"> </w:t>
      </w:r>
      <w:r w:rsidRPr="0062522C">
        <w:rPr>
          <w:rFonts w:ascii="Times New Roman" w:hAnsi="Times New Roman" w:cs="Times New Roman"/>
          <w:b/>
          <w:sz w:val="24"/>
          <w:szCs w:val="24"/>
        </w:rPr>
        <w:t>(МКУ «Управление образования»</w:t>
      </w:r>
      <w:r w:rsidR="007C7F87" w:rsidRPr="0062522C">
        <w:rPr>
          <w:rFonts w:ascii="Times New Roman" w:hAnsi="Times New Roman" w:cs="Times New Roman"/>
          <w:b/>
          <w:sz w:val="24"/>
          <w:szCs w:val="24"/>
        </w:rPr>
        <w:t>)</w:t>
      </w:r>
    </w:p>
    <w:p w:rsidR="00577810" w:rsidRPr="0062522C" w:rsidRDefault="00577810" w:rsidP="00101A8F">
      <w:pPr>
        <w:spacing w:after="0" w:line="240" w:lineRule="auto"/>
        <w:jc w:val="center"/>
        <w:rPr>
          <w:rFonts w:ascii="Times New Roman" w:hAnsi="Times New Roman" w:cs="Times New Roman"/>
          <w:b/>
          <w:sz w:val="24"/>
          <w:szCs w:val="24"/>
        </w:rPr>
      </w:pPr>
    </w:p>
    <w:p w:rsidR="00BB563A" w:rsidRPr="0062522C" w:rsidRDefault="00BB563A"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Исполнение бюджета муниципального района по разделу «Образование» реализуется в соответствии с муниципальной программой «Развитие образования муниципального района «Горный улус» на 2012-2019г» (</w:t>
      </w:r>
      <w:proofErr w:type="spellStart"/>
      <w:r w:rsidRPr="0062522C">
        <w:rPr>
          <w:rFonts w:ascii="Times New Roman" w:hAnsi="Times New Roman" w:cs="Times New Roman"/>
          <w:sz w:val="24"/>
          <w:szCs w:val="24"/>
        </w:rPr>
        <w:t>далее-Программа</w:t>
      </w:r>
      <w:proofErr w:type="spellEnd"/>
      <w:r w:rsidRPr="0062522C">
        <w:rPr>
          <w:rFonts w:ascii="Times New Roman" w:hAnsi="Times New Roman" w:cs="Times New Roman"/>
          <w:sz w:val="24"/>
          <w:szCs w:val="24"/>
        </w:rPr>
        <w:t xml:space="preserve">), </w:t>
      </w:r>
      <w:proofErr w:type="gramStart"/>
      <w:r w:rsidRPr="0062522C">
        <w:rPr>
          <w:rFonts w:ascii="Times New Roman" w:hAnsi="Times New Roman" w:cs="Times New Roman"/>
          <w:sz w:val="24"/>
          <w:szCs w:val="24"/>
        </w:rPr>
        <w:t>которая</w:t>
      </w:r>
      <w:proofErr w:type="gramEnd"/>
      <w:r w:rsidRPr="0062522C">
        <w:rPr>
          <w:rFonts w:ascii="Times New Roman" w:hAnsi="Times New Roman" w:cs="Times New Roman"/>
          <w:sz w:val="24"/>
          <w:szCs w:val="24"/>
        </w:rPr>
        <w:t xml:space="preserve"> содержит долгосрочные цели и приоритеты муниципальной политики в области «Образования». </w:t>
      </w:r>
    </w:p>
    <w:p w:rsidR="00BB563A" w:rsidRPr="0062522C" w:rsidRDefault="00BB563A"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Основной целью программы является: обеспечение доступности качественного дошкольного, общего и дополнительного образования детей. </w:t>
      </w:r>
    </w:p>
    <w:p w:rsidR="00BB563A" w:rsidRPr="0062522C" w:rsidRDefault="00BB563A"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Для достижения данной цели необходимо решение следующих</w:t>
      </w:r>
      <w:r w:rsidRPr="0062522C">
        <w:rPr>
          <w:rFonts w:ascii="Times New Roman" w:hAnsi="Times New Roman" w:cs="Times New Roman"/>
          <w:b/>
          <w:sz w:val="24"/>
          <w:szCs w:val="24"/>
        </w:rPr>
        <w:t xml:space="preserve"> </w:t>
      </w:r>
      <w:r w:rsidRPr="0062522C">
        <w:rPr>
          <w:rFonts w:ascii="Times New Roman" w:hAnsi="Times New Roman" w:cs="Times New Roman"/>
          <w:sz w:val="24"/>
          <w:szCs w:val="24"/>
        </w:rPr>
        <w:t>задач:</w:t>
      </w:r>
    </w:p>
    <w:p w:rsidR="00BB563A" w:rsidRPr="0062522C" w:rsidRDefault="00BB563A" w:rsidP="00101A8F">
      <w:pPr>
        <w:numPr>
          <w:ilvl w:val="0"/>
          <w:numId w:val="1"/>
        </w:numPr>
        <w:spacing w:after="0" w:line="240" w:lineRule="auto"/>
        <w:ind w:left="0" w:firstLine="540"/>
        <w:jc w:val="both"/>
        <w:rPr>
          <w:rFonts w:ascii="Times New Roman" w:hAnsi="Times New Roman" w:cs="Times New Roman"/>
          <w:sz w:val="24"/>
          <w:szCs w:val="24"/>
        </w:rPr>
      </w:pPr>
      <w:r w:rsidRPr="0062522C">
        <w:rPr>
          <w:rFonts w:ascii="Times New Roman" w:hAnsi="Times New Roman" w:cs="Times New Roman"/>
          <w:sz w:val="24"/>
          <w:szCs w:val="24"/>
        </w:rPr>
        <w:t>Модернизация образования как института социального развития.</w:t>
      </w:r>
    </w:p>
    <w:p w:rsidR="00BB563A" w:rsidRPr="0062522C" w:rsidRDefault="00BB563A" w:rsidP="00101A8F">
      <w:pPr>
        <w:numPr>
          <w:ilvl w:val="0"/>
          <w:numId w:val="1"/>
        </w:numPr>
        <w:spacing w:after="0" w:line="240" w:lineRule="auto"/>
        <w:ind w:left="0"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Приведение содержания и структуры педагогического образования в соответствие с потребностями рынка труда.  </w:t>
      </w:r>
    </w:p>
    <w:p w:rsidR="00BB563A" w:rsidRPr="0062522C" w:rsidRDefault="00BB563A" w:rsidP="00101A8F">
      <w:pPr>
        <w:numPr>
          <w:ilvl w:val="0"/>
          <w:numId w:val="1"/>
        </w:numPr>
        <w:autoSpaceDE w:val="0"/>
        <w:autoSpaceDN w:val="0"/>
        <w:adjustRightInd w:val="0"/>
        <w:spacing w:after="0" w:line="240" w:lineRule="auto"/>
        <w:ind w:left="0"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Развитие образовательных услуг и повышение </w:t>
      </w:r>
      <w:proofErr w:type="spellStart"/>
      <w:r w:rsidRPr="0062522C">
        <w:rPr>
          <w:rFonts w:ascii="Times New Roman" w:hAnsi="Times New Roman" w:cs="Times New Roman"/>
          <w:sz w:val="24"/>
          <w:szCs w:val="24"/>
        </w:rPr>
        <w:t>востребованности</w:t>
      </w:r>
      <w:proofErr w:type="spellEnd"/>
      <w:r w:rsidRPr="0062522C">
        <w:rPr>
          <w:rFonts w:ascii="Times New Roman" w:hAnsi="Times New Roman" w:cs="Times New Roman"/>
          <w:sz w:val="24"/>
          <w:szCs w:val="24"/>
        </w:rPr>
        <w:t xml:space="preserve"> образовательных услуг.</w:t>
      </w:r>
    </w:p>
    <w:p w:rsidR="00BB563A" w:rsidRPr="0062522C" w:rsidRDefault="00BB563A" w:rsidP="00101A8F">
      <w:pPr>
        <w:pStyle w:val="a7"/>
        <w:ind w:firstLine="567"/>
        <w:jc w:val="both"/>
        <w:rPr>
          <w:rFonts w:ascii="Times New Roman" w:hAnsi="Times New Roman"/>
          <w:sz w:val="24"/>
          <w:szCs w:val="24"/>
        </w:rPr>
      </w:pPr>
      <w:r w:rsidRPr="0062522C">
        <w:rPr>
          <w:rFonts w:ascii="Times New Roman" w:hAnsi="Times New Roman"/>
          <w:sz w:val="24"/>
          <w:szCs w:val="24"/>
        </w:rPr>
        <w:t>Задачи реализуются по 5 следующим стратегическим направлениям:</w:t>
      </w:r>
    </w:p>
    <w:p w:rsidR="00BB563A" w:rsidRPr="0062522C" w:rsidRDefault="00BB563A" w:rsidP="00101A8F">
      <w:pPr>
        <w:pStyle w:val="a6"/>
        <w:numPr>
          <w:ilvl w:val="0"/>
          <w:numId w:val="2"/>
        </w:numPr>
        <w:suppressAutoHyphens w:val="0"/>
        <w:spacing w:after="0" w:line="240" w:lineRule="auto"/>
        <w:ind w:left="0" w:firstLine="540"/>
        <w:contextualSpacing/>
        <w:jc w:val="both"/>
        <w:rPr>
          <w:rFonts w:ascii="Times New Roman" w:hAnsi="Times New Roman"/>
          <w:sz w:val="24"/>
          <w:szCs w:val="24"/>
        </w:rPr>
      </w:pPr>
      <w:r w:rsidRPr="0062522C">
        <w:rPr>
          <w:rFonts w:ascii="Times New Roman" w:hAnsi="Times New Roman"/>
          <w:sz w:val="24"/>
          <w:szCs w:val="24"/>
        </w:rPr>
        <w:t>Подпрограмма «Совершенствование дошкольного образования»;</w:t>
      </w:r>
    </w:p>
    <w:p w:rsidR="00BB563A" w:rsidRPr="0062522C" w:rsidRDefault="00BB563A" w:rsidP="00101A8F">
      <w:pPr>
        <w:pStyle w:val="a6"/>
        <w:numPr>
          <w:ilvl w:val="0"/>
          <w:numId w:val="2"/>
        </w:numPr>
        <w:suppressAutoHyphens w:val="0"/>
        <w:spacing w:after="0" w:line="240" w:lineRule="auto"/>
        <w:ind w:left="0" w:firstLine="540"/>
        <w:contextualSpacing/>
        <w:jc w:val="both"/>
        <w:rPr>
          <w:rFonts w:ascii="Times New Roman" w:hAnsi="Times New Roman"/>
          <w:sz w:val="24"/>
          <w:szCs w:val="24"/>
        </w:rPr>
      </w:pPr>
      <w:r w:rsidRPr="0062522C">
        <w:rPr>
          <w:rFonts w:ascii="Times New Roman" w:hAnsi="Times New Roman"/>
          <w:sz w:val="24"/>
          <w:szCs w:val="24"/>
        </w:rPr>
        <w:t>Подпрограмма «Совершенствование общего образования»;</w:t>
      </w:r>
    </w:p>
    <w:p w:rsidR="00BB563A" w:rsidRPr="0062522C" w:rsidRDefault="00BB563A" w:rsidP="00101A8F">
      <w:pPr>
        <w:pStyle w:val="a6"/>
        <w:numPr>
          <w:ilvl w:val="0"/>
          <w:numId w:val="2"/>
        </w:numPr>
        <w:suppressAutoHyphens w:val="0"/>
        <w:spacing w:after="0" w:line="240" w:lineRule="auto"/>
        <w:ind w:left="0" w:firstLine="540"/>
        <w:contextualSpacing/>
        <w:jc w:val="both"/>
        <w:rPr>
          <w:rFonts w:ascii="Times New Roman" w:hAnsi="Times New Roman"/>
          <w:sz w:val="24"/>
          <w:szCs w:val="24"/>
        </w:rPr>
      </w:pPr>
      <w:r w:rsidRPr="0062522C">
        <w:rPr>
          <w:rFonts w:ascii="Times New Roman" w:hAnsi="Times New Roman"/>
          <w:sz w:val="24"/>
          <w:szCs w:val="24"/>
        </w:rPr>
        <w:t>Подпрограмма</w:t>
      </w:r>
      <w:proofErr w:type="gramStart"/>
      <w:r w:rsidRPr="0062522C">
        <w:rPr>
          <w:rFonts w:ascii="Times New Roman" w:hAnsi="Times New Roman"/>
          <w:sz w:val="24"/>
          <w:szCs w:val="24"/>
        </w:rPr>
        <w:t>«С</w:t>
      </w:r>
      <w:proofErr w:type="gramEnd"/>
      <w:r w:rsidRPr="0062522C">
        <w:rPr>
          <w:rFonts w:ascii="Times New Roman" w:hAnsi="Times New Roman"/>
          <w:sz w:val="24"/>
          <w:szCs w:val="24"/>
        </w:rPr>
        <w:t>овершенствование дополнительного образования»;</w:t>
      </w:r>
    </w:p>
    <w:p w:rsidR="00BB563A" w:rsidRPr="0062522C" w:rsidRDefault="00BB563A" w:rsidP="00101A8F">
      <w:pPr>
        <w:pStyle w:val="a6"/>
        <w:numPr>
          <w:ilvl w:val="0"/>
          <w:numId w:val="2"/>
        </w:numPr>
        <w:suppressAutoHyphens w:val="0"/>
        <w:autoSpaceDE w:val="0"/>
        <w:autoSpaceDN w:val="0"/>
        <w:adjustRightInd w:val="0"/>
        <w:spacing w:after="0" w:line="240" w:lineRule="auto"/>
        <w:ind w:left="0" w:firstLine="567"/>
        <w:contextualSpacing/>
        <w:jc w:val="both"/>
        <w:rPr>
          <w:rFonts w:ascii="Times New Roman" w:hAnsi="Times New Roman"/>
          <w:sz w:val="24"/>
          <w:szCs w:val="24"/>
        </w:rPr>
      </w:pPr>
      <w:r w:rsidRPr="0062522C">
        <w:rPr>
          <w:rFonts w:ascii="Times New Roman" w:hAnsi="Times New Roman"/>
          <w:sz w:val="24"/>
          <w:szCs w:val="24"/>
        </w:rPr>
        <w:t>Подпрограмма «Совершенствование ресурсного обеспечения системы образования»;</w:t>
      </w:r>
    </w:p>
    <w:p w:rsidR="00BB563A" w:rsidRPr="0062522C" w:rsidRDefault="00BB563A" w:rsidP="00101A8F">
      <w:pPr>
        <w:pStyle w:val="a6"/>
        <w:numPr>
          <w:ilvl w:val="0"/>
          <w:numId w:val="2"/>
        </w:numPr>
        <w:suppressAutoHyphens w:val="0"/>
        <w:autoSpaceDE w:val="0"/>
        <w:autoSpaceDN w:val="0"/>
        <w:adjustRightInd w:val="0"/>
        <w:spacing w:after="0" w:line="240" w:lineRule="auto"/>
        <w:ind w:left="0" w:firstLine="567"/>
        <w:contextualSpacing/>
        <w:jc w:val="both"/>
        <w:rPr>
          <w:rFonts w:ascii="Times New Roman" w:hAnsi="Times New Roman"/>
          <w:sz w:val="24"/>
          <w:szCs w:val="24"/>
        </w:rPr>
      </w:pPr>
      <w:r w:rsidRPr="0062522C">
        <w:rPr>
          <w:rFonts w:ascii="Times New Roman" w:hAnsi="Times New Roman"/>
          <w:sz w:val="24"/>
          <w:szCs w:val="24"/>
        </w:rPr>
        <w:lastRenderedPageBreak/>
        <w:t>Подпрограмма «Обеспечение доступности полноценного (качественного) отдыха и оздоровления детей».</w:t>
      </w:r>
    </w:p>
    <w:p w:rsidR="00BB563A" w:rsidRPr="0062522C" w:rsidRDefault="00BB563A" w:rsidP="00710EB7">
      <w:pPr>
        <w:pStyle w:val="a6"/>
        <w:spacing w:after="0" w:line="240" w:lineRule="auto"/>
        <w:ind w:left="0"/>
        <w:jc w:val="center"/>
        <w:rPr>
          <w:rFonts w:ascii="Times New Roman" w:hAnsi="Times New Roman"/>
          <w:sz w:val="24"/>
          <w:szCs w:val="24"/>
        </w:rPr>
      </w:pPr>
      <w:r w:rsidRPr="0062522C">
        <w:rPr>
          <w:rFonts w:ascii="Times New Roman" w:hAnsi="Times New Roman"/>
          <w:b/>
          <w:sz w:val="24"/>
          <w:szCs w:val="24"/>
        </w:rPr>
        <w:t>Результаты хода выполнения мероприятий программы  за отчетный период</w:t>
      </w:r>
      <w:r w:rsidRPr="0062522C">
        <w:rPr>
          <w:rFonts w:ascii="Times New Roman" w:hAnsi="Times New Roman"/>
          <w:sz w:val="24"/>
          <w:szCs w:val="24"/>
        </w:rPr>
        <w:t>:</w:t>
      </w:r>
    </w:p>
    <w:p w:rsidR="00BB563A" w:rsidRPr="0062522C" w:rsidRDefault="00BB563A" w:rsidP="00101A8F">
      <w:pPr>
        <w:autoSpaceDE w:val="0"/>
        <w:autoSpaceDN w:val="0"/>
        <w:adjustRightInd w:val="0"/>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Общий объем средств направленных на реализацию Программы за 2017 год составил 9</w:t>
      </w:r>
      <w:r w:rsidR="00711F11" w:rsidRPr="0062522C">
        <w:rPr>
          <w:rFonts w:ascii="Times New Roman" w:hAnsi="Times New Roman" w:cs="Times New Roman"/>
          <w:sz w:val="24"/>
          <w:szCs w:val="24"/>
        </w:rPr>
        <w:t>67615</w:t>
      </w:r>
      <w:r w:rsidRPr="0062522C">
        <w:rPr>
          <w:rFonts w:ascii="Times New Roman" w:hAnsi="Times New Roman" w:cs="Times New Roman"/>
          <w:sz w:val="24"/>
          <w:szCs w:val="24"/>
        </w:rPr>
        <w:t>,</w:t>
      </w:r>
      <w:r w:rsidR="00711F11" w:rsidRPr="0062522C">
        <w:rPr>
          <w:rFonts w:ascii="Times New Roman" w:hAnsi="Times New Roman" w:cs="Times New Roman"/>
          <w:sz w:val="24"/>
          <w:szCs w:val="24"/>
        </w:rPr>
        <w:t>89</w:t>
      </w:r>
      <w:r w:rsidRPr="0062522C">
        <w:rPr>
          <w:rFonts w:ascii="Times New Roman" w:hAnsi="Times New Roman" w:cs="Times New Roman"/>
          <w:sz w:val="24"/>
          <w:szCs w:val="24"/>
        </w:rPr>
        <w:t xml:space="preserve"> тыс. руб. или 10</w:t>
      </w:r>
      <w:r w:rsidR="00711F11" w:rsidRPr="0062522C">
        <w:rPr>
          <w:rFonts w:ascii="Times New Roman" w:hAnsi="Times New Roman" w:cs="Times New Roman"/>
          <w:sz w:val="24"/>
          <w:szCs w:val="24"/>
        </w:rPr>
        <w:t>6</w:t>
      </w:r>
      <w:r w:rsidRPr="0062522C">
        <w:rPr>
          <w:rFonts w:ascii="Times New Roman" w:hAnsi="Times New Roman" w:cs="Times New Roman"/>
          <w:sz w:val="24"/>
          <w:szCs w:val="24"/>
        </w:rPr>
        <w:t>,</w:t>
      </w:r>
      <w:r w:rsidR="00711F11" w:rsidRPr="0062522C">
        <w:rPr>
          <w:rFonts w:ascii="Times New Roman" w:hAnsi="Times New Roman" w:cs="Times New Roman"/>
          <w:sz w:val="24"/>
          <w:szCs w:val="24"/>
        </w:rPr>
        <w:t>9</w:t>
      </w:r>
      <w:r w:rsidRPr="0062522C">
        <w:rPr>
          <w:rFonts w:ascii="Times New Roman" w:hAnsi="Times New Roman" w:cs="Times New Roman"/>
          <w:sz w:val="24"/>
          <w:szCs w:val="24"/>
        </w:rPr>
        <w:t>% от плана, в том числе за счет средств федерального бюджета – 3 606,7тыс. руб., за счет средств государственного бюджета Республики Саха (Якутия) –5</w:t>
      </w:r>
      <w:r w:rsidR="00711F11" w:rsidRPr="0062522C">
        <w:rPr>
          <w:rFonts w:ascii="Times New Roman" w:hAnsi="Times New Roman" w:cs="Times New Roman"/>
          <w:sz w:val="24"/>
          <w:szCs w:val="24"/>
        </w:rPr>
        <w:t>22767</w:t>
      </w:r>
      <w:r w:rsidRPr="0062522C">
        <w:rPr>
          <w:rFonts w:ascii="Times New Roman" w:hAnsi="Times New Roman" w:cs="Times New Roman"/>
          <w:sz w:val="24"/>
          <w:szCs w:val="24"/>
        </w:rPr>
        <w:t>,</w:t>
      </w:r>
      <w:r w:rsidR="00711F11" w:rsidRPr="0062522C">
        <w:rPr>
          <w:rFonts w:ascii="Times New Roman" w:hAnsi="Times New Roman" w:cs="Times New Roman"/>
          <w:sz w:val="24"/>
          <w:szCs w:val="24"/>
        </w:rPr>
        <w:t>97</w:t>
      </w:r>
      <w:r w:rsidRPr="0062522C">
        <w:rPr>
          <w:rFonts w:ascii="Times New Roman" w:hAnsi="Times New Roman" w:cs="Times New Roman"/>
          <w:sz w:val="24"/>
          <w:szCs w:val="24"/>
        </w:rPr>
        <w:t xml:space="preserve"> тыс</w:t>
      </w:r>
      <w:proofErr w:type="gramStart"/>
      <w:r w:rsidRPr="0062522C">
        <w:rPr>
          <w:rFonts w:ascii="Times New Roman" w:hAnsi="Times New Roman" w:cs="Times New Roman"/>
          <w:sz w:val="24"/>
          <w:szCs w:val="24"/>
        </w:rPr>
        <w:t>.р</w:t>
      </w:r>
      <w:proofErr w:type="gramEnd"/>
      <w:r w:rsidRPr="0062522C">
        <w:rPr>
          <w:rFonts w:ascii="Times New Roman" w:hAnsi="Times New Roman" w:cs="Times New Roman"/>
          <w:sz w:val="24"/>
          <w:szCs w:val="24"/>
        </w:rPr>
        <w:t>уб., за счет средств местного бюджета– 4</w:t>
      </w:r>
      <w:r w:rsidR="00711F11" w:rsidRPr="0062522C">
        <w:rPr>
          <w:rFonts w:ascii="Times New Roman" w:hAnsi="Times New Roman" w:cs="Times New Roman"/>
          <w:sz w:val="24"/>
          <w:szCs w:val="24"/>
        </w:rPr>
        <w:t>26087,02</w:t>
      </w:r>
      <w:r w:rsidRPr="0062522C">
        <w:rPr>
          <w:rFonts w:ascii="Times New Roman" w:hAnsi="Times New Roman" w:cs="Times New Roman"/>
          <w:sz w:val="24"/>
          <w:szCs w:val="24"/>
        </w:rPr>
        <w:t xml:space="preserve"> тыс. руб., внебюджетных источников 15 154,2 тыс.руб. </w:t>
      </w:r>
    </w:p>
    <w:p w:rsidR="00BB563A" w:rsidRPr="0062522C" w:rsidRDefault="00BB563A" w:rsidP="00101A8F">
      <w:pPr>
        <w:autoSpaceDE w:val="0"/>
        <w:autoSpaceDN w:val="0"/>
        <w:adjustRightInd w:val="0"/>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В общем объеме финансирования доля средств: </w:t>
      </w:r>
    </w:p>
    <w:p w:rsidR="00BB563A" w:rsidRPr="0062522C" w:rsidRDefault="00711F11" w:rsidP="00101A8F">
      <w:pPr>
        <w:autoSpaceDE w:val="0"/>
        <w:autoSpaceDN w:val="0"/>
        <w:adjustRightInd w:val="0"/>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w:t>
      </w:r>
      <w:r w:rsidR="00BB563A" w:rsidRPr="0062522C">
        <w:rPr>
          <w:rFonts w:ascii="Times New Roman" w:hAnsi="Times New Roman" w:cs="Times New Roman"/>
          <w:sz w:val="24"/>
          <w:szCs w:val="24"/>
        </w:rPr>
        <w:t>- федерального бюджета составил 0,</w:t>
      </w:r>
      <w:r w:rsidRPr="0062522C">
        <w:rPr>
          <w:rFonts w:ascii="Times New Roman" w:hAnsi="Times New Roman" w:cs="Times New Roman"/>
          <w:sz w:val="24"/>
          <w:szCs w:val="24"/>
        </w:rPr>
        <w:t>37</w:t>
      </w:r>
      <w:r w:rsidR="00BB563A" w:rsidRPr="0062522C">
        <w:rPr>
          <w:rFonts w:ascii="Times New Roman" w:hAnsi="Times New Roman" w:cs="Times New Roman"/>
          <w:sz w:val="24"/>
          <w:szCs w:val="24"/>
        </w:rPr>
        <w:t>%;</w:t>
      </w:r>
    </w:p>
    <w:p w:rsidR="00BB563A" w:rsidRPr="0062522C" w:rsidRDefault="00BB563A" w:rsidP="00101A8F">
      <w:pPr>
        <w:autoSpaceDE w:val="0"/>
        <w:autoSpaceDN w:val="0"/>
        <w:adjustRightInd w:val="0"/>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государственного бюджета Республики Саха (Якутия) – 54%;</w:t>
      </w:r>
    </w:p>
    <w:p w:rsidR="00BB563A" w:rsidRPr="0062522C" w:rsidRDefault="00BB563A" w:rsidP="00101A8F">
      <w:pPr>
        <w:autoSpaceDE w:val="0"/>
        <w:autoSpaceDN w:val="0"/>
        <w:adjustRightInd w:val="0"/>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бюджета муниципального района «Горный улус» - 44%;</w:t>
      </w:r>
    </w:p>
    <w:p w:rsidR="00BB563A" w:rsidRPr="0062522C" w:rsidRDefault="00BB563A" w:rsidP="00101A8F">
      <w:pPr>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 прочие источники – 1,</w:t>
      </w:r>
      <w:r w:rsidR="00711F11" w:rsidRPr="0062522C">
        <w:rPr>
          <w:rFonts w:ascii="Times New Roman" w:hAnsi="Times New Roman" w:cs="Times New Roman"/>
          <w:sz w:val="24"/>
          <w:szCs w:val="24"/>
        </w:rPr>
        <w:t>5</w:t>
      </w:r>
      <w:r w:rsidRPr="0062522C">
        <w:rPr>
          <w:rFonts w:ascii="Times New Roman" w:hAnsi="Times New Roman" w:cs="Times New Roman"/>
          <w:sz w:val="24"/>
          <w:szCs w:val="24"/>
        </w:rPr>
        <w:t>6%</w:t>
      </w:r>
    </w:p>
    <w:p w:rsidR="00BB563A" w:rsidRPr="0062522C" w:rsidRDefault="00BB563A" w:rsidP="00101A8F">
      <w:pPr>
        <w:spacing w:after="0" w:line="240" w:lineRule="auto"/>
        <w:ind w:firstLine="567"/>
        <w:jc w:val="both"/>
        <w:rPr>
          <w:rFonts w:ascii="Times New Roman" w:hAnsi="Times New Roman" w:cs="Times New Roman"/>
          <w:sz w:val="24"/>
          <w:szCs w:val="24"/>
        </w:rPr>
      </w:pPr>
      <w:proofErr w:type="gramStart"/>
      <w:r w:rsidRPr="0062522C">
        <w:rPr>
          <w:rFonts w:ascii="Times New Roman" w:hAnsi="Times New Roman" w:cs="Times New Roman"/>
          <w:sz w:val="24"/>
          <w:szCs w:val="24"/>
        </w:rPr>
        <w:t>В структуре расходов Программы наибольший удельный вес занимает совершенствование общего образования 57,</w:t>
      </w:r>
      <w:r w:rsidR="00711F11" w:rsidRPr="0062522C">
        <w:rPr>
          <w:rFonts w:ascii="Times New Roman" w:hAnsi="Times New Roman" w:cs="Times New Roman"/>
          <w:sz w:val="24"/>
          <w:szCs w:val="24"/>
        </w:rPr>
        <w:t>1</w:t>
      </w:r>
      <w:r w:rsidRPr="0062522C">
        <w:rPr>
          <w:rFonts w:ascii="Times New Roman" w:hAnsi="Times New Roman" w:cs="Times New Roman"/>
          <w:sz w:val="24"/>
          <w:szCs w:val="24"/>
        </w:rPr>
        <w:t>% или</w:t>
      </w:r>
      <w:r w:rsidR="00E55FAE" w:rsidRPr="0062522C">
        <w:rPr>
          <w:rFonts w:ascii="Times New Roman" w:hAnsi="Times New Roman" w:cs="Times New Roman"/>
          <w:sz w:val="24"/>
          <w:szCs w:val="24"/>
        </w:rPr>
        <w:t xml:space="preserve"> </w:t>
      </w:r>
      <w:r w:rsidRPr="0062522C">
        <w:rPr>
          <w:rFonts w:ascii="Times New Roman" w:hAnsi="Times New Roman" w:cs="Times New Roman"/>
          <w:sz w:val="24"/>
          <w:szCs w:val="24"/>
        </w:rPr>
        <w:t>5</w:t>
      </w:r>
      <w:r w:rsidR="00711F11" w:rsidRPr="0062522C">
        <w:rPr>
          <w:rFonts w:ascii="Times New Roman" w:hAnsi="Times New Roman" w:cs="Times New Roman"/>
          <w:sz w:val="24"/>
          <w:szCs w:val="24"/>
        </w:rPr>
        <w:t>52 607,88</w:t>
      </w:r>
      <w:r w:rsidRPr="0062522C">
        <w:rPr>
          <w:rFonts w:ascii="Times New Roman" w:hAnsi="Times New Roman" w:cs="Times New Roman"/>
          <w:sz w:val="24"/>
          <w:szCs w:val="24"/>
        </w:rPr>
        <w:t xml:space="preserve"> тыс. руб. от общего объема финансирования Программы дошкольное образование – 29,</w:t>
      </w:r>
      <w:r w:rsidR="00711F11" w:rsidRPr="0062522C">
        <w:rPr>
          <w:rFonts w:ascii="Times New Roman" w:hAnsi="Times New Roman" w:cs="Times New Roman"/>
          <w:sz w:val="24"/>
          <w:szCs w:val="24"/>
        </w:rPr>
        <w:t>4</w:t>
      </w:r>
      <w:r w:rsidRPr="0062522C">
        <w:rPr>
          <w:rFonts w:ascii="Times New Roman" w:hAnsi="Times New Roman" w:cs="Times New Roman"/>
          <w:sz w:val="24"/>
          <w:szCs w:val="24"/>
        </w:rPr>
        <w:t>% или 2</w:t>
      </w:r>
      <w:r w:rsidR="00711F11" w:rsidRPr="0062522C">
        <w:rPr>
          <w:rFonts w:ascii="Times New Roman" w:hAnsi="Times New Roman" w:cs="Times New Roman"/>
          <w:sz w:val="24"/>
          <w:szCs w:val="24"/>
        </w:rPr>
        <w:t>85101,93</w:t>
      </w:r>
      <w:r w:rsidRPr="0062522C">
        <w:rPr>
          <w:rFonts w:ascii="Times New Roman" w:hAnsi="Times New Roman" w:cs="Times New Roman"/>
          <w:sz w:val="24"/>
          <w:szCs w:val="24"/>
        </w:rPr>
        <w:t xml:space="preserve"> тыс. руб., дополнительное образование – </w:t>
      </w:r>
      <w:r w:rsidR="00711F11" w:rsidRPr="0062522C">
        <w:rPr>
          <w:rFonts w:ascii="Times New Roman" w:hAnsi="Times New Roman" w:cs="Times New Roman"/>
          <w:sz w:val="24"/>
          <w:szCs w:val="24"/>
        </w:rPr>
        <w:t>6,8</w:t>
      </w:r>
      <w:r w:rsidRPr="0062522C">
        <w:rPr>
          <w:rFonts w:ascii="Times New Roman" w:hAnsi="Times New Roman" w:cs="Times New Roman"/>
          <w:sz w:val="24"/>
          <w:szCs w:val="24"/>
        </w:rPr>
        <w:t>% или 66</w:t>
      </w:r>
      <w:r w:rsidR="00711F11" w:rsidRPr="0062522C">
        <w:rPr>
          <w:rFonts w:ascii="Times New Roman" w:hAnsi="Times New Roman" w:cs="Times New Roman"/>
          <w:sz w:val="24"/>
          <w:szCs w:val="24"/>
        </w:rPr>
        <w:t> </w:t>
      </w:r>
      <w:r w:rsidRPr="0062522C">
        <w:rPr>
          <w:rFonts w:ascii="Times New Roman" w:hAnsi="Times New Roman" w:cs="Times New Roman"/>
          <w:sz w:val="24"/>
          <w:szCs w:val="24"/>
        </w:rPr>
        <w:t>3</w:t>
      </w:r>
      <w:r w:rsidR="00711F11" w:rsidRPr="0062522C">
        <w:rPr>
          <w:rFonts w:ascii="Times New Roman" w:hAnsi="Times New Roman" w:cs="Times New Roman"/>
          <w:sz w:val="24"/>
          <w:szCs w:val="24"/>
        </w:rPr>
        <w:t>76,7</w:t>
      </w:r>
      <w:r w:rsidRPr="0062522C">
        <w:rPr>
          <w:rFonts w:ascii="Times New Roman" w:hAnsi="Times New Roman" w:cs="Times New Roman"/>
          <w:sz w:val="24"/>
          <w:szCs w:val="24"/>
        </w:rPr>
        <w:t xml:space="preserve"> тыс. руб., совершенствование ресурсного обеспечения системы образования – 5,</w:t>
      </w:r>
      <w:r w:rsidR="00711F11" w:rsidRPr="0062522C">
        <w:rPr>
          <w:rFonts w:ascii="Times New Roman" w:hAnsi="Times New Roman" w:cs="Times New Roman"/>
          <w:sz w:val="24"/>
          <w:szCs w:val="24"/>
        </w:rPr>
        <w:t>9</w:t>
      </w:r>
      <w:r w:rsidRPr="0062522C">
        <w:rPr>
          <w:rFonts w:ascii="Times New Roman" w:hAnsi="Times New Roman" w:cs="Times New Roman"/>
          <w:sz w:val="24"/>
          <w:szCs w:val="24"/>
        </w:rPr>
        <w:t>% или 5</w:t>
      </w:r>
      <w:r w:rsidR="00711F11" w:rsidRPr="0062522C">
        <w:rPr>
          <w:rFonts w:ascii="Times New Roman" w:hAnsi="Times New Roman" w:cs="Times New Roman"/>
          <w:sz w:val="24"/>
          <w:szCs w:val="24"/>
        </w:rPr>
        <w:t>7 470,08</w:t>
      </w:r>
      <w:r w:rsidRPr="0062522C">
        <w:rPr>
          <w:rFonts w:ascii="Times New Roman" w:hAnsi="Times New Roman" w:cs="Times New Roman"/>
          <w:sz w:val="24"/>
          <w:szCs w:val="24"/>
        </w:rPr>
        <w:t xml:space="preserve"> тыс. руб., отдых и оздоровление детей 0,6</w:t>
      </w:r>
      <w:r w:rsidR="00711F11" w:rsidRPr="0062522C">
        <w:rPr>
          <w:rFonts w:ascii="Times New Roman" w:hAnsi="Times New Roman" w:cs="Times New Roman"/>
          <w:sz w:val="24"/>
          <w:szCs w:val="24"/>
        </w:rPr>
        <w:t>2</w:t>
      </w:r>
      <w:r w:rsidRPr="0062522C">
        <w:rPr>
          <w:rFonts w:ascii="Times New Roman" w:hAnsi="Times New Roman" w:cs="Times New Roman"/>
          <w:sz w:val="24"/>
          <w:szCs w:val="24"/>
        </w:rPr>
        <w:t>% или 6 059,3 тыс. руб.</w:t>
      </w:r>
      <w:proofErr w:type="gramEnd"/>
    </w:p>
    <w:p w:rsidR="00711F11" w:rsidRPr="0062522C" w:rsidRDefault="00711F11" w:rsidP="00711F11">
      <w:pPr>
        <w:autoSpaceDE w:val="0"/>
        <w:autoSpaceDN w:val="0"/>
        <w:adjustRightInd w:val="0"/>
        <w:spacing w:after="0" w:line="240" w:lineRule="auto"/>
        <w:ind w:firstLine="567"/>
        <w:jc w:val="both"/>
        <w:rPr>
          <w:rFonts w:ascii="Times New Roman" w:hAnsi="Times New Roman"/>
          <w:color w:val="000000"/>
          <w:sz w:val="24"/>
          <w:szCs w:val="24"/>
        </w:rPr>
      </w:pPr>
      <w:r w:rsidRPr="0062522C">
        <w:rPr>
          <w:rFonts w:ascii="Times New Roman" w:hAnsi="Times New Roman"/>
          <w:color w:val="000000"/>
          <w:sz w:val="24"/>
          <w:szCs w:val="24"/>
        </w:rPr>
        <w:t xml:space="preserve">На 01.01.2018г численность детей в возрасте от 0 до 7 </w:t>
      </w:r>
      <w:proofErr w:type="gramStart"/>
      <w:r w:rsidRPr="0062522C">
        <w:rPr>
          <w:rFonts w:ascii="Times New Roman" w:hAnsi="Times New Roman"/>
          <w:color w:val="000000"/>
          <w:sz w:val="24"/>
          <w:szCs w:val="24"/>
        </w:rPr>
        <w:t>лет, зарегистрированных на территории Горного улуса составило</w:t>
      </w:r>
      <w:proofErr w:type="gramEnd"/>
      <w:r w:rsidRPr="0062522C">
        <w:rPr>
          <w:rFonts w:ascii="Times New Roman" w:hAnsi="Times New Roman"/>
          <w:color w:val="000000"/>
          <w:sz w:val="24"/>
          <w:szCs w:val="24"/>
        </w:rPr>
        <w:t xml:space="preserve"> 1 506 детей. </w:t>
      </w:r>
    </w:p>
    <w:p w:rsidR="00B03B9A" w:rsidRPr="0062522C" w:rsidRDefault="00711F11" w:rsidP="00E7092A">
      <w:pPr>
        <w:autoSpaceDE w:val="0"/>
        <w:autoSpaceDN w:val="0"/>
        <w:adjustRightInd w:val="0"/>
        <w:spacing w:after="0" w:line="240" w:lineRule="auto"/>
        <w:ind w:firstLine="567"/>
        <w:jc w:val="both"/>
        <w:rPr>
          <w:rFonts w:ascii="Times New Roman" w:hAnsi="Times New Roman" w:cs="Times New Roman"/>
          <w:sz w:val="24"/>
          <w:szCs w:val="24"/>
        </w:rPr>
      </w:pPr>
      <w:r w:rsidRPr="0062522C">
        <w:rPr>
          <w:rFonts w:ascii="Times New Roman" w:hAnsi="Times New Roman"/>
          <w:color w:val="000000"/>
          <w:sz w:val="24"/>
          <w:szCs w:val="24"/>
        </w:rPr>
        <w:t>Численность детей, состоящих на учете для определения в дошкольные образовательные учреждения (очередность) от 0 до 7 лет составляет 341 детей.</w:t>
      </w:r>
      <w:r w:rsidR="00710EB7" w:rsidRPr="0062522C">
        <w:rPr>
          <w:rFonts w:ascii="Times New Roman" w:hAnsi="Times New Roman" w:cs="Times New Roman"/>
          <w:sz w:val="24"/>
          <w:szCs w:val="24"/>
        </w:rPr>
        <w:t xml:space="preserve"> </w:t>
      </w:r>
      <w:r w:rsidR="00B03B9A" w:rsidRPr="0062522C">
        <w:rPr>
          <w:rFonts w:ascii="Times New Roman" w:hAnsi="Times New Roman" w:cs="Times New Roman"/>
          <w:sz w:val="24"/>
          <w:szCs w:val="24"/>
        </w:rPr>
        <w:t>За 2017 год полностью отработан статус по выданным направлениям в системе АИС «Комплектование ДОУ».</w:t>
      </w:r>
      <w:r w:rsidR="00130DCC" w:rsidRPr="0062522C">
        <w:rPr>
          <w:rFonts w:ascii="Times New Roman" w:hAnsi="Times New Roman" w:cs="Times New Roman"/>
          <w:sz w:val="24"/>
          <w:szCs w:val="24"/>
        </w:rPr>
        <w:t xml:space="preserve"> </w:t>
      </w:r>
      <w:r w:rsidR="00B03B9A" w:rsidRPr="0062522C">
        <w:rPr>
          <w:rFonts w:ascii="Times New Roman" w:eastAsiaTheme="minorEastAsia" w:hAnsi="Times New Roman" w:cs="Times New Roman"/>
          <w:sz w:val="24"/>
          <w:szCs w:val="24"/>
        </w:rPr>
        <w:t xml:space="preserve">В улусе созданы 2 </w:t>
      </w:r>
      <w:proofErr w:type="spellStart"/>
      <w:r w:rsidR="00B03B9A" w:rsidRPr="0062522C">
        <w:rPr>
          <w:rFonts w:ascii="Times New Roman" w:eastAsiaTheme="minorEastAsia" w:hAnsi="Times New Roman" w:cs="Times New Roman"/>
          <w:sz w:val="24"/>
          <w:szCs w:val="24"/>
        </w:rPr>
        <w:t>пилотные</w:t>
      </w:r>
      <w:proofErr w:type="spellEnd"/>
      <w:r w:rsidR="00B03B9A" w:rsidRPr="0062522C">
        <w:rPr>
          <w:rFonts w:ascii="Times New Roman" w:eastAsiaTheme="minorEastAsia" w:hAnsi="Times New Roman" w:cs="Times New Roman"/>
          <w:sz w:val="24"/>
          <w:szCs w:val="24"/>
        </w:rPr>
        <w:t xml:space="preserve"> площадки по реализации про</w:t>
      </w:r>
      <w:r w:rsidR="00227D9A" w:rsidRPr="0062522C">
        <w:rPr>
          <w:rFonts w:ascii="Times New Roman" w:eastAsiaTheme="minorEastAsia" w:hAnsi="Times New Roman" w:cs="Times New Roman"/>
          <w:sz w:val="24"/>
          <w:szCs w:val="24"/>
        </w:rPr>
        <w:t>ектов инновационной деятельности.</w:t>
      </w:r>
      <w:r w:rsidR="00B03B9A" w:rsidRPr="0062522C">
        <w:rPr>
          <w:rFonts w:ascii="Times New Roman" w:eastAsiaTheme="minorEastAsia" w:hAnsi="Times New Roman" w:cs="Times New Roman"/>
          <w:sz w:val="24"/>
          <w:szCs w:val="24"/>
        </w:rPr>
        <w:t xml:space="preserve"> </w:t>
      </w:r>
      <w:r w:rsidR="00B03B9A" w:rsidRPr="0062522C">
        <w:rPr>
          <w:rFonts w:ascii="Times New Roman" w:hAnsi="Times New Roman" w:cs="Times New Roman"/>
          <w:sz w:val="24"/>
          <w:szCs w:val="24"/>
        </w:rPr>
        <w:t xml:space="preserve">Из общего числа общеобразовательных школ 4 школы являются школами с </w:t>
      </w:r>
      <w:proofErr w:type="spellStart"/>
      <w:r w:rsidR="00B03B9A" w:rsidRPr="0062522C">
        <w:rPr>
          <w:rFonts w:ascii="Times New Roman" w:hAnsi="Times New Roman" w:cs="Times New Roman"/>
          <w:sz w:val="24"/>
          <w:szCs w:val="24"/>
        </w:rPr>
        <w:t>агропрофилированным</w:t>
      </w:r>
      <w:proofErr w:type="spellEnd"/>
      <w:r w:rsidR="00B03B9A" w:rsidRPr="0062522C">
        <w:rPr>
          <w:rFonts w:ascii="Times New Roman" w:hAnsi="Times New Roman" w:cs="Times New Roman"/>
          <w:sz w:val="24"/>
          <w:szCs w:val="24"/>
        </w:rPr>
        <w:t xml:space="preserve"> направлением. На поддержку </w:t>
      </w:r>
      <w:proofErr w:type="spellStart"/>
      <w:r w:rsidR="00B03B9A" w:rsidRPr="0062522C">
        <w:rPr>
          <w:rFonts w:ascii="Times New Roman" w:hAnsi="Times New Roman" w:cs="Times New Roman"/>
          <w:sz w:val="24"/>
          <w:szCs w:val="24"/>
        </w:rPr>
        <w:t>агропрофилированных</w:t>
      </w:r>
      <w:proofErr w:type="spellEnd"/>
      <w:r w:rsidR="00B03B9A" w:rsidRPr="0062522C">
        <w:rPr>
          <w:rFonts w:ascii="Times New Roman" w:hAnsi="Times New Roman" w:cs="Times New Roman"/>
          <w:sz w:val="24"/>
          <w:szCs w:val="24"/>
        </w:rPr>
        <w:t xml:space="preserve"> школ направлено 100,0 тыс. руб., для приобретения пчелосемей. В целях создания в общеобразовательных организациях, расположенных в сельской местности, условий для занятий физической культурой и спортом принято решение в 2017 году о перепрофилировании имеющейся аудитории под спортивный зал МБОУ </w:t>
      </w:r>
      <w:proofErr w:type="spellStart"/>
      <w:r w:rsidR="00B03B9A" w:rsidRPr="0062522C">
        <w:rPr>
          <w:rFonts w:ascii="Times New Roman" w:hAnsi="Times New Roman" w:cs="Times New Roman"/>
          <w:sz w:val="24"/>
          <w:szCs w:val="24"/>
        </w:rPr>
        <w:t>Маганинская</w:t>
      </w:r>
      <w:proofErr w:type="spellEnd"/>
      <w:r w:rsidR="00B03B9A" w:rsidRPr="0062522C">
        <w:rPr>
          <w:rFonts w:ascii="Times New Roman" w:hAnsi="Times New Roman" w:cs="Times New Roman"/>
          <w:sz w:val="24"/>
          <w:szCs w:val="24"/>
        </w:rPr>
        <w:t xml:space="preserve"> СОШ. В рамках государственной программы </w:t>
      </w:r>
      <w:r w:rsidR="00B03B9A" w:rsidRPr="0062522C">
        <w:rPr>
          <w:rFonts w:ascii="Times New Roman" w:hAnsi="Times New Roman" w:cs="Times New Roman"/>
          <w:sz w:val="24"/>
          <w:szCs w:val="24"/>
          <w:lang w:val="en-US"/>
        </w:rPr>
        <w:t>PC</w:t>
      </w:r>
      <w:r w:rsidR="00227D9A" w:rsidRPr="0062522C">
        <w:rPr>
          <w:rFonts w:ascii="Times New Roman" w:hAnsi="Times New Roman" w:cs="Times New Roman"/>
          <w:sz w:val="24"/>
          <w:szCs w:val="24"/>
        </w:rPr>
        <w:t>(Я)</w:t>
      </w:r>
      <w:r w:rsidR="00B03B9A" w:rsidRPr="0062522C">
        <w:rPr>
          <w:rFonts w:ascii="Times New Roman" w:hAnsi="Times New Roman" w:cs="Times New Roman"/>
          <w:sz w:val="24"/>
          <w:szCs w:val="24"/>
        </w:rPr>
        <w:t xml:space="preserve"> «Содействие создания новых мест в общеобразовательных организациях </w:t>
      </w:r>
      <w:r w:rsidR="00B03B9A" w:rsidRPr="0062522C">
        <w:rPr>
          <w:rFonts w:ascii="Times New Roman" w:hAnsi="Times New Roman" w:cs="Times New Roman"/>
          <w:sz w:val="24"/>
          <w:szCs w:val="24"/>
          <w:lang w:val="en-US"/>
        </w:rPr>
        <w:t>PC</w:t>
      </w:r>
      <w:r w:rsidR="00B03B9A" w:rsidRPr="0062522C">
        <w:rPr>
          <w:rFonts w:ascii="Times New Roman" w:hAnsi="Times New Roman" w:cs="Times New Roman"/>
          <w:sz w:val="24"/>
          <w:szCs w:val="24"/>
        </w:rPr>
        <w:t xml:space="preserve"> (Я), в соответствии с прогнозируемой потребностью на 2016-2025 годы» планируется ввод следующих общеобразовательных организаций:</w:t>
      </w:r>
    </w:p>
    <w:p w:rsidR="00B03B9A" w:rsidRPr="0062522C" w:rsidRDefault="00B03B9A" w:rsidP="00101A8F">
      <w:pPr>
        <w:pStyle w:val="22"/>
        <w:numPr>
          <w:ilvl w:val="0"/>
          <w:numId w:val="28"/>
        </w:numPr>
        <w:shd w:val="clear" w:color="auto" w:fill="auto"/>
        <w:tabs>
          <w:tab w:val="left" w:pos="751"/>
        </w:tabs>
        <w:spacing w:before="0" w:after="0" w:line="240" w:lineRule="auto"/>
        <w:ind w:left="20" w:firstLine="400"/>
        <w:jc w:val="both"/>
        <w:rPr>
          <w:sz w:val="24"/>
          <w:szCs w:val="24"/>
        </w:rPr>
      </w:pPr>
      <w:r w:rsidRPr="0062522C">
        <w:rPr>
          <w:sz w:val="24"/>
          <w:szCs w:val="24"/>
        </w:rPr>
        <w:t xml:space="preserve">2022 год - школа на 870 учащихся </w:t>
      </w:r>
      <w:proofErr w:type="gramStart"/>
      <w:r w:rsidRPr="0062522C">
        <w:rPr>
          <w:sz w:val="24"/>
          <w:szCs w:val="24"/>
        </w:rPr>
        <w:t>в</w:t>
      </w:r>
      <w:proofErr w:type="gramEnd"/>
      <w:r w:rsidRPr="0062522C">
        <w:rPr>
          <w:sz w:val="24"/>
          <w:szCs w:val="24"/>
        </w:rPr>
        <w:t xml:space="preserve"> с. Бердигестях.</w:t>
      </w:r>
    </w:p>
    <w:p w:rsidR="00B03B9A" w:rsidRPr="0062522C" w:rsidRDefault="00B03B9A" w:rsidP="00101A8F">
      <w:pPr>
        <w:pStyle w:val="22"/>
        <w:numPr>
          <w:ilvl w:val="0"/>
          <w:numId w:val="28"/>
        </w:numPr>
        <w:shd w:val="clear" w:color="auto" w:fill="auto"/>
        <w:tabs>
          <w:tab w:val="left" w:pos="780"/>
        </w:tabs>
        <w:spacing w:before="0" w:after="0" w:line="240" w:lineRule="auto"/>
        <w:ind w:left="20" w:firstLine="400"/>
        <w:jc w:val="both"/>
        <w:rPr>
          <w:sz w:val="24"/>
          <w:szCs w:val="24"/>
        </w:rPr>
      </w:pPr>
      <w:r w:rsidRPr="0062522C">
        <w:rPr>
          <w:sz w:val="24"/>
          <w:szCs w:val="24"/>
        </w:rPr>
        <w:t xml:space="preserve">2023 год - школа на 80 учащихся </w:t>
      </w:r>
      <w:proofErr w:type="gramStart"/>
      <w:r w:rsidRPr="0062522C">
        <w:rPr>
          <w:sz w:val="24"/>
          <w:szCs w:val="24"/>
        </w:rPr>
        <w:t>в</w:t>
      </w:r>
      <w:proofErr w:type="gramEnd"/>
      <w:r w:rsidRPr="0062522C">
        <w:rPr>
          <w:sz w:val="24"/>
          <w:szCs w:val="24"/>
        </w:rPr>
        <w:t xml:space="preserve"> с. </w:t>
      </w:r>
      <w:proofErr w:type="spellStart"/>
      <w:r w:rsidRPr="0062522C">
        <w:rPr>
          <w:sz w:val="24"/>
          <w:szCs w:val="24"/>
        </w:rPr>
        <w:t>Ерт</w:t>
      </w:r>
      <w:proofErr w:type="spellEnd"/>
      <w:r w:rsidRPr="0062522C">
        <w:rPr>
          <w:sz w:val="24"/>
          <w:szCs w:val="24"/>
        </w:rPr>
        <w:t>.</w:t>
      </w:r>
    </w:p>
    <w:p w:rsidR="00B03B9A" w:rsidRPr="0062522C" w:rsidRDefault="00B03B9A" w:rsidP="00101A8F">
      <w:pPr>
        <w:pStyle w:val="22"/>
        <w:numPr>
          <w:ilvl w:val="0"/>
          <w:numId w:val="28"/>
        </w:numPr>
        <w:shd w:val="clear" w:color="auto" w:fill="auto"/>
        <w:tabs>
          <w:tab w:val="left" w:pos="770"/>
        </w:tabs>
        <w:spacing w:before="0" w:after="0" w:line="240" w:lineRule="auto"/>
        <w:ind w:left="20" w:firstLine="400"/>
        <w:jc w:val="both"/>
        <w:rPr>
          <w:sz w:val="24"/>
          <w:szCs w:val="24"/>
        </w:rPr>
      </w:pPr>
      <w:r w:rsidRPr="0062522C">
        <w:rPr>
          <w:sz w:val="24"/>
          <w:szCs w:val="24"/>
        </w:rPr>
        <w:t xml:space="preserve">2024 год - школа на 100 учащихся </w:t>
      </w:r>
      <w:proofErr w:type="gramStart"/>
      <w:r w:rsidRPr="0062522C">
        <w:rPr>
          <w:sz w:val="24"/>
          <w:szCs w:val="24"/>
        </w:rPr>
        <w:t>в</w:t>
      </w:r>
      <w:proofErr w:type="gramEnd"/>
      <w:r w:rsidRPr="0062522C">
        <w:rPr>
          <w:sz w:val="24"/>
          <w:szCs w:val="24"/>
        </w:rPr>
        <w:t xml:space="preserve"> с. </w:t>
      </w:r>
      <w:proofErr w:type="spellStart"/>
      <w:r w:rsidRPr="0062522C">
        <w:rPr>
          <w:sz w:val="24"/>
          <w:szCs w:val="24"/>
        </w:rPr>
        <w:t>Бясь-Кюель</w:t>
      </w:r>
      <w:proofErr w:type="spellEnd"/>
      <w:r w:rsidRPr="0062522C">
        <w:rPr>
          <w:sz w:val="24"/>
          <w:szCs w:val="24"/>
        </w:rPr>
        <w:t>.</w:t>
      </w:r>
    </w:p>
    <w:p w:rsidR="00B03B9A" w:rsidRPr="0062522C" w:rsidRDefault="00B03B9A" w:rsidP="00101A8F">
      <w:pPr>
        <w:pStyle w:val="22"/>
        <w:numPr>
          <w:ilvl w:val="0"/>
          <w:numId w:val="28"/>
        </w:numPr>
        <w:shd w:val="clear" w:color="auto" w:fill="auto"/>
        <w:tabs>
          <w:tab w:val="left" w:pos="780"/>
        </w:tabs>
        <w:spacing w:before="0" w:after="0" w:line="240" w:lineRule="auto"/>
        <w:ind w:left="20" w:firstLine="400"/>
        <w:jc w:val="both"/>
        <w:rPr>
          <w:sz w:val="24"/>
          <w:szCs w:val="24"/>
        </w:rPr>
      </w:pPr>
      <w:r w:rsidRPr="0062522C">
        <w:rPr>
          <w:sz w:val="24"/>
          <w:szCs w:val="24"/>
        </w:rPr>
        <w:t xml:space="preserve">2025 год - школа на 90 учащихся </w:t>
      </w:r>
      <w:proofErr w:type="gramStart"/>
      <w:r w:rsidRPr="0062522C">
        <w:rPr>
          <w:sz w:val="24"/>
          <w:szCs w:val="24"/>
        </w:rPr>
        <w:t>в</w:t>
      </w:r>
      <w:proofErr w:type="gramEnd"/>
      <w:r w:rsidRPr="0062522C">
        <w:rPr>
          <w:sz w:val="24"/>
          <w:szCs w:val="24"/>
        </w:rPr>
        <w:t xml:space="preserve"> с. </w:t>
      </w:r>
      <w:proofErr w:type="spellStart"/>
      <w:r w:rsidRPr="0062522C">
        <w:rPr>
          <w:sz w:val="24"/>
          <w:szCs w:val="24"/>
        </w:rPr>
        <w:t>Дикимдя</w:t>
      </w:r>
      <w:proofErr w:type="spellEnd"/>
      <w:r w:rsidRPr="0062522C">
        <w:rPr>
          <w:sz w:val="24"/>
          <w:szCs w:val="24"/>
        </w:rPr>
        <w:t>.</w:t>
      </w:r>
    </w:p>
    <w:p w:rsidR="00B03B9A" w:rsidRPr="0062522C" w:rsidRDefault="00B03B9A" w:rsidP="00101A8F">
      <w:pPr>
        <w:pStyle w:val="22"/>
        <w:shd w:val="clear" w:color="auto" w:fill="auto"/>
        <w:tabs>
          <w:tab w:val="left" w:pos="780"/>
        </w:tabs>
        <w:spacing w:before="0" w:after="0" w:line="240" w:lineRule="auto"/>
        <w:ind w:firstLine="567"/>
        <w:jc w:val="both"/>
        <w:rPr>
          <w:sz w:val="24"/>
          <w:szCs w:val="24"/>
        </w:rPr>
      </w:pPr>
      <w:r w:rsidRPr="0062522C">
        <w:rPr>
          <w:sz w:val="24"/>
          <w:szCs w:val="24"/>
        </w:rPr>
        <w:t>В результате реализации программы должен быть обеспечен односменный режим обучения в 1-11 классах общеобразовательных организаций, перевод обучающихся в новые здания общеобразовательных организаций, из зданий с износом 50 процентов и выше.</w:t>
      </w:r>
    </w:p>
    <w:p w:rsidR="00B03B9A" w:rsidRPr="0062522C" w:rsidRDefault="00B03B9A" w:rsidP="00101A8F">
      <w:pPr>
        <w:pStyle w:val="22"/>
        <w:shd w:val="clear" w:color="auto" w:fill="auto"/>
        <w:spacing w:before="0" w:after="0" w:line="240" w:lineRule="auto"/>
        <w:ind w:left="20" w:right="40" w:firstLine="547"/>
        <w:jc w:val="both"/>
        <w:rPr>
          <w:sz w:val="24"/>
          <w:szCs w:val="24"/>
        </w:rPr>
      </w:pPr>
      <w:r w:rsidRPr="0062522C">
        <w:rPr>
          <w:sz w:val="24"/>
          <w:szCs w:val="24"/>
        </w:rPr>
        <w:t>К 2025 году планируется создание 1 674 новых мест, в том числе за счет модернизации существующей инфраструктуры общего образования 1470 мест, за счет эффективного использования имеющихся площадей – 204 мест.</w:t>
      </w:r>
    </w:p>
    <w:p w:rsidR="000B54B6" w:rsidRPr="0062522C" w:rsidRDefault="00B03B9A" w:rsidP="00101A8F">
      <w:pPr>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На 01.01.2018 года за счет эффективного использования имеющихся площадей количество обучающихся в первую смену увеличилось на 120 обучающихся, в том числе в МБОУ БСОШ СПД – 63 обучающихся, в МБОУ БСОШ с УИОП – 57 обучающихся.</w:t>
      </w:r>
      <w:r w:rsidR="000B54B6" w:rsidRPr="0062522C">
        <w:rPr>
          <w:rFonts w:ascii="Times New Roman" w:hAnsi="Times New Roman" w:cs="Times New Roman"/>
          <w:sz w:val="24"/>
          <w:szCs w:val="24"/>
        </w:rPr>
        <w:t xml:space="preserve"> </w:t>
      </w:r>
      <w:r w:rsidR="00227D9A" w:rsidRPr="0062522C">
        <w:rPr>
          <w:rFonts w:ascii="Times New Roman" w:hAnsi="Times New Roman" w:cs="Times New Roman"/>
          <w:sz w:val="24"/>
          <w:szCs w:val="24"/>
        </w:rPr>
        <w:t xml:space="preserve">В целях внедрения персонифицированного финансирования дополнительного образования детей в Горном улусе (далее – ПФДО) создан Проектный офис, утвержден Комплекс мер по внедрению ПФДО, разработаны и утверждены соответствующие нормативно-правовые </w:t>
      </w:r>
      <w:r w:rsidR="00227D9A" w:rsidRPr="0062522C">
        <w:rPr>
          <w:rFonts w:ascii="Times New Roman" w:hAnsi="Times New Roman" w:cs="Times New Roman"/>
          <w:sz w:val="24"/>
          <w:szCs w:val="24"/>
        </w:rPr>
        <w:lastRenderedPageBreak/>
        <w:t>акты</w:t>
      </w:r>
      <w:r w:rsidR="000B54B6" w:rsidRPr="0062522C">
        <w:rPr>
          <w:rFonts w:ascii="Times New Roman" w:hAnsi="Times New Roman" w:cs="Times New Roman"/>
          <w:sz w:val="24"/>
          <w:szCs w:val="24"/>
        </w:rPr>
        <w:t xml:space="preserve">. В улусе ежегодно функционируют 2 </w:t>
      </w:r>
      <w:proofErr w:type="gramStart"/>
      <w:r w:rsidR="000B54B6" w:rsidRPr="0062522C">
        <w:rPr>
          <w:rFonts w:ascii="Times New Roman" w:hAnsi="Times New Roman" w:cs="Times New Roman"/>
          <w:sz w:val="24"/>
          <w:szCs w:val="24"/>
        </w:rPr>
        <w:t>стационарных</w:t>
      </w:r>
      <w:proofErr w:type="gramEnd"/>
      <w:r w:rsidR="000B54B6" w:rsidRPr="0062522C">
        <w:rPr>
          <w:rFonts w:ascii="Times New Roman" w:hAnsi="Times New Roman" w:cs="Times New Roman"/>
          <w:sz w:val="24"/>
          <w:szCs w:val="24"/>
        </w:rPr>
        <w:t xml:space="preserve"> лагеря на базе МБОУ Кировская СОШ и МБОУ </w:t>
      </w:r>
      <w:proofErr w:type="spellStart"/>
      <w:r w:rsidR="000B54B6" w:rsidRPr="0062522C">
        <w:rPr>
          <w:rFonts w:ascii="Times New Roman" w:hAnsi="Times New Roman" w:cs="Times New Roman"/>
          <w:sz w:val="24"/>
          <w:szCs w:val="24"/>
        </w:rPr>
        <w:t>Джикимдинская</w:t>
      </w:r>
      <w:proofErr w:type="spellEnd"/>
      <w:r w:rsidR="000B54B6" w:rsidRPr="0062522C">
        <w:rPr>
          <w:rFonts w:ascii="Times New Roman" w:hAnsi="Times New Roman" w:cs="Times New Roman"/>
          <w:sz w:val="24"/>
          <w:szCs w:val="24"/>
        </w:rPr>
        <w:t xml:space="preserve"> СОШ. По Горному улусу на летний период 2017 года работали 26 летних объединений с общим охватом 1630 детей, из них </w:t>
      </w:r>
      <w:proofErr w:type="gramStart"/>
      <w:r w:rsidR="000B54B6" w:rsidRPr="0062522C">
        <w:rPr>
          <w:rFonts w:ascii="Times New Roman" w:hAnsi="Times New Roman" w:cs="Times New Roman"/>
          <w:sz w:val="24"/>
          <w:szCs w:val="24"/>
        </w:rPr>
        <w:t>дети</w:t>
      </w:r>
      <w:proofErr w:type="gramEnd"/>
      <w:r w:rsidR="000B54B6" w:rsidRPr="0062522C">
        <w:rPr>
          <w:rFonts w:ascii="Times New Roman" w:hAnsi="Times New Roman" w:cs="Times New Roman"/>
          <w:sz w:val="24"/>
          <w:szCs w:val="24"/>
        </w:rPr>
        <w:t xml:space="preserve"> находящиеся в трудной жизненной ситуации – 1321 детей. </w:t>
      </w:r>
    </w:p>
    <w:p w:rsidR="000B54B6" w:rsidRPr="0062522C" w:rsidRDefault="000B54B6" w:rsidP="00101A8F">
      <w:pPr>
        <w:autoSpaceDE w:val="0"/>
        <w:autoSpaceDN w:val="0"/>
        <w:adjustRightInd w:val="0"/>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По подпрограмме «Совершенствование ресурсного обеспечения системы образования» реализуется 8 основных мероприятий: </w:t>
      </w:r>
      <w:r w:rsidR="005757DE" w:rsidRPr="0062522C">
        <w:rPr>
          <w:rFonts w:ascii="Times New Roman" w:hAnsi="Times New Roman" w:cs="Times New Roman"/>
          <w:sz w:val="24"/>
          <w:szCs w:val="24"/>
        </w:rPr>
        <w:t>у</w:t>
      </w:r>
      <w:r w:rsidRPr="0062522C">
        <w:rPr>
          <w:rFonts w:ascii="Times New Roman" w:hAnsi="Times New Roman" w:cs="Times New Roman"/>
          <w:sz w:val="24"/>
          <w:szCs w:val="24"/>
        </w:rPr>
        <w:t xml:space="preserve">правление программой, </w:t>
      </w:r>
      <w:r w:rsidR="005757DE" w:rsidRPr="0062522C">
        <w:rPr>
          <w:rFonts w:ascii="Times New Roman" w:hAnsi="Times New Roman" w:cs="Times New Roman"/>
          <w:sz w:val="24"/>
          <w:szCs w:val="24"/>
        </w:rPr>
        <w:t>с</w:t>
      </w:r>
      <w:r w:rsidRPr="0062522C">
        <w:rPr>
          <w:rFonts w:ascii="Times New Roman" w:hAnsi="Times New Roman" w:cs="Times New Roman"/>
          <w:sz w:val="24"/>
          <w:szCs w:val="24"/>
        </w:rPr>
        <w:t>овершенствование педагогического образования, подготовка и переподготовка адров</w:t>
      </w:r>
      <w:r w:rsidR="005757DE" w:rsidRPr="0062522C">
        <w:rPr>
          <w:rFonts w:ascii="Times New Roman" w:hAnsi="Times New Roman" w:cs="Times New Roman"/>
          <w:sz w:val="24"/>
          <w:szCs w:val="24"/>
        </w:rPr>
        <w:t>,</w:t>
      </w:r>
      <w:r w:rsidRPr="0062522C">
        <w:rPr>
          <w:rFonts w:ascii="Times New Roman" w:hAnsi="Times New Roman" w:cs="Times New Roman"/>
          <w:sz w:val="24"/>
          <w:szCs w:val="24"/>
        </w:rPr>
        <w:t xml:space="preserve"> </w:t>
      </w:r>
      <w:r w:rsidR="005757DE" w:rsidRPr="0062522C">
        <w:rPr>
          <w:rFonts w:ascii="Times New Roman" w:hAnsi="Times New Roman" w:cs="Times New Roman"/>
          <w:sz w:val="24"/>
          <w:szCs w:val="24"/>
        </w:rPr>
        <w:t>м</w:t>
      </w:r>
      <w:r w:rsidRPr="0062522C">
        <w:rPr>
          <w:rFonts w:ascii="Times New Roman" w:hAnsi="Times New Roman" w:cs="Times New Roman"/>
          <w:sz w:val="24"/>
          <w:szCs w:val="24"/>
        </w:rPr>
        <w:t>атериально-техническое обеспечение образовательных учреждений для обеспечения санитарно-эпидемиологической безопасности</w:t>
      </w:r>
      <w:proofErr w:type="gramStart"/>
      <w:r w:rsidRPr="0062522C">
        <w:rPr>
          <w:rFonts w:ascii="Times New Roman" w:hAnsi="Times New Roman" w:cs="Times New Roman"/>
          <w:sz w:val="24"/>
          <w:szCs w:val="24"/>
        </w:rPr>
        <w:t xml:space="preserve"> ,</w:t>
      </w:r>
      <w:proofErr w:type="gramEnd"/>
      <w:r w:rsidR="005757DE" w:rsidRPr="0062522C">
        <w:rPr>
          <w:rFonts w:ascii="Times New Roman" w:hAnsi="Times New Roman" w:cs="Times New Roman"/>
          <w:sz w:val="24"/>
          <w:szCs w:val="24"/>
        </w:rPr>
        <w:t xml:space="preserve"> </w:t>
      </w:r>
      <w:r w:rsidRPr="0062522C">
        <w:rPr>
          <w:rFonts w:ascii="Times New Roman" w:hAnsi="Times New Roman" w:cs="Times New Roman"/>
          <w:sz w:val="24"/>
          <w:szCs w:val="24"/>
        </w:rPr>
        <w:t>на антитеррористическую безопасность, на обеспечение пожарной безопасности детских дошкольных, на обеспечение безопасности перевозок детей, мероприятия по обеспечению безопасности по охране труда,</w:t>
      </w:r>
      <w:r w:rsidR="005757DE" w:rsidRPr="0062522C">
        <w:rPr>
          <w:rFonts w:ascii="Times New Roman" w:hAnsi="Times New Roman" w:cs="Times New Roman"/>
          <w:sz w:val="24"/>
          <w:szCs w:val="24"/>
        </w:rPr>
        <w:t xml:space="preserve"> </w:t>
      </w:r>
      <w:r w:rsidRPr="0062522C">
        <w:rPr>
          <w:rFonts w:ascii="Times New Roman" w:hAnsi="Times New Roman" w:cs="Times New Roman"/>
          <w:sz w:val="24"/>
          <w:szCs w:val="24"/>
        </w:rPr>
        <w:t>укрепление материально-технической базы, внедрение эффективных механизмов ресурсного обеспечения, строительство и капитальный ремонт образовательных учреждений</w:t>
      </w:r>
      <w:r w:rsidR="005757DE" w:rsidRPr="0062522C">
        <w:rPr>
          <w:rFonts w:ascii="Times New Roman" w:hAnsi="Times New Roman" w:cs="Times New Roman"/>
          <w:sz w:val="24"/>
          <w:szCs w:val="24"/>
        </w:rPr>
        <w:t>.</w:t>
      </w:r>
    </w:p>
    <w:p w:rsidR="00E3123A" w:rsidRPr="0062522C" w:rsidRDefault="00BB563A"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w:t>
      </w:r>
      <w:r w:rsidR="00D74E74" w:rsidRPr="0062522C">
        <w:rPr>
          <w:rFonts w:ascii="Times New Roman" w:hAnsi="Times New Roman" w:cs="Times New Roman"/>
          <w:sz w:val="24"/>
          <w:szCs w:val="24"/>
        </w:rPr>
        <w:t>Из 25 показателей не достигнуты целевые значения по 7</w:t>
      </w:r>
      <w:r w:rsidR="00E3123A" w:rsidRPr="0062522C">
        <w:rPr>
          <w:rFonts w:ascii="Times New Roman" w:hAnsi="Times New Roman" w:cs="Times New Roman"/>
          <w:sz w:val="24"/>
          <w:szCs w:val="24"/>
        </w:rPr>
        <w:t>.</w:t>
      </w:r>
    </w:p>
    <w:p w:rsidR="00BB563A" w:rsidRPr="0062522C" w:rsidRDefault="00BB563A" w:rsidP="00101A8F">
      <w:pPr>
        <w:pStyle w:val="a6"/>
        <w:spacing w:after="0" w:line="240" w:lineRule="auto"/>
        <w:ind w:left="0" w:firstLine="567"/>
        <w:rPr>
          <w:rFonts w:ascii="Times New Roman" w:hAnsi="Times New Roman"/>
          <w:bCs/>
          <w:sz w:val="24"/>
          <w:szCs w:val="24"/>
        </w:rPr>
      </w:pPr>
      <w:r w:rsidRPr="0062522C">
        <w:rPr>
          <w:rFonts w:ascii="Times New Roman" w:hAnsi="Times New Roman"/>
          <w:bCs/>
          <w:sz w:val="24"/>
          <w:szCs w:val="24"/>
        </w:rPr>
        <w:t>Не выполнение отдельных индикаторов указывает на наличие проблем стоящих перед системой образования в Горном улусе:</w:t>
      </w:r>
    </w:p>
    <w:p w:rsidR="00BB563A" w:rsidRPr="0062522C" w:rsidRDefault="00BB563A" w:rsidP="00101A8F">
      <w:pPr>
        <w:spacing w:after="0" w:line="240" w:lineRule="auto"/>
        <w:jc w:val="both"/>
        <w:rPr>
          <w:rFonts w:ascii="Times New Roman" w:hAnsi="Times New Roman" w:cs="Times New Roman"/>
          <w:sz w:val="24"/>
          <w:szCs w:val="24"/>
        </w:rPr>
      </w:pPr>
      <w:proofErr w:type="gramStart"/>
      <w:r w:rsidRPr="0062522C">
        <w:rPr>
          <w:rFonts w:ascii="Times New Roman" w:hAnsi="Times New Roman" w:cs="Times New Roman"/>
          <w:sz w:val="24"/>
          <w:szCs w:val="24"/>
        </w:rPr>
        <w:t xml:space="preserve">- </w:t>
      </w:r>
      <w:r w:rsidR="00E55FAE" w:rsidRPr="0062522C">
        <w:rPr>
          <w:rFonts w:ascii="Times New Roman" w:hAnsi="Times New Roman" w:cs="Times New Roman"/>
          <w:sz w:val="24"/>
          <w:szCs w:val="24"/>
        </w:rPr>
        <w:t xml:space="preserve"> </w:t>
      </w:r>
      <w:r w:rsidRPr="0062522C">
        <w:rPr>
          <w:rFonts w:ascii="Times New Roman" w:hAnsi="Times New Roman" w:cs="Times New Roman"/>
          <w:sz w:val="24"/>
          <w:szCs w:val="24"/>
        </w:rPr>
        <w:t>В связи с ростом рождаемости в улусе, отсутствием собственного здания МДОУ для детей раннего возраста «Крепыш» (здание закрыто в связи с аварийным состоянием) остро стоит проблема охвата дошкольным образованием детей от 12 месяцев до 3 лет, что ведет к соответствующему повышению потребности в услугах дошкольного образования и усугубляет проблему дефицита мест в действующих дошкольных образовательных учреждениях, особенно в центре улуса</w:t>
      </w:r>
      <w:proofErr w:type="gramEnd"/>
      <w:r w:rsidRPr="0062522C">
        <w:rPr>
          <w:rFonts w:ascii="Times New Roman" w:hAnsi="Times New Roman" w:cs="Times New Roman"/>
          <w:sz w:val="24"/>
          <w:szCs w:val="24"/>
        </w:rPr>
        <w:t xml:space="preserve">, в с. Бердигестях. Кроме того большая часть зданий дошкольных образовательных учреждений построена в 1980-1990 годах, не </w:t>
      </w:r>
      <w:proofErr w:type="gramStart"/>
      <w:r w:rsidRPr="0062522C">
        <w:rPr>
          <w:rFonts w:ascii="Times New Roman" w:hAnsi="Times New Roman" w:cs="Times New Roman"/>
          <w:sz w:val="24"/>
          <w:szCs w:val="24"/>
        </w:rPr>
        <w:t>типовые</w:t>
      </w:r>
      <w:proofErr w:type="gramEnd"/>
      <w:r w:rsidRPr="0062522C">
        <w:rPr>
          <w:rFonts w:ascii="Times New Roman" w:hAnsi="Times New Roman" w:cs="Times New Roman"/>
          <w:sz w:val="24"/>
          <w:szCs w:val="24"/>
        </w:rPr>
        <w:t xml:space="preserve"> и не имеют всех видов благоустройств. Назрела необходимость строительства нового детского сада в с.Бердигестях на 140 мест взамен ветхих и аварийных зданий;</w:t>
      </w:r>
    </w:p>
    <w:p w:rsidR="00BB563A" w:rsidRPr="0062522C" w:rsidRDefault="00BB563A"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Численность детей и </w:t>
      </w:r>
      <w:proofErr w:type="gramStart"/>
      <w:r w:rsidRPr="0062522C">
        <w:rPr>
          <w:rFonts w:ascii="Times New Roman" w:hAnsi="Times New Roman" w:cs="Times New Roman"/>
          <w:sz w:val="24"/>
          <w:szCs w:val="24"/>
        </w:rPr>
        <w:t>подростков, занимающихся в системе дополнительного образования ежегодно снижается</w:t>
      </w:r>
      <w:proofErr w:type="gramEnd"/>
      <w:r w:rsidRPr="0062522C">
        <w:rPr>
          <w:rFonts w:ascii="Times New Roman" w:hAnsi="Times New Roman" w:cs="Times New Roman"/>
          <w:sz w:val="24"/>
          <w:szCs w:val="24"/>
        </w:rPr>
        <w:t xml:space="preserve"> за счет недостаточного материально-технического оснащения. МБУ ДО «ДЮСШ» и МБУ «БДШИ» нет собственного здания. МБУ «ЦДО» расположен в здании бывшей библиотеки 1989 года постройки и в здании бывшего «Дома пионеров» 1934 года постройки (ремонт произведен в 2006г);</w:t>
      </w:r>
    </w:p>
    <w:p w:rsidR="00BB563A" w:rsidRPr="0062522C" w:rsidRDefault="00BB563A"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Численности детей, охваченных полезной деятельностью, организованным отдыхом и оздоровлением в летнее время снижается из-за недостаточного финансирования на соблюдение требований надзорных органов, на ФОТ работников задействованных в организации летнего отдыха и оздоровления детей;</w:t>
      </w:r>
    </w:p>
    <w:p w:rsidR="00372D78" w:rsidRPr="0062522C" w:rsidRDefault="00372D78" w:rsidP="00101A8F">
      <w:pPr>
        <w:spacing w:after="0" w:line="240" w:lineRule="auto"/>
        <w:ind w:firstLine="567"/>
        <w:jc w:val="both"/>
        <w:rPr>
          <w:rFonts w:ascii="Times New Roman" w:hAnsi="Times New Roman" w:cs="Times New Roman"/>
          <w:b/>
          <w:bCs/>
          <w:sz w:val="24"/>
          <w:szCs w:val="24"/>
        </w:rPr>
      </w:pPr>
      <w:r w:rsidRPr="0062522C">
        <w:rPr>
          <w:rFonts w:ascii="Times New Roman" w:hAnsi="Times New Roman" w:cs="Times New Roman"/>
          <w:b/>
          <w:bCs/>
          <w:sz w:val="24"/>
          <w:szCs w:val="24"/>
        </w:rPr>
        <w:t>Выводы по программе:</w:t>
      </w:r>
    </w:p>
    <w:p w:rsidR="00E3123A" w:rsidRPr="0062522C" w:rsidRDefault="00E3123A" w:rsidP="00101A8F">
      <w:pPr>
        <w:spacing w:after="0" w:line="240" w:lineRule="auto"/>
        <w:ind w:firstLine="567"/>
        <w:rPr>
          <w:rFonts w:ascii="Times New Roman" w:hAnsi="Times New Roman" w:cs="Times New Roman"/>
          <w:sz w:val="24"/>
          <w:szCs w:val="24"/>
        </w:rPr>
      </w:pPr>
      <w:r w:rsidRPr="0062522C">
        <w:rPr>
          <w:rFonts w:ascii="Times New Roman" w:hAnsi="Times New Roman" w:cs="Times New Roman"/>
          <w:sz w:val="24"/>
          <w:szCs w:val="24"/>
        </w:rPr>
        <w:t>В целом по программе целевые индикаторы выполнены за исключением:</w:t>
      </w:r>
    </w:p>
    <w:p w:rsidR="00E3123A" w:rsidRPr="0062522C" w:rsidRDefault="00E3123A" w:rsidP="00101A8F">
      <w:pPr>
        <w:pStyle w:val="a6"/>
        <w:numPr>
          <w:ilvl w:val="0"/>
          <w:numId w:val="27"/>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Доля детей в возрасте от 12 месяцев до 7 лет, охваченных различными формами дошкольного образования: план 100%; факт 77,3%;</w:t>
      </w:r>
    </w:p>
    <w:p w:rsidR="00E3123A" w:rsidRPr="0062522C" w:rsidRDefault="00E3123A" w:rsidP="00101A8F">
      <w:pPr>
        <w:pStyle w:val="a6"/>
        <w:numPr>
          <w:ilvl w:val="0"/>
          <w:numId w:val="27"/>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Доля выпускников 9 класса, которым предоставлена возможность выбора профиля обучения, в общей численности выпускников 9 классов, проживающих в сельской местности, на удаленных и труднодоступных территориях: план 97%; факт 87,0%;</w:t>
      </w:r>
    </w:p>
    <w:p w:rsidR="00E3123A" w:rsidRPr="0062522C" w:rsidRDefault="00E3123A" w:rsidP="00101A8F">
      <w:pPr>
        <w:pStyle w:val="a6"/>
        <w:numPr>
          <w:ilvl w:val="0"/>
          <w:numId w:val="27"/>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 xml:space="preserve">Доля выпускников общеобразовательных учреждений, поступивших в </w:t>
      </w:r>
      <w:proofErr w:type="spellStart"/>
      <w:r w:rsidRPr="0062522C">
        <w:rPr>
          <w:rFonts w:ascii="Times New Roman" w:hAnsi="Times New Roman"/>
          <w:sz w:val="24"/>
          <w:szCs w:val="24"/>
        </w:rPr>
        <w:t>ССУзы</w:t>
      </w:r>
      <w:proofErr w:type="spellEnd"/>
      <w:r w:rsidRPr="0062522C">
        <w:rPr>
          <w:rFonts w:ascii="Times New Roman" w:hAnsi="Times New Roman"/>
          <w:sz w:val="24"/>
          <w:szCs w:val="24"/>
        </w:rPr>
        <w:t xml:space="preserve"> и ВУЗы: план 97,0%; факт 89,1%; Из 130 в Российскую армию призваны 7 юношей. </w:t>
      </w:r>
    </w:p>
    <w:p w:rsidR="00E3123A" w:rsidRPr="0062522C" w:rsidRDefault="00E3123A" w:rsidP="00101A8F">
      <w:pPr>
        <w:pStyle w:val="a6"/>
        <w:numPr>
          <w:ilvl w:val="0"/>
          <w:numId w:val="27"/>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Доля охвата учащихся дуальным образованием: план 34%; факт 29%;</w:t>
      </w:r>
    </w:p>
    <w:p w:rsidR="00E3123A" w:rsidRPr="0062522C" w:rsidRDefault="00E3123A" w:rsidP="00101A8F">
      <w:pPr>
        <w:pStyle w:val="a6"/>
        <w:numPr>
          <w:ilvl w:val="0"/>
          <w:numId w:val="27"/>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Доля педагогов, распространивших опыт работы на муниципальном, региональном уровнях: план 45%; факт 38%;</w:t>
      </w:r>
    </w:p>
    <w:p w:rsidR="00E3123A" w:rsidRPr="0062522C" w:rsidRDefault="00E3123A" w:rsidP="00101A8F">
      <w:pPr>
        <w:pStyle w:val="a6"/>
        <w:numPr>
          <w:ilvl w:val="0"/>
          <w:numId w:val="27"/>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Доля детей и подростков в возрасте 6-18 лет, занимающихся в системе дополнительного образования детей, в общей численности детей и подростков в возрасте 6-18 лет: план 86%; факт 76%;</w:t>
      </w:r>
    </w:p>
    <w:p w:rsidR="00E3123A" w:rsidRPr="0062522C" w:rsidRDefault="00E3123A" w:rsidP="00101A8F">
      <w:pPr>
        <w:pStyle w:val="a6"/>
        <w:numPr>
          <w:ilvl w:val="0"/>
          <w:numId w:val="27"/>
        </w:numPr>
        <w:spacing w:after="0" w:line="240" w:lineRule="auto"/>
        <w:ind w:left="0" w:firstLine="568"/>
        <w:jc w:val="both"/>
        <w:rPr>
          <w:rFonts w:ascii="Times New Roman" w:hAnsi="Times New Roman"/>
          <w:sz w:val="24"/>
          <w:szCs w:val="24"/>
        </w:rPr>
      </w:pPr>
      <w:r w:rsidRPr="0062522C">
        <w:rPr>
          <w:rFonts w:ascii="Times New Roman" w:hAnsi="Times New Roman"/>
          <w:bCs/>
          <w:sz w:val="24"/>
          <w:szCs w:val="24"/>
        </w:rPr>
        <w:lastRenderedPageBreak/>
        <w:t>Удельный вес численности детей, охваченных полезной деятельностью, организованным отдыхом и оздоровлением в летнее время: план 82%; факт 80%;</w:t>
      </w:r>
    </w:p>
    <w:p w:rsidR="00D6611C" w:rsidRPr="0062522C" w:rsidRDefault="00D6611C"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По итогам проведенной оценки эффективности за 201</w:t>
      </w:r>
      <w:r w:rsidR="00E3123A" w:rsidRPr="0062522C">
        <w:rPr>
          <w:rFonts w:ascii="Times New Roman" w:hAnsi="Times New Roman" w:cs="Times New Roman"/>
          <w:sz w:val="24"/>
          <w:szCs w:val="24"/>
        </w:rPr>
        <w:t>7</w:t>
      </w:r>
      <w:r w:rsidRPr="0062522C">
        <w:rPr>
          <w:rFonts w:ascii="Times New Roman" w:hAnsi="Times New Roman" w:cs="Times New Roman"/>
          <w:sz w:val="24"/>
          <w:szCs w:val="24"/>
        </w:rPr>
        <w:t xml:space="preserve"> год программа признана эффективной (получено </w:t>
      </w:r>
      <w:r w:rsidR="00BB563A" w:rsidRPr="0062522C">
        <w:rPr>
          <w:rFonts w:ascii="Times New Roman" w:hAnsi="Times New Roman" w:cs="Times New Roman"/>
          <w:sz w:val="24"/>
          <w:szCs w:val="24"/>
        </w:rPr>
        <w:t>9</w:t>
      </w:r>
      <w:r w:rsidRPr="0062522C">
        <w:rPr>
          <w:rFonts w:ascii="Times New Roman" w:hAnsi="Times New Roman" w:cs="Times New Roman"/>
          <w:sz w:val="24"/>
          <w:szCs w:val="24"/>
        </w:rPr>
        <w:t>8,5 балла).</w:t>
      </w:r>
    </w:p>
    <w:p w:rsidR="00D6611C" w:rsidRPr="0062522C" w:rsidRDefault="00D6611C" w:rsidP="00101A8F">
      <w:pPr>
        <w:pStyle w:val="ConsPlusNormal"/>
        <w:jc w:val="both"/>
        <w:rPr>
          <w:rFonts w:ascii="Times New Roman" w:hAnsi="Times New Roman" w:cs="Times New Roman"/>
          <w:sz w:val="24"/>
          <w:szCs w:val="24"/>
        </w:rPr>
      </w:pPr>
    </w:p>
    <w:p w:rsidR="00577810" w:rsidRPr="0062522C" w:rsidRDefault="00577810" w:rsidP="00101A8F">
      <w:pPr>
        <w:pStyle w:val="ConsPlusNormal"/>
        <w:jc w:val="center"/>
        <w:outlineLvl w:val="1"/>
        <w:rPr>
          <w:rFonts w:ascii="Times New Roman" w:hAnsi="Times New Roman" w:cs="Times New Roman"/>
          <w:b/>
          <w:sz w:val="24"/>
          <w:szCs w:val="24"/>
        </w:rPr>
      </w:pPr>
      <w:r w:rsidRPr="0062522C">
        <w:rPr>
          <w:rFonts w:ascii="Times New Roman" w:hAnsi="Times New Roman" w:cs="Times New Roman"/>
          <w:b/>
          <w:sz w:val="24"/>
          <w:szCs w:val="24"/>
        </w:rPr>
        <w:t>2.Муниципальная программа</w:t>
      </w:r>
    </w:p>
    <w:p w:rsidR="00577810" w:rsidRPr="0062522C" w:rsidRDefault="00577810" w:rsidP="00101A8F">
      <w:pPr>
        <w:pStyle w:val="a3"/>
        <w:spacing w:after="0" w:line="240" w:lineRule="auto"/>
        <w:ind w:left="360"/>
        <w:jc w:val="center"/>
        <w:rPr>
          <w:rFonts w:ascii="Times New Roman" w:hAnsi="Times New Roman"/>
          <w:b/>
          <w:sz w:val="24"/>
          <w:szCs w:val="24"/>
        </w:rPr>
      </w:pPr>
      <w:r w:rsidRPr="0062522C">
        <w:rPr>
          <w:rFonts w:ascii="Times New Roman" w:hAnsi="Times New Roman"/>
          <w:b/>
          <w:color w:val="000000"/>
          <w:sz w:val="24"/>
          <w:szCs w:val="24"/>
        </w:rPr>
        <w:t>«</w:t>
      </w:r>
      <w:r w:rsidRPr="0062522C">
        <w:rPr>
          <w:rFonts w:ascii="Times New Roman" w:hAnsi="Times New Roman"/>
          <w:b/>
          <w:sz w:val="24"/>
          <w:szCs w:val="24"/>
        </w:rPr>
        <w:t>Создание условий для духовно-культурного развития граждан в МР «Горный улус» на 2012-2019 годы»</w:t>
      </w:r>
    </w:p>
    <w:p w:rsidR="007C7F87" w:rsidRPr="0062522C" w:rsidRDefault="007C7F87" w:rsidP="00101A8F">
      <w:pPr>
        <w:pStyle w:val="a3"/>
        <w:spacing w:after="0" w:line="240" w:lineRule="auto"/>
        <w:ind w:left="360"/>
        <w:jc w:val="center"/>
        <w:rPr>
          <w:rFonts w:ascii="Times New Roman" w:hAnsi="Times New Roman"/>
          <w:b/>
          <w:color w:val="000000"/>
          <w:sz w:val="24"/>
          <w:szCs w:val="24"/>
        </w:rPr>
      </w:pPr>
      <w:r w:rsidRPr="0062522C">
        <w:rPr>
          <w:rFonts w:ascii="Times New Roman" w:hAnsi="Times New Roman"/>
          <w:b/>
          <w:color w:val="000000"/>
          <w:sz w:val="24"/>
          <w:szCs w:val="24"/>
        </w:rPr>
        <w:t>Ответственный:  (МКУ «Управление культуры»)</w:t>
      </w:r>
    </w:p>
    <w:p w:rsidR="00577810" w:rsidRPr="0062522C" w:rsidRDefault="00577810" w:rsidP="00101A8F">
      <w:pPr>
        <w:pStyle w:val="a3"/>
        <w:spacing w:after="0" w:line="240" w:lineRule="auto"/>
        <w:ind w:firstLine="567"/>
        <w:jc w:val="both"/>
        <w:rPr>
          <w:rFonts w:ascii="Times New Roman" w:hAnsi="Times New Roman"/>
          <w:color w:val="000000"/>
          <w:sz w:val="24"/>
          <w:szCs w:val="24"/>
        </w:rPr>
      </w:pPr>
    </w:p>
    <w:p w:rsidR="00577810" w:rsidRPr="0062522C" w:rsidRDefault="00577810" w:rsidP="00101A8F">
      <w:pPr>
        <w:snapToGrid w:val="0"/>
        <w:spacing w:after="0" w:line="240" w:lineRule="auto"/>
        <w:ind w:left="72" w:firstLine="495"/>
        <w:jc w:val="both"/>
        <w:rPr>
          <w:rFonts w:ascii="Times New Roman" w:hAnsi="Times New Roman" w:cs="Times New Roman"/>
          <w:sz w:val="24"/>
          <w:szCs w:val="24"/>
        </w:rPr>
      </w:pPr>
      <w:r w:rsidRPr="0062522C">
        <w:rPr>
          <w:rFonts w:ascii="Times New Roman" w:hAnsi="Times New Roman" w:cs="Times New Roman"/>
          <w:sz w:val="24"/>
          <w:szCs w:val="24"/>
        </w:rPr>
        <w:t xml:space="preserve">Муниципальная программа «Создание условий для   духовно- культурного развития граждан Горного улуса» утверждена постановлением Главы МР «Горный улус» РС (Я) № 63/12 от 27 марта </w:t>
      </w:r>
      <w:smartTag w:uri="urn:schemas-microsoft-com:office:smarttags" w:element="metricconverter">
        <w:smartTagPr>
          <w:attr w:name="ProductID" w:val="2012 г"/>
        </w:smartTagPr>
        <w:r w:rsidRPr="0062522C">
          <w:rPr>
            <w:rFonts w:ascii="Times New Roman" w:hAnsi="Times New Roman" w:cs="Times New Roman"/>
            <w:sz w:val="24"/>
            <w:szCs w:val="24"/>
          </w:rPr>
          <w:t>2012 г</w:t>
        </w:r>
      </w:smartTag>
      <w:r w:rsidRPr="0062522C">
        <w:rPr>
          <w:rFonts w:ascii="Times New Roman" w:hAnsi="Times New Roman" w:cs="Times New Roman"/>
          <w:sz w:val="24"/>
          <w:szCs w:val="24"/>
        </w:rPr>
        <w:t>. и дополнена постановлением Главы МР «Горный улус» № 163/14 от 2 октября 2014 года на 2012-</w:t>
      </w:r>
      <w:smartTag w:uri="urn:schemas-microsoft-com:office:smarttags" w:element="metricconverter">
        <w:smartTagPr>
          <w:attr w:name="ProductID" w:val="2017 г"/>
        </w:smartTagPr>
        <w:r w:rsidRPr="0062522C">
          <w:rPr>
            <w:rFonts w:ascii="Times New Roman" w:hAnsi="Times New Roman" w:cs="Times New Roman"/>
            <w:sz w:val="24"/>
            <w:szCs w:val="24"/>
          </w:rPr>
          <w:t>2017 г</w:t>
        </w:r>
      </w:smartTag>
      <w:r w:rsidRPr="0062522C">
        <w:rPr>
          <w:rFonts w:ascii="Times New Roman" w:hAnsi="Times New Roman" w:cs="Times New Roman"/>
          <w:sz w:val="24"/>
          <w:szCs w:val="24"/>
        </w:rPr>
        <w:t>.г.</w:t>
      </w:r>
      <w:proofErr w:type="gramStart"/>
      <w:r w:rsidRPr="0062522C">
        <w:rPr>
          <w:rFonts w:ascii="Times New Roman" w:hAnsi="Times New Roman" w:cs="Times New Roman"/>
          <w:sz w:val="24"/>
          <w:szCs w:val="24"/>
        </w:rPr>
        <w:t xml:space="preserve"> ,</w:t>
      </w:r>
      <w:proofErr w:type="gramEnd"/>
      <w:r w:rsidRPr="0062522C">
        <w:rPr>
          <w:rFonts w:ascii="Times New Roman" w:hAnsi="Times New Roman" w:cs="Times New Roman"/>
          <w:sz w:val="24"/>
          <w:szCs w:val="24"/>
        </w:rPr>
        <w:t xml:space="preserve"> постановлением Главы МР «Горный улус» № 119/16-2  от 19 октября 2016 года на 2012-2019 г.г.</w:t>
      </w:r>
    </w:p>
    <w:p w:rsidR="00577810" w:rsidRPr="0062522C" w:rsidRDefault="00577810" w:rsidP="00101A8F">
      <w:pPr>
        <w:snapToGrid w:val="0"/>
        <w:spacing w:after="0" w:line="240" w:lineRule="auto"/>
        <w:ind w:left="72" w:firstLine="495"/>
        <w:jc w:val="both"/>
        <w:rPr>
          <w:rFonts w:ascii="Times New Roman" w:hAnsi="Times New Roman" w:cs="Times New Roman"/>
          <w:sz w:val="24"/>
          <w:szCs w:val="24"/>
        </w:rPr>
      </w:pPr>
      <w:r w:rsidRPr="0062522C">
        <w:rPr>
          <w:rFonts w:ascii="Times New Roman" w:hAnsi="Times New Roman" w:cs="Times New Roman"/>
          <w:sz w:val="24"/>
          <w:szCs w:val="24"/>
        </w:rPr>
        <w:t>Ответственным исполнителем программы выступает МКУ «Управление культуры» Администрации МР «Горный улус».</w:t>
      </w:r>
    </w:p>
    <w:p w:rsidR="00577810" w:rsidRPr="0062522C" w:rsidRDefault="00577810" w:rsidP="00101A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b/>
          <w:sz w:val="24"/>
          <w:szCs w:val="24"/>
        </w:rPr>
        <w:t>Целью</w:t>
      </w:r>
      <w:r w:rsidRPr="0062522C">
        <w:rPr>
          <w:rFonts w:ascii="Times New Roman" w:hAnsi="Times New Roman" w:cs="Times New Roman"/>
          <w:sz w:val="24"/>
          <w:szCs w:val="24"/>
        </w:rPr>
        <w:t xml:space="preserve"> программы является свободный доступ граждан к культурным благам, информационным ресурсам, инновационному освоению  существующих творческих ресурсов.</w:t>
      </w:r>
    </w:p>
    <w:p w:rsidR="00577810" w:rsidRPr="0062522C" w:rsidRDefault="00577810"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b/>
          <w:sz w:val="24"/>
          <w:szCs w:val="24"/>
        </w:rPr>
        <w:t>Задачами</w:t>
      </w:r>
      <w:r w:rsidRPr="0062522C">
        <w:rPr>
          <w:rFonts w:ascii="Times New Roman" w:hAnsi="Times New Roman" w:cs="Times New Roman"/>
          <w:sz w:val="24"/>
          <w:szCs w:val="24"/>
        </w:rPr>
        <w:t xml:space="preserve"> являются:</w:t>
      </w:r>
    </w:p>
    <w:p w:rsidR="00577810" w:rsidRPr="0062522C" w:rsidRDefault="00577810"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повышение значимости и обеспечение  сохранности  национальных, культурных, духовных ценностей;</w:t>
      </w:r>
    </w:p>
    <w:p w:rsidR="00577810" w:rsidRPr="0062522C" w:rsidRDefault="00577810"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концентрация материальных, организационных и кадровых ресурсов для поддержки и развития учреждений культуры, творческих коллективов;</w:t>
      </w:r>
    </w:p>
    <w:p w:rsidR="00577810" w:rsidRPr="0062522C" w:rsidRDefault="00577810"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создание благоприятных условий для развития и реализации имеющегося творческого потенциала;</w:t>
      </w:r>
    </w:p>
    <w:p w:rsidR="00577810" w:rsidRPr="0062522C" w:rsidRDefault="00577810"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активное внедрение современных технологий, инновационных проектов в сферу культуры.</w:t>
      </w:r>
    </w:p>
    <w:p w:rsidR="00577810" w:rsidRPr="0062522C" w:rsidRDefault="00577810"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Реализация мероприятий муниципальной целевой программы осуществлялась по следующим основным стратегическим направлениям:</w:t>
      </w:r>
    </w:p>
    <w:p w:rsidR="00577810" w:rsidRPr="0062522C" w:rsidRDefault="00577810" w:rsidP="00101A8F">
      <w:pPr>
        <w:pStyle w:val="21"/>
        <w:numPr>
          <w:ilvl w:val="0"/>
          <w:numId w:val="20"/>
        </w:numPr>
        <w:spacing w:after="0" w:line="240" w:lineRule="auto"/>
        <w:ind w:hanging="180"/>
        <w:jc w:val="both"/>
        <w:rPr>
          <w:rFonts w:ascii="Times New Roman" w:hAnsi="Times New Roman"/>
          <w:sz w:val="24"/>
          <w:szCs w:val="24"/>
        </w:rPr>
      </w:pPr>
      <w:r w:rsidRPr="0062522C">
        <w:rPr>
          <w:rFonts w:ascii="Times New Roman" w:hAnsi="Times New Roman"/>
          <w:sz w:val="24"/>
          <w:szCs w:val="24"/>
        </w:rPr>
        <w:t>Управление программой</w:t>
      </w:r>
    </w:p>
    <w:p w:rsidR="00577810" w:rsidRPr="0062522C" w:rsidRDefault="00577810" w:rsidP="00101A8F">
      <w:pPr>
        <w:pStyle w:val="21"/>
        <w:numPr>
          <w:ilvl w:val="0"/>
          <w:numId w:val="20"/>
        </w:numPr>
        <w:spacing w:after="0" w:line="240" w:lineRule="auto"/>
        <w:ind w:left="0" w:firstLine="540"/>
        <w:jc w:val="both"/>
        <w:rPr>
          <w:rFonts w:ascii="Times New Roman" w:hAnsi="Times New Roman"/>
          <w:sz w:val="24"/>
          <w:szCs w:val="24"/>
        </w:rPr>
      </w:pPr>
      <w:r w:rsidRPr="0062522C">
        <w:rPr>
          <w:rFonts w:ascii="Times New Roman" w:hAnsi="Times New Roman"/>
          <w:sz w:val="24"/>
          <w:szCs w:val="24"/>
        </w:rPr>
        <w:t>Предоставление муниципальных услуг учреждениями культуры;</w:t>
      </w:r>
    </w:p>
    <w:p w:rsidR="00577810" w:rsidRPr="0062522C" w:rsidRDefault="00577810" w:rsidP="00101A8F">
      <w:pPr>
        <w:pStyle w:val="21"/>
        <w:numPr>
          <w:ilvl w:val="0"/>
          <w:numId w:val="20"/>
        </w:numPr>
        <w:spacing w:after="0" w:line="240" w:lineRule="auto"/>
        <w:ind w:left="0" w:firstLine="540"/>
        <w:jc w:val="both"/>
        <w:rPr>
          <w:rFonts w:ascii="Times New Roman" w:hAnsi="Times New Roman"/>
          <w:sz w:val="24"/>
          <w:szCs w:val="24"/>
        </w:rPr>
      </w:pPr>
      <w:r w:rsidRPr="0062522C">
        <w:rPr>
          <w:rFonts w:ascii="Times New Roman" w:hAnsi="Times New Roman"/>
          <w:sz w:val="24"/>
          <w:szCs w:val="24"/>
        </w:rPr>
        <w:t xml:space="preserve">Развитие народного творчества и </w:t>
      </w:r>
      <w:proofErr w:type="spellStart"/>
      <w:r w:rsidRPr="0062522C">
        <w:rPr>
          <w:rFonts w:ascii="Times New Roman" w:hAnsi="Times New Roman"/>
          <w:sz w:val="24"/>
          <w:szCs w:val="24"/>
        </w:rPr>
        <w:t>культурно-досуговой</w:t>
      </w:r>
      <w:proofErr w:type="spellEnd"/>
      <w:r w:rsidRPr="0062522C">
        <w:rPr>
          <w:rFonts w:ascii="Times New Roman" w:hAnsi="Times New Roman"/>
          <w:sz w:val="24"/>
          <w:szCs w:val="24"/>
        </w:rPr>
        <w:t xml:space="preserve"> деятельности;</w:t>
      </w:r>
    </w:p>
    <w:p w:rsidR="00577810" w:rsidRPr="0062522C" w:rsidRDefault="00577810" w:rsidP="00101A8F">
      <w:pPr>
        <w:pStyle w:val="21"/>
        <w:numPr>
          <w:ilvl w:val="0"/>
          <w:numId w:val="20"/>
        </w:numPr>
        <w:spacing w:after="0" w:line="240" w:lineRule="auto"/>
        <w:ind w:left="0" w:firstLine="540"/>
        <w:jc w:val="both"/>
        <w:rPr>
          <w:rFonts w:ascii="Times New Roman" w:hAnsi="Times New Roman"/>
          <w:sz w:val="24"/>
          <w:szCs w:val="24"/>
        </w:rPr>
      </w:pPr>
      <w:r w:rsidRPr="0062522C">
        <w:rPr>
          <w:rFonts w:ascii="Times New Roman" w:hAnsi="Times New Roman"/>
          <w:sz w:val="24"/>
          <w:szCs w:val="24"/>
        </w:rPr>
        <w:t>Развитие библиотечного дела;</w:t>
      </w:r>
    </w:p>
    <w:p w:rsidR="00577810" w:rsidRPr="0062522C" w:rsidRDefault="00577810" w:rsidP="00101A8F">
      <w:pPr>
        <w:pStyle w:val="21"/>
        <w:numPr>
          <w:ilvl w:val="0"/>
          <w:numId w:val="20"/>
        </w:numPr>
        <w:spacing w:after="0" w:line="240" w:lineRule="auto"/>
        <w:ind w:left="0" w:firstLine="540"/>
        <w:jc w:val="both"/>
        <w:rPr>
          <w:rFonts w:ascii="Times New Roman" w:hAnsi="Times New Roman"/>
          <w:sz w:val="24"/>
          <w:szCs w:val="24"/>
        </w:rPr>
      </w:pPr>
      <w:r w:rsidRPr="0062522C">
        <w:rPr>
          <w:rFonts w:ascii="Times New Roman" w:hAnsi="Times New Roman"/>
          <w:sz w:val="24"/>
          <w:szCs w:val="24"/>
        </w:rPr>
        <w:t>Развитие музейного дела;</w:t>
      </w:r>
    </w:p>
    <w:p w:rsidR="00577810" w:rsidRPr="0062522C" w:rsidRDefault="00577810" w:rsidP="00710EB7">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Результаты хода выполнения мероприятий программы  за отчетный период:</w:t>
      </w:r>
    </w:p>
    <w:p w:rsidR="00577810" w:rsidRPr="0062522C" w:rsidRDefault="00577810"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bCs/>
          <w:sz w:val="24"/>
          <w:szCs w:val="24"/>
        </w:rPr>
        <w:t xml:space="preserve">        Всего реализовано 4 направления.</w:t>
      </w:r>
      <w:r w:rsidRPr="0062522C">
        <w:rPr>
          <w:rFonts w:ascii="Times New Roman" w:hAnsi="Times New Roman" w:cs="Times New Roman"/>
          <w:sz w:val="24"/>
          <w:szCs w:val="24"/>
        </w:rPr>
        <w:t xml:space="preserve"> Из 8 показателей не достигнуты целевые значения по 2.</w:t>
      </w:r>
    </w:p>
    <w:p w:rsidR="00577810" w:rsidRPr="0062522C" w:rsidRDefault="00577810" w:rsidP="00101A8F">
      <w:pPr>
        <w:tabs>
          <w:tab w:val="left" w:pos="426"/>
        </w:tabs>
        <w:spacing w:after="0" w:line="240" w:lineRule="auto"/>
        <w:jc w:val="both"/>
        <w:rPr>
          <w:rFonts w:ascii="Times New Roman" w:hAnsi="Times New Roman" w:cs="Times New Roman"/>
          <w:sz w:val="24"/>
          <w:szCs w:val="24"/>
        </w:rPr>
      </w:pPr>
      <w:r w:rsidRPr="0062522C">
        <w:rPr>
          <w:rFonts w:ascii="Times New Roman" w:hAnsi="Times New Roman" w:cs="Times New Roman"/>
          <w:color w:val="000000"/>
          <w:sz w:val="24"/>
          <w:szCs w:val="24"/>
        </w:rPr>
        <w:t xml:space="preserve">      </w:t>
      </w:r>
      <w:r w:rsidRPr="0062522C">
        <w:rPr>
          <w:rFonts w:ascii="Times New Roman" w:hAnsi="Times New Roman" w:cs="Times New Roman"/>
          <w:sz w:val="24"/>
          <w:szCs w:val="24"/>
        </w:rPr>
        <w:t>Фактическое исполнение по финансированию межмуниципальной программы за 2017</w:t>
      </w:r>
      <w:r w:rsidR="00130DCC" w:rsidRPr="0062522C">
        <w:rPr>
          <w:rFonts w:ascii="Times New Roman" w:hAnsi="Times New Roman" w:cs="Times New Roman"/>
          <w:sz w:val="24"/>
          <w:szCs w:val="24"/>
        </w:rPr>
        <w:t xml:space="preserve"> </w:t>
      </w:r>
      <w:r w:rsidRPr="0062522C">
        <w:rPr>
          <w:rFonts w:ascii="Times New Roman" w:hAnsi="Times New Roman" w:cs="Times New Roman"/>
          <w:sz w:val="24"/>
          <w:szCs w:val="24"/>
        </w:rPr>
        <w:t xml:space="preserve">г. составило – 116 796,9 тыс. руб., в том числе: </w:t>
      </w:r>
      <w:proofErr w:type="gramStart"/>
      <w:r w:rsidRPr="0062522C">
        <w:rPr>
          <w:rFonts w:ascii="Times New Roman" w:hAnsi="Times New Roman" w:cs="Times New Roman"/>
          <w:sz w:val="24"/>
          <w:szCs w:val="24"/>
        </w:rPr>
        <w:t>ФБ – 655,0 тыс. руб., РБ – 450,9,0 тыс. руб., бюджет МР – 51 192,1 тыс. руб., бюджеты МО – 61 327,4 тыс. руб., внебюджетные средства – 3 171,5  тыс. руб.</w:t>
      </w:r>
      <w:proofErr w:type="gramEnd"/>
    </w:p>
    <w:p w:rsidR="00577810" w:rsidRPr="0062522C" w:rsidRDefault="00577810" w:rsidP="00101A8F">
      <w:pPr>
        <w:autoSpaceDE w:val="0"/>
        <w:autoSpaceDN w:val="0"/>
        <w:adjustRightInd w:val="0"/>
        <w:spacing w:after="0" w:line="240" w:lineRule="auto"/>
        <w:ind w:firstLine="568"/>
        <w:jc w:val="both"/>
        <w:rPr>
          <w:rFonts w:ascii="Times New Roman" w:hAnsi="Times New Roman" w:cs="Times New Roman"/>
          <w:sz w:val="24"/>
          <w:szCs w:val="24"/>
        </w:rPr>
      </w:pPr>
      <w:r w:rsidRPr="0062522C">
        <w:rPr>
          <w:rFonts w:ascii="Times New Roman" w:hAnsi="Times New Roman" w:cs="Times New Roman"/>
          <w:sz w:val="24"/>
          <w:szCs w:val="24"/>
        </w:rPr>
        <w:t>В структуре финансирования:</w:t>
      </w:r>
    </w:p>
    <w:p w:rsidR="00577810" w:rsidRPr="0062522C" w:rsidRDefault="00577810" w:rsidP="00101A8F">
      <w:pPr>
        <w:spacing w:after="0" w:line="240" w:lineRule="auto"/>
        <w:ind w:firstLine="708"/>
        <w:jc w:val="both"/>
        <w:rPr>
          <w:rFonts w:ascii="Times New Roman" w:hAnsi="Times New Roman" w:cs="Times New Roman"/>
          <w:sz w:val="24"/>
          <w:szCs w:val="24"/>
        </w:rPr>
      </w:pPr>
      <w:r w:rsidRPr="0062522C">
        <w:rPr>
          <w:rFonts w:ascii="Times New Roman" w:hAnsi="Times New Roman" w:cs="Times New Roman"/>
          <w:sz w:val="24"/>
          <w:szCs w:val="24"/>
        </w:rPr>
        <w:t xml:space="preserve">- </w:t>
      </w:r>
      <w:r w:rsidR="004A1779" w:rsidRPr="0062522C">
        <w:rPr>
          <w:rFonts w:ascii="Times New Roman" w:hAnsi="Times New Roman" w:cs="Times New Roman"/>
          <w:sz w:val="24"/>
          <w:szCs w:val="24"/>
        </w:rPr>
        <w:t>60,9</w:t>
      </w:r>
      <w:r w:rsidR="00130DCC" w:rsidRPr="0062522C">
        <w:rPr>
          <w:rFonts w:ascii="Times New Roman" w:hAnsi="Times New Roman" w:cs="Times New Roman"/>
          <w:sz w:val="24"/>
          <w:szCs w:val="24"/>
        </w:rPr>
        <w:t xml:space="preserve"> % занимает раздел «Р</w:t>
      </w:r>
      <w:r w:rsidRPr="0062522C">
        <w:rPr>
          <w:rFonts w:ascii="Times New Roman" w:hAnsi="Times New Roman" w:cs="Times New Roman"/>
          <w:sz w:val="24"/>
          <w:szCs w:val="24"/>
        </w:rPr>
        <w:t xml:space="preserve">азвитие народного творчества и культурно - </w:t>
      </w:r>
      <w:proofErr w:type="spellStart"/>
      <w:r w:rsidRPr="0062522C">
        <w:rPr>
          <w:rFonts w:ascii="Times New Roman" w:hAnsi="Times New Roman" w:cs="Times New Roman"/>
          <w:sz w:val="24"/>
          <w:szCs w:val="24"/>
        </w:rPr>
        <w:t>досуго</w:t>
      </w:r>
      <w:r w:rsidR="00130DCC" w:rsidRPr="0062522C">
        <w:rPr>
          <w:rFonts w:ascii="Times New Roman" w:hAnsi="Times New Roman" w:cs="Times New Roman"/>
          <w:sz w:val="24"/>
          <w:szCs w:val="24"/>
        </w:rPr>
        <w:t>вой</w:t>
      </w:r>
      <w:proofErr w:type="spellEnd"/>
      <w:r w:rsidR="00130DCC" w:rsidRPr="0062522C">
        <w:rPr>
          <w:rFonts w:ascii="Times New Roman" w:hAnsi="Times New Roman" w:cs="Times New Roman"/>
          <w:sz w:val="24"/>
          <w:szCs w:val="24"/>
        </w:rPr>
        <w:t xml:space="preserve">  деятельности Горного улуса»</w:t>
      </w:r>
      <w:r w:rsidRPr="0062522C">
        <w:rPr>
          <w:rFonts w:ascii="Times New Roman" w:hAnsi="Times New Roman" w:cs="Times New Roman"/>
          <w:sz w:val="24"/>
          <w:szCs w:val="24"/>
        </w:rPr>
        <w:t xml:space="preserve">. Программа позволила выполнить показатели дорожной карты и муниципальной программы по итогам 2017 года. По итогам 2017 года численность участников культурно - </w:t>
      </w:r>
      <w:proofErr w:type="spellStart"/>
      <w:r w:rsidRPr="0062522C">
        <w:rPr>
          <w:rFonts w:ascii="Times New Roman" w:hAnsi="Times New Roman" w:cs="Times New Roman"/>
          <w:sz w:val="24"/>
          <w:szCs w:val="24"/>
        </w:rPr>
        <w:t>досуговых</w:t>
      </w:r>
      <w:proofErr w:type="spellEnd"/>
      <w:r w:rsidRPr="0062522C">
        <w:rPr>
          <w:rFonts w:ascii="Times New Roman" w:hAnsi="Times New Roman" w:cs="Times New Roman"/>
          <w:sz w:val="24"/>
          <w:szCs w:val="24"/>
        </w:rPr>
        <w:t xml:space="preserve"> формирований и культурно-массовых мероприятий на платной основе составила – 42,7 тыс. чел., при годовом плане 54,2 тыс</w:t>
      </w:r>
      <w:proofErr w:type="gramStart"/>
      <w:r w:rsidRPr="0062522C">
        <w:rPr>
          <w:rFonts w:ascii="Times New Roman" w:hAnsi="Times New Roman" w:cs="Times New Roman"/>
          <w:sz w:val="24"/>
          <w:szCs w:val="24"/>
        </w:rPr>
        <w:t>.ч</w:t>
      </w:r>
      <w:proofErr w:type="gramEnd"/>
      <w:r w:rsidRPr="0062522C">
        <w:rPr>
          <w:rFonts w:ascii="Times New Roman" w:hAnsi="Times New Roman" w:cs="Times New Roman"/>
          <w:sz w:val="24"/>
          <w:szCs w:val="24"/>
        </w:rPr>
        <w:t xml:space="preserve">ел. План выполнен – 78,8%. Из них по индикатору «Численность детей участников культурно - </w:t>
      </w:r>
      <w:proofErr w:type="spellStart"/>
      <w:r w:rsidRPr="0062522C">
        <w:rPr>
          <w:rFonts w:ascii="Times New Roman" w:hAnsi="Times New Roman" w:cs="Times New Roman"/>
          <w:sz w:val="24"/>
          <w:szCs w:val="24"/>
        </w:rPr>
        <w:t>досуговых</w:t>
      </w:r>
      <w:proofErr w:type="spellEnd"/>
      <w:r w:rsidRPr="0062522C">
        <w:rPr>
          <w:rFonts w:ascii="Times New Roman" w:hAnsi="Times New Roman" w:cs="Times New Roman"/>
          <w:sz w:val="24"/>
          <w:szCs w:val="24"/>
        </w:rPr>
        <w:t xml:space="preserve"> формирований и культурно-массовых мероприятий на платной </w:t>
      </w:r>
      <w:r w:rsidRPr="0062522C">
        <w:rPr>
          <w:rFonts w:ascii="Times New Roman" w:hAnsi="Times New Roman" w:cs="Times New Roman"/>
          <w:sz w:val="24"/>
          <w:szCs w:val="24"/>
        </w:rPr>
        <w:lastRenderedPageBreak/>
        <w:t>основе» выполнение составило – 133,8%. Так, было запланировано привлечь 7,7 тыс.детей, выполнение составило  10,3 тыс.детей.</w:t>
      </w:r>
    </w:p>
    <w:p w:rsidR="00577810" w:rsidRPr="0062522C" w:rsidRDefault="00577810" w:rsidP="00101A8F">
      <w:pPr>
        <w:spacing w:after="0" w:line="240" w:lineRule="auto"/>
        <w:ind w:firstLine="708"/>
        <w:jc w:val="both"/>
        <w:rPr>
          <w:rFonts w:ascii="Times New Roman" w:hAnsi="Times New Roman" w:cs="Times New Roman"/>
          <w:sz w:val="24"/>
          <w:szCs w:val="24"/>
        </w:rPr>
      </w:pPr>
      <w:r w:rsidRPr="0062522C">
        <w:rPr>
          <w:rFonts w:ascii="Times New Roman" w:hAnsi="Times New Roman" w:cs="Times New Roman"/>
          <w:sz w:val="24"/>
          <w:szCs w:val="24"/>
        </w:rPr>
        <w:t>-</w:t>
      </w:r>
      <w:r w:rsidR="004A1779" w:rsidRPr="0062522C">
        <w:rPr>
          <w:rFonts w:ascii="Times New Roman" w:hAnsi="Times New Roman" w:cs="Times New Roman"/>
          <w:sz w:val="24"/>
          <w:szCs w:val="24"/>
        </w:rPr>
        <w:t>19,6</w:t>
      </w:r>
      <w:r w:rsidR="00130DCC" w:rsidRPr="0062522C">
        <w:rPr>
          <w:rFonts w:ascii="Times New Roman" w:hAnsi="Times New Roman" w:cs="Times New Roman"/>
          <w:sz w:val="24"/>
          <w:szCs w:val="24"/>
        </w:rPr>
        <w:t>% «</w:t>
      </w:r>
      <w:r w:rsidRPr="0062522C">
        <w:rPr>
          <w:rFonts w:ascii="Times New Roman" w:hAnsi="Times New Roman" w:cs="Times New Roman"/>
          <w:sz w:val="24"/>
          <w:szCs w:val="24"/>
        </w:rPr>
        <w:t>Развитие  би</w:t>
      </w:r>
      <w:r w:rsidR="00130DCC" w:rsidRPr="0062522C">
        <w:rPr>
          <w:rFonts w:ascii="Times New Roman" w:hAnsi="Times New Roman" w:cs="Times New Roman"/>
          <w:sz w:val="24"/>
          <w:szCs w:val="24"/>
        </w:rPr>
        <w:t>блиотечного дела в Горном улусе»</w:t>
      </w:r>
      <w:r w:rsidRPr="0062522C">
        <w:rPr>
          <w:rFonts w:ascii="Times New Roman" w:hAnsi="Times New Roman" w:cs="Times New Roman"/>
          <w:sz w:val="24"/>
          <w:szCs w:val="24"/>
        </w:rPr>
        <w:t xml:space="preserve">. Централизованная библиотечная система ведет работу по внедрению новых проектов, модельных стандартов. Открыт </w:t>
      </w:r>
      <w:proofErr w:type="spellStart"/>
      <w:r w:rsidRPr="0062522C">
        <w:rPr>
          <w:rFonts w:ascii="Times New Roman" w:hAnsi="Times New Roman" w:cs="Times New Roman"/>
          <w:sz w:val="24"/>
          <w:szCs w:val="24"/>
        </w:rPr>
        <w:t>коворкинг</w:t>
      </w:r>
      <w:proofErr w:type="spellEnd"/>
      <w:r w:rsidRPr="0062522C">
        <w:rPr>
          <w:rFonts w:ascii="Times New Roman" w:hAnsi="Times New Roman" w:cs="Times New Roman"/>
          <w:sz w:val="24"/>
          <w:szCs w:val="24"/>
        </w:rPr>
        <w:t xml:space="preserve"> – центр для молодежи.</w:t>
      </w:r>
    </w:p>
    <w:p w:rsidR="00577810" w:rsidRPr="0062522C" w:rsidRDefault="00577810" w:rsidP="00101A8F">
      <w:pPr>
        <w:spacing w:after="0" w:line="240" w:lineRule="auto"/>
        <w:ind w:firstLine="708"/>
        <w:jc w:val="both"/>
        <w:rPr>
          <w:rFonts w:ascii="Times New Roman" w:hAnsi="Times New Roman" w:cs="Times New Roman"/>
          <w:sz w:val="24"/>
          <w:szCs w:val="24"/>
        </w:rPr>
      </w:pPr>
      <w:r w:rsidRPr="0062522C">
        <w:rPr>
          <w:rFonts w:ascii="Times New Roman" w:hAnsi="Times New Roman" w:cs="Times New Roman"/>
          <w:sz w:val="24"/>
          <w:szCs w:val="24"/>
        </w:rPr>
        <w:t>- 10</w:t>
      </w:r>
      <w:r w:rsidR="004A1779" w:rsidRPr="0062522C">
        <w:rPr>
          <w:rFonts w:ascii="Times New Roman" w:hAnsi="Times New Roman" w:cs="Times New Roman"/>
          <w:sz w:val="24"/>
          <w:szCs w:val="24"/>
        </w:rPr>
        <w:t>,5</w:t>
      </w:r>
      <w:r w:rsidR="00130DCC" w:rsidRPr="0062522C">
        <w:rPr>
          <w:rFonts w:ascii="Times New Roman" w:hAnsi="Times New Roman" w:cs="Times New Roman"/>
          <w:sz w:val="24"/>
          <w:szCs w:val="24"/>
        </w:rPr>
        <w:t>% «</w:t>
      </w:r>
      <w:r w:rsidRPr="0062522C">
        <w:rPr>
          <w:rFonts w:ascii="Times New Roman" w:hAnsi="Times New Roman" w:cs="Times New Roman"/>
          <w:sz w:val="24"/>
          <w:szCs w:val="24"/>
        </w:rPr>
        <w:t xml:space="preserve">Развитие музейного дела в Горном улусе». Муниципальные музеи функционируют в формате постоянных экспозиций, выставок, пополнении фондовых предметов, коллекций. В экспозиционных залах </w:t>
      </w:r>
      <w:proofErr w:type="spellStart"/>
      <w:r w:rsidRPr="0062522C">
        <w:rPr>
          <w:rFonts w:ascii="Times New Roman" w:hAnsi="Times New Roman" w:cs="Times New Roman"/>
          <w:sz w:val="24"/>
          <w:szCs w:val="24"/>
        </w:rPr>
        <w:t>Бердигестяхского</w:t>
      </w:r>
      <w:proofErr w:type="spellEnd"/>
      <w:r w:rsidRPr="0062522C">
        <w:rPr>
          <w:rFonts w:ascii="Times New Roman" w:hAnsi="Times New Roman" w:cs="Times New Roman"/>
          <w:sz w:val="24"/>
          <w:szCs w:val="24"/>
        </w:rPr>
        <w:t xml:space="preserve"> краеведческого музея установлен звуковой эффект, раскрывающий тематику выставочных экспозиций.</w:t>
      </w:r>
    </w:p>
    <w:p w:rsidR="00577810" w:rsidRPr="0062522C" w:rsidRDefault="004A1779" w:rsidP="00101A8F">
      <w:pPr>
        <w:autoSpaceDE w:val="0"/>
        <w:autoSpaceDN w:val="0"/>
        <w:adjustRightInd w:val="0"/>
        <w:spacing w:after="0" w:line="240" w:lineRule="auto"/>
        <w:ind w:firstLine="568"/>
        <w:jc w:val="both"/>
        <w:rPr>
          <w:rFonts w:ascii="Times New Roman" w:hAnsi="Times New Roman" w:cs="Times New Roman"/>
          <w:sz w:val="24"/>
          <w:szCs w:val="24"/>
        </w:rPr>
      </w:pPr>
      <w:r w:rsidRPr="0062522C">
        <w:rPr>
          <w:rFonts w:ascii="Times New Roman" w:hAnsi="Times New Roman" w:cs="Times New Roman"/>
          <w:sz w:val="24"/>
          <w:szCs w:val="24"/>
        </w:rPr>
        <w:t xml:space="preserve"> - 8,9</w:t>
      </w:r>
      <w:r w:rsidR="00130DCC" w:rsidRPr="0062522C">
        <w:rPr>
          <w:rFonts w:ascii="Times New Roman" w:hAnsi="Times New Roman" w:cs="Times New Roman"/>
          <w:sz w:val="24"/>
          <w:szCs w:val="24"/>
        </w:rPr>
        <w:t>%  «Управление программой»</w:t>
      </w:r>
      <w:r w:rsidR="00577810" w:rsidRPr="0062522C">
        <w:rPr>
          <w:rFonts w:ascii="Times New Roman" w:hAnsi="Times New Roman" w:cs="Times New Roman"/>
          <w:sz w:val="24"/>
          <w:szCs w:val="24"/>
        </w:rPr>
        <w:t>.</w:t>
      </w:r>
    </w:p>
    <w:p w:rsidR="00577810" w:rsidRPr="0062522C" w:rsidRDefault="00577810" w:rsidP="00101A8F">
      <w:pPr>
        <w:autoSpaceDE w:val="0"/>
        <w:autoSpaceDN w:val="0"/>
        <w:adjustRightInd w:val="0"/>
        <w:spacing w:after="0" w:line="240" w:lineRule="auto"/>
        <w:ind w:firstLine="568"/>
        <w:jc w:val="both"/>
        <w:rPr>
          <w:rFonts w:ascii="Times New Roman" w:hAnsi="Times New Roman" w:cs="Times New Roman"/>
          <w:b/>
          <w:bCs/>
          <w:sz w:val="24"/>
          <w:szCs w:val="24"/>
        </w:rPr>
      </w:pPr>
      <w:r w:rsidRPr="0062522C">
        <w:rPr>
          <w:rFonts w:ascii="Times New Roman" w:hAnsi="Times New Roman" w:cs="Times New Roman"/>
          <w:sz w:val="24"/>
          <w:szCs w:val="24"/>
        </w:rPr>
        <w:t>По источникам финансирования доля средств муниципального района составляет 46,2%, муниципальных образований 53,4%.</w:t>
      </w:r>
    </w:p>
    <w:p w:rsidR="00577810" w:rsidRPr="0062522C" w:rsidRDefault="00577810" w:rsidP="00101A8F">
      <w:pPr>
        <w:spacing w:after="0" w:line="240" w:lineRule="auto"/>
        <w:ind w:firstLine="709"/>
        <w:jc w:val="both"/>
        <w:rPr>
          <w:rFonts w:ascii="Times New Roman" w:hAnsi="Times New Roman" w:cs="Times New Roman"/>
          <w:sz w:val="24"/>
          <w:szCs w:val="24"/>
        </w:rPr>
      </w:pPr>
      <w:r w:rsidRPr="0062522C">
        <w:rPr>
          <w:rFonts w:ascii="Times New Roman" w:hAnsi="Times New Roman" w:cs="Times New Roman"/>
          <w:sz w:val="24"/>
          <w:szCs w:val="24"/>
        </w:rPr>
        <w:t xml:space="preserve">В 2017 году на мероприятия предусмотренные программой  МП «Создание условий для духовно – культурного развития граждан Горного улуса на 2012-2019 г.г.» всего было предусмотрено 2 000,0 тыс. руб. Приобретена и подключена программа для </w:t>
      </w:r>
      <w:proofErr w:type="spellStart"/>
      <w:r w:rsidRPr="0062522C">
        <w:rPr>
          <w:rFonts w:ascii="Times New Roman" w:hAnsi="Times New Roman" w:cs="Times New Roman"/>
          <w:sz w:val="24"/>
          <w:szCs w:val="24"/>
        </w:rPr>
        <w:t>онлайн</w:t>
      </w:r>
      <w:proofErr w:type="spellEnd"/>
      <w:r w:rsidRPr="0062522C">
        <w:rPr>
          <w:rFonts w:ascii="Times New Roman" w:hAnsi="Times New Roman" w:cs="Times New Roman"/>
          <w:sz w:val="24"/>
          <w:szCs w:val="24"/>
        </w:rPr>
        <w:t xml:space="preserve"> - чтения «</w:t>
      </w:r>
      <w:proofErr w:type="spellStart"/>
      <w:r w:rsidRPr="0062522C">
        <w:rPr>
          <w:rFonts w:ascii="Times New Roman" w:hAnsi="Times New Roman" w:cs="Times New Roman"/>
          <w:sz w:val="24"/>
          <w:szCs w:val="24"/>
        </w:rPr>
        <w:t>Литрес</w:t>
      </w:r>
      <w:proofErr w:type="spellEnd"/>
      <w:r w:rsidRPr="0062522C">
        <w:rPr>
          <w:rFonts w:ascii="Times New Roman" w:hAnsi="Times New Roman" w:cs="Times New Roman"/>
          <w:sz w:val="24"/>
          <w:szCs w:val="24"/>
        </w:rPr>
        <w:t xml:space="preserve">». Проведены </w:t>
      </w:r>
      <w:proofErr w:type="gramStart"/>
      <w:r w:rsidRPr="0062522C">
        <w:rPr>
          <w:rFonts w:ascii="Times New Roman" w:hAnsi="Times New Roman" w:cs="Times New Roman"/>
          <w:sz w:val="24"/>
          <w:szCs w:val="24"/>
        </w:rPr>
        <w:t>мероприятия</w:t>
      </w:r>
      <w:proofErr w:type="gramEnd"/>
      <w:r w:rsidRPr="0062522C">
        <w:rPr>
          <w:rFonts w:ascii="Times New Roman" w:hAnsi="Times New Roman" w:cs="Times New Roman"/>
          <w:sz w:val="24"/>
          <w:szCs w:val="24"/>
        </w:rPr>
        <w:t xml:space="preserve"> посвященные 100 - </w:t>
      </w:r>
      <w:proofErr w:type="spellStart"/>
      <w:r w:rsidRPr="0062522C">
        <w:rPr>
          <w:rFonts w:ascii="Times New Roman" w:hAnsi="Times New Roman" w:cs="Times New Roman"/>
          <w:sz w:val="24"/>
          <w:szCs w:val="24"/>
        </w:rPr>
        <w:t>летию</w:t>
      </w:r>
      <w:proofErr w:type="spellEnd"/>
      <w:r w:rsidRPr="0062522C">
        <w:rPr>
          <w:rFonts w:ascii="Times New Roman" w:hAnsi="Times New Roman" w:cs="Times New Roman"/>
          <w:sz w:val="24"/>
          <w:szCs w:val="24"/>
        </w:rPr>
        <w:t xml:space="preserve"> Семена Данилова и 95 - </w:t>
      </w:r>
      <w:proofErr w:type="spellStart"/>
      <w:r w:rsidRPr="0062522C">
        <w:rPr>
          <w:rFonts w:ascii="Times New Roman" w:hAnsi="Times New Roman" w:cs="Times New Roman"/>
          <w:sz w:val="24"/>
          <w:szCs w:val="24"/>
        </w:rPr>
        <w:t>летию</w:t>
      </w:r>
      <w:proofErr w:type="spellEnd"/>
      <w:r w:rsidRPr="0062522C">
        <w:rPr>
          <w:rFonts w:ascii="Times New Roman" w:hAnsi="Times New Roman" w:cs="Times New Roman"/>
          <w:sz w:val="24"/>
          <w:szCs w:val="24"/>
        </w:rPr>
        <w:t xml:space="preserve"> </w:t>
      </w:r>
      <w:proofErr w:type="spellStart"/>
      <w:r w:rsidRPr="0062522C">
        <w:rPr>
          <w:rFonts w:ascii="Times New Roman" w:hAnsi="Times New Roman" w:cs="Times New Roman"/>
          <w:sz w:val="24"/>
          <w:szCs w:val="24"/>
        </w:rPr>
        <w:t>Софрона</w:t>
      </w:r>
      <w:proofErr w:type="spellEnd"/>
      <w:r w:rsidRPr="0062522C">
        <w:rPr>
          <w:rFonts w:ascii="Times New Roman" w:hAnsi="Times New Roman" w:cs="Times New Roman"/>
          <w:sz w:val="24"/>
          <w:szCs w:val="24"/>
        </w:rPr>
        <w:t xml:space="preserve"> Данилова. Также учреждениями культуры получены Гранты Министерства культуры на укрепление МТБ в размере </w:t>
      </w:r>
      <w:r w:rsidRPr="0062522C">
        <w:rPr>
          <w:rFonts w:ascii="Times New Roman" w:hAnsi="Times New Roman" w:cs="Times New Roman"/>
          <w:b/>
          <w:sz w:val="24"/>
          <w:szCs w:val="24"/>
          <w:u w:val="single"/>
        </w:rPr>
        <w:t>1 079,1</w:t>
      </w:r>
      <w:r w:rsidRPr="0062522C">
        <w:rPr>
          <w:rFonts w:ascii="Times New Roman" w:hAnsi="Times New Roman" w:cs="Times New Roman"/>
          <w:sz w:val="24"/>
          <w:szCs w:val="24"/>
        </w:rPr>
        <w:t xml:space="preserve"> тыс</w:t>
      </w:r>
      <w:proofErr w:type="gramStart"/>
      <w:r w:rsidRPr="0062522C">
        <w:rPr>
          <w:rFonts w:ascii="Times New Roman" w:hAnsi="Times New Roman" w:cs="Times New Roman"/>
          <w:sz w:val="24"/>
          <w:szCs w:val="24"/>
        </w:rPr>
        <w:t>.р</w:t>
      </w:r>
      <w:proofErr w:type="gramEnd"/>
      <w:r w:rsidRPr="0062522C">
        <w:rPr>
          <w:rFonts w:ascii="Times New Roman" w:hAnsi="Times New Roman" w:cs="Times New Roman"/>
          <w:sz w:val="24"/>
          <w:szCs w:val="24"/>
        </w:rPr>
        <w:t xml:space="preserve">уб. Финансирование освоено в 4 квартале 2017г. </w:t>
      </w:r>
    </w:p>
    <w:p w:rsidR="00577810" w:rsidRPr="0062522C" w:rsidRDefault="00577810" w:rsidP="00101A8F">
      <w:pPr>
        <w:spacing w:after="0" w:line="240" w:lineRule="auto"/>
        <w:ind w:firstLine="709"/>
        <w:jc w:val="both"/>
        <w:rPr>
          <w:rFonts w:ascii="Times New Roman" w:hAnsi="Times New Roman" w:cs="Times New Roman"/>
          <w:b/>
          <w:sz w:val="24"/>
          <w:szCs w:val="24"/>
        </w:rPr>
      </w:pPr>
      <w:r w:rsidRPr="0062522C">
        <w:rPr>
          <w:rFonts w:ascii="Times New Roman" w:hAnsi="Times New Roman" w:cs="Times New Roman"/>
          <w:b/>
          <w:sz w:val="24"/>
          <w:szCs w:val="24"/>
        </w:rPr>
        <w:t>Выводы по муниципальной программе:</w:t>
      </w:r>
    </w:p>
    <w:p w:rsidR="00577810" w:rsidRPr="0062522C" w:rsidRDefault="00577810" w:rsidP="00101A8F">
      <w:pPr>
        <w:spacing w:after="0" w:line="240" w:lineRule="auto"/>
        <w:ind w:firstLine="709"/>
        <w:jc w:val="both"/>
        <w:rPr>
          <w:rFonts w:ascii="Times New Roman" w:hAnsi="Times New Roman" w:cs="Times New Roman"/>
          <w:sz w:val="24"/>
          <w:szCs w:val="24"/>
        </w:rPr>
      </w:pPr>
      <w:r w:rsidRPr="0062522C">
        <w:rPr>
          <w:rFonts w:ascii="Times New Roman" w:hAnsi="Times New Roman" w:cs="Times New Roman"/>
          <w:sz w:val="24"/>
          <w:szCs w:val="24"/>
        </w:rPr>
        <w:t>В целом, поставленные задачи по итогам 2017 года достигнуты, все запланированные мероприятия выполнены.</w:t>
      </w:r>
    </w:p>
    <w:p w:rsidR="00577810" w:rsidRPr="0062522C" w:rsidRDefault="00577810"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  По итогам проведенной оценки эффективности за 2017 год программа признана эффективной (получено 95балла).</w:t>
      </w:r>
    </w:p>
    <w:p w:rsidR="00577810" w:rsidRPr="0062522C" w:rsidRDefault="00577810" w:rsidP="00101A8F">
      <w:pPr>
        <w:pStyle w:val="ConsPlusNormal"/>
        <w:jc w:val="both"/>
        <w:rPr>
          <w:rFonts w:ascii="Times New Roman" w:hAnsi="Times New Roman" w:cs="Times New Roman"/>
          <w:sz w:val="24"/>
          <w:szCs w:val="24"/>
        </w:rPr>
      </w:pPr>
    </w:p>
    <w:p w:rsidR="00577810" w:rsidRPr="0062522C" w:rsidRDefault="00577810" w:rsidP="00101A8F">
      <w:pPr>
        <w:pStyle w:val="ConsPlusNormal"/>
        <w:jc w:val="center"/>
        <w:outlineLvl w:val="1"/>
        <w:rPr>
          <w:rFonts w:ascii="Times New Roman" w:hAnsi="Times New Roman" w:cs="Times New Roman"/>
          <w:b/>
          <w:sz w:val="24"/>
          <w:szCs w:val="24"/>
        </w:rPr>
      </w:pPr>
      <w:r w:rsidRPr="0062522C">
        <w:rPr>
          <w:rFonts w:ascii="Times New Roman" w:hAnsi="Times New Roman" w:cs="Times New Roman"/>
          <w:b/>
          <w:sz w:val="24"/>
          <w:szCs w:val="24"/>
        </w:rPr>
        <w:t>3. Муниципальная программа</w:t>
      </w:r>
    </w:p>
    <w:p w:rsidR="00577810" w:rsidRPr="0062522C" w:rsidRDefault="00577810"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«Семейная политика на 2012-2017 годы в Горном улусе»</w:t>
      </w:r>
    </w:p>
    <w:p w:rsidR="007C7F87" w:rsidRPr="0062522C" w:rsidRDefault="007C7F87"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Ответственный: Отдел социальной политики</w:t>
      </w:r>
    </w:p>
    <w:p w:rsidR="00577810" w:rsidRPr="0062522C" w:rsidRDefault="00577810" w:rsidP="00101A8F">
      <w:pPr>
        <w:tabs>
          <w:tab w:val="left" w:pos="709"/>
        </w:tabs>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Муниципальная программа  «Семейная политика в Горном улусе на 2012-2016 годы» утверждена Постановлением Главы МР «Горный улус» РС (Я) от 14 февраля 2012года №33/12 (в ред. постановления Главы от 14.04.2014г. №62/14).</w:t>
      </w:r>
    </w:p>
    <w:p w:rsidR="00577810" w:rsidRPr="0062522C" w:rsidRDefault="00577810" w:rsidP="00101A8F">
      <w:pPr>
        <w:spacing w:after="0" w:line="240" w:lineRule="auto"/>
        <w:ind w:firstLine="540"/>
        <w:jc w:val="both"/>
        <w:rPr>
          <w:rFonts w:ascii="Times New Roman" w:hAnsi="Times New Roman" w:cs="Times New Roman"/>
          <w:sz w:val="24"/>
          <w:szCs w:val="24"/>
        </w:rPr>
      </w:pPr>
      <w:proofErr w:type="gramStart"/>
      <w:r w:rsidRPr="0062522C">
        <w:rPr>
          <w:rFonts w:ascii="Times New Roman" w:hAnsi="Times New Roman" w:cs="Times New Roman"/>
          <w:sz w:val="24"/>
          <w:szCs w:val="24"/>
        </w:rPr>
        <w:t>Программа разработана в целях обеспечения необходимых условий для реализации семьей ее функций и повышения качества жизни семьи, укрепления и развития социального института семьи, защиты ее интересов и прав, в  соответствии</w:t>
      </w:r>
      <w:r w:rsidRPr="0062522C">
        <w:rPr>
          <w:rFonts w:ascii="Times New Roman" w:hAnsi="Times New Roman" w:cs="Times New Roman"/>
          <w:color w:val="000000"/>
          <w:sz w:val="24"/>
          <w:szCs w:val="24"/>
        </w:rPr>
        <w:t xml:space="preserve"> </w:t>
      </w:r>
      <w:r w:rsidRPr="0062522C">
        <w:rPr>
          <w:rFonts w:ascii="Times New Roman" w:hAnsi="Times New Roman" w:cs="Times New Roman"/>
          <w:sz w:val="24"/>
          <w:szCs w:val="24"/>
        </w:rPr>
        <w:t>с Федеральным законом от 06.10.2003 №131-ФЗ «Об общих принципах организации  местного самоуправления в Российской Федерации», Конституции Российской Федерации, семейного кодекса Российской  Федерации, Конституции  (основной закон)  Республики Саха (Якутии), законом Республики</w:t>
      </w:r>
      <w:proofErr w:type="gramEnd"/>
      <w:r w:rsidRPr="0062522C">
        <w:rPr>
          <w:rFonts w:ascii="Times New Roman" w:hAnsi="Times New Roman" w:cs="Times New Roman"/>
          <w:sz w:val="24"/>
          <w:szCs w:val="24"/>
        </w:rPr>
        <w:t xml:space="preserve"> Саха (Якутия) «Об охране семьи, материнства, отцовства и детства в РС (Я)».</w:t>
      </w:r>
    </w:p>
    <w:p w:rsidR="00577810" w:rsidRPr="0062522C" w:rsidRDefault="00577810" w:rsidP="00101A8F">
      <w:pPr>
        <w:spacing w:after="0" w:line="240" w:lineRule="auto"/>
        <w:ind w:firstLine="720"/>
        <w:jc w:val="both"/>
        <w:rPr>
          <w:rFonts w:ascii="Times New Roman" w:hAnsi="Times New Roman" w:cs="Times New Roman"/>
          <w:sz w:val="24"/>
          <w:szCs w:val="24"/>
        </w:rPr>
      </w:pPr>
      <w:r w:rsidRPr="0062522C">
        <w:rPr>
          <w:rFonts w:ascii="Times New Roman" w:hAnsi="Times New Roman" w:cs="Times New Roman"/>
          <w:sz w:val="24"/>
          <w:szCs w:val="24"/>
        </w:rPr>
        <w:t>В рамках муниципальной  программы определены следующие стратегические направления:</w:t>
      </w:r>
    </w:p>
    <w:p w:rsidR="00577810" w:rsidRPr="0062522C" w:rsidRDefault="00577810" w:rsidP="00101A8F">
      <w:pPr>
        <w:numPr>
          <w:ilvl w:val="0"/>
          <w:numId w:val="4"/>
        </w:num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улучшение демографической ситуации; </w:t>
      </w:r>
    </w:p>
    <w:p w:rsidR="00577810" w:rsidRPr="0062522C" w:rsidRDefault="00577810" w:rsidP="00101A8F">
      <w:pPr>
        <w:numPr>
          <w:ilvl w:val="0"/>
          <w:numId w:val="4"/>
        </w:num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укрепление института семьи, возрождение и сохранение духовно-нравственных традиций семейных отношений;</w:t>
      </w:r>
    </w:p>
    <w:p w:rsidR="00577810" w:rsidRPr="0062522C" w:rsidRDefault="00577810" w:rsidP="00101A8F">
      <w:pPr>
        <w:numPr>
          <w:ilvl w:val="0"/>
          <w:numId w:val="4"/>
        </w:num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профилактика семейного неблагополучия и социального сиротства детей;</w:t>
      </w:r>
    </w:p>
    <w:p w:rsidR="00577810" w:rsidRPr="0062522C" w:rsidRDefault="00577810" w:rsidP="00101A8F">
      <w:pPr>
        <w:numPr>
          <w:ilvl w:val="0"/>
          <w:numId w:val="4"/>
        </w:num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поддержка и создание условий  для пропаганды семейной политики  и ЗОЖ;</w:t>
      </w:r>
    </w:p>
    <w:p w:rsidR="00577810" w:rsidRPr="0062522C" w:rsidRDefault="00577810" w:rsidP="00101A8F">
      <w:pPr>
        <w:numPr>
          <w:ilvl w:val="0"/>
          <w:numId w:val="4"/>
        </w:num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повышение качества жизни малоимущих семей</w:t>
      </w:r>
      <w:r w:rsidRPr="0062522C">
        <w:rPr>
          <w:rFonts w:ascii="Times New Roman" w:hAnsi="Times New Roman" w:cs="Times New Roman"/>
          <w:b/>
          <w:color w:val="0000FF"/>
          <w:sz w:val="24"/>
          <w:szCs w:val="24"/>
        </w:rPr>
        <w:t xml:space="preserve">.          </w:t>
      </w:r>
    </w:p>
    <w:p w:rsidR="00577810" w:rsidRPr="0062522C" w:rsidRDefault="00577810" w:rsidP="00710EB7">
      <w:pPr>
        <w:spacing w:after="0" w:line="240" w:lineRule="auto"/>
        <w:ind w:firstLine="709"/>
        <w:jc w:val="center"/>
        <w:rPr>
          <w:rFonts w:ascii="Times New Roman" w:hAnsi="Times New Roman" w:cs="Times New Roman"/>
          <w:b/>
          <w:bCs/>
          <w:sz w:val="24"/>
          <w:szCs w:val="24"/>
        </w:rPr>
      </w:pPr>
      <w:r w:rsidRPr="0062522C">
        <w:rPr>
          <w:rFonts w:ascii="Times New Roman" w:hAnsi="Times New Roman" w:cs="Times New Roman"/>
          <w:b/>
          <w:bCs/>
          <w:sz w:val="24"/>
          <w:szCs w:val="24"/>
        </w:rPr>
        <w:t>Результаты хода выполнения мероприятий Программы за отчетный период</w:t>
      </w:r>
    </w:p>
    <w:p w:rsidR="00577810" w:rsidRPr="0062522C" w:rsidRDefault="00577810" w:rsidP="00101A8F">
      <w:pPr>
        <w:tabs>
          <w:tab w:val="left" w:pos="851"/>
        </w:tabs>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 xml:space="preserve">На реализацию программы за 2017год предусмотрено – 1080т.рб. </w:t>
      </w:r>
    </w:p>
    <w:p w:rsidR="00577810" w:rsidRPr="0062522C" w:rsidRDefault="00577810" w:rsidP="00101A8F">
      <w:pPr>
        <w:shd w:val="clear" w:color="auto" w:fill="FFFFFF"/>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В структуре финансирования:</w:t>
      </w:r>
    </w:p>
    <w:p w:rsidR="00577810" w:rsidRPr="0062522C" w:rsidRDefault="00577810" w:rsidP="00101A8F">
      <w:pPr>
        <w:spacing w:after="0" w:line="240" w:lineRule="auto"/>
        <w:ind w:firstLine="567"/>
        <w:jc w:val="both"/>
        <w:rPr>
          <w:rFonts w:ascii="Times New Roman" w:eastAsia="Times New Roman" w:hAnsi="Times New Roman" w:cs="Times New Roman"/>
          <w:sz w:val="24"/>
          <w:szCs w:val="24"/>
        </w:rPr>
      </w:pPr>
      <w:r w:rsidRPr="0062522C">
        <w:rPr>
          <w:rFonts w:ascii="Times New Roman" w:hAnsi="Times New Roman" w:cs="Times New Roman"/>
          <w:sz w:val="24"/>
          <w:szCs w:val="24"/>
        </w:rPr>
        <w:lastRenderedPageBreak/>
        <w:t>- 35,5% занимает поддержка и создание условий для  пропаганды  семейной политики и ЗОЖ.</w:t>
      </w:r>
      <w:r w:rsidRPr="0062522C">
        <w:rPr>
          <w:rFonts w:ascii="Times New Roman" w:eastAsia="Times New Roman" w:hAnsi="Times New Roman" w:cs="Times New Roman"/>
          <w:sz w:val="24"/>
          <w:szCs w:val="24"/>
        </w:rPr>
        <w:t xml:space="preserve"> Горный улус занимает 19 место по реализацию алкогольной продукции в пересчете на абсолютный алкоголь в Горном улусе. </w:t>
      </w:r>
    </w:p>
    <w:p w:rsidR="00577810" w:rsidRPr="0062522C" w:rsidRDefault="00577810" w:rsidP="00101A8F">
      <w:pPr>
        <w:spacing w:after="0" w:line="240" w:lineRule="auto"/>
        <w:ind w:firstLine="567"/>
        <w:contextualSpacing/>
        <w:jc w:val="both"/>
        <w:rPr>
          <w:rFonts w:ascii="Times New Roman" w:hAnsi="Times New Roman" w:cs="Times New Roman"/>
          <w:sz w:val="24"/>
          <w:szCs w:val="24"/>
        </w:rPr>
      </w:pPr>
      <w:r w:rsidRPr="0062522C">
        <w:rPr>
          <w:rFonts w:ascii="Times New Roman" w:hAnsi="Times New Roman" w:cs="Times New Roman"/>
          <w:sz w:val="24"/>
          <w:szCs w:val="24"/>
        </w:rPr>
        <w:t xml:space="preserve">По решению  межведомственной комиссии Правительства Республики Саха (Якутия) имеют статус Опорного центра здорового образа жизни  </w:t>
      </w:r>
      <w:r w:rsidR="00346D05" w:rsidRPr="0062522C">
        <w:rPr>
          <w:rFonts w:ascii="Times New Roman" w:hAnsi="Times New Roman" w:cs="Times New Roman"/>
          <w:sz w:val="24"/>
          <w:szCs w:val="24"/>
        </w:rPr>
        <w:t xml:space="preserve">4 </w:t>
      </w:r>
      <w:r w:rsidRPr="0062522C">
        <w:rPr>
          <w:rFonts w:ascii="Times New Roman" w:hAnsi="Times New Roman" w:cs="Times New Roman"/>
          <w:sz w:val="24"/>
          <w:szCs w:val="24"/>
        </w:rPr>
        <w:t>муниципальны</w:t>
      </w:r>
      <w:r w:rsidR="00346D05" w:rsidRPr="0062522C">
        <w:rPr>
          <w:rFonts w:ascii="Times New Roman" w:hAnsi="Times New Roman" w:cs="Times New Roman"/>
          <w:sz w:val="24"/>
          <w:szCs w:val="24"/>
        </w:rPr>
        <w:t>х</w:t>
      </w:r>
      <w:r w:rsidRPr="0062522C">
        <w:rPr>
          <w:rFonts w:ascii="Times New Roman" w:hAnsi="Times New Roman" w:cs="Times New Roman"/>
          <w:sz w:val="24"/>
          <w:szCs w:val="24"/>
        </w:rPr>
        <w:t xml:space="preserve"> образования. </w:t>
      </w:r>
      <w:r w:rsidRPr="0062522C">
        <w:rPr>
          <w:rFonts w:ascii="Times New Roman" w:eastAsia="Times New Roman" w:hAnsi="Times New Roman" w:cs="Times New Roman"/>
          <w:color w:val="000000"/>
          <w:sz w:val="24"/>
          <w:szCs w:val="24"/>
        </w:rPr>
        <w:t xml:space="preserve">Охват населения запретом розничной продажи алкоголя в улусе - </w:t>
      </w:r>
      <w:r w:rsidRPr="0062522C">
        <w:rPr>
          <w:rFonts w:ascii="Times New Roman" w:hAnsi="Times New Roman" w:cs="Times New Roman"/>
          <w:sz w:val="24"/>
          <w:szCs w:val="24"/>
        </w:rPr>
        <w:t>33,8%.</w:t>
      </w:r>
    </w:p>
    <w:p w:rsidR="00577810" w:rsidRPr="0062522C" w:rsidRDefault="00577810" w:rsidP="00101A8F">
      <w:pPr>
        <w:shd w:val="clear" w:color="auto" w:fill="FFFFFF"/>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 xml:space="preserve"> - 24%  улучшение демографической ситуации, средства направлены на материальную помощь, при рождении  одновременно двоих и более детей</w:t>
      </w:r>
    </w:p>
    <w:p w:rsidR="00577810" w:rsidRPr="0062522C" w:rsidRDefault="00577810" w:rsidP="00101A8F">
      <w:pPr>
        <w:shd w:val="clear" w:color="auto" w:fill="FFFFFF"/>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 xml:space="preserve"> - 16% повышение качества жизни малоимущих семей. Количество малоимущих семей с каждым годом увеличивается, на 2016 год составляет 1915 </w:t>
      </w:r>
      <w:proofErr w:type="spellStart"/>
      <w:r w:rsidRPr="0062522C">
        <w:rPr>
          <w:rFonts w:ascii="Times New Roman" w:hAnsi="Times New Roman" w:cs="Times New Roman"/>
          <w:sz w:val="24"/>
          <w:szCs w:val="24"/>
        </w:rPr>
        <w:t>семей</w:t>
      </w:r>
      <w:proofErr w:type="gramStart"/>
      <w:r w:rsidRPr="0062522C">
        <w:rPr>
          <w:rFonts w:ascii="Times New Roman" w:hAnsi="Times New Roman" w:cs="Times New Roman"/>
          <w:sz w:val="24"/>
          <w:szCs w:val="24"/>
        </w:rPr>
        <w:t>.С</w:t>
      </w:r>
      <w:proofErr w:type="gramEnd"/>
      <w:r w:rsidRPr="0062522C">
        <w:rPr>
          <w:rFonts w:ascii="Times New Roman" w:hAnsi="Times New Roman" w:cs="Times New Roman"/>
          <w:sz w:val="24"/>
          <w:szCs w:val="24"/>
        </w:rPr>
        <w:t>редства</w:t>
      </w:r>
      <w:proofErr w:type="spellEnd"/>
      <w:r w:rsidRPr="0062522C">
        <w:rPr>
          <w:rFonts w:ascii="Times New Roman" w:hAnsi="Times New Roman" w:cs="Times New Roman"/>
          <w:sz w:val="24"/>
          <w:szCs w:val="24"/>
        </w:rPr>
        <w:t xml:space="preserve"> направлены на материальную </w:t>
      </w:r>
      <w:proofErr w:type="spellStart"/>
      <w:r w:rsidRPr="0062522C">
        <w:rPr>
          <w:rFonts w:ascii="Times New Roman" w:hAnsi="Times New Roman" w:cs="Times New Roman"/>
          <w:sz w:val="24"/>
          <w:szCs w:val="24"/>
        </w:rPr>
        <w:t>помощь,на</w:t>
      </w:r>
      <w:proofErr w:type="spellEnd"/>
      <w:r w:rsidRPr="0062522C">
        <w:rPr>
          <w:rFonts w:ascii="Times New Roman" w:hAnsi="Times New Roman" w:cs="Times New Roman"/>
          <w:sz w:val="24"/>
          <w:szCs w:val="24"/>
        </w:rPr>
        <w:t xml:space="preserve"> мероприятия.</w:t>
      </w:r>
    </w:p>
    <w:p w:rsidR="00577810" w:rsidRPr="0062522C" w:rsidRDefault="00577810" w:rsidP="00101A8F">
      <w:pPr>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 xml:space="preserve"> </w:t>
      </w:r>
      <w:proofErr w:type="gramStart"/>
      <w:r w:rsidRPr="0062522C">
        <w:rPr>
          <w:rFonts w:ascii="Times New Roman" w:hAnsi="Times New Roman" w:cs="Times New Roman"/>
          <w:sz w:val="24"/>
          <w:szCs w:val="24"/>
        </w:rPr>
        <w:t>-</w:t>
      </w:r>
      <w:r w:rsidR="004A1779" w:rsidRPr="0062522C">
        <w:rPr>
          <w:rFonts w:ascii="Times New Roman" w:hAnsi="Times New Roman" w:cs="Times New Roman"/>
          <w:sz w:val="24"/>
          <w:szCs w:val="24"/>
        </w:rPr>
        <w:t xml:space="preserve"> </w:t>
      </w:r>
      <w:r w:rsidRPr="0062522C">
        <w:rPr>
          <w:rFonts w:ascii="Times New Roman" w:hAnsi="Times New Roman" w:cs="Times New Roman"/>
          <w:sz w:val="24"/>
          <w:szCs w:val="24"/>
        </w:rPr>
        <w:t>15,7% укрепление института семьи, возрождение и сохранение духовно-нравственных традиций семейных отношений, средства направлены на поощрения за заслуги женщины-матери в воспитании детей и ее роли в укреплении семьи, выражением общественного признания заслуг матери</w:t>
      </w:r>
      <w:r w:rsidRPr="0062522C">
        <w:rPr>
          <w:rFonts w:ascii="Times New Roman" w:hAnsi="Times New Roman" w:cs="Times New Roman"/>
          <w:color w:val="FF0000"/>
          <w:sz w:val="24"/>
          <w:szCs w:val="24"/>
        </w:rPr>
        <w:t xml:space="preserve"> </w:t>
      </w:r>
      <w:r w:rsidRPr="0062522C">
        <w:rPr>
          <w:rFonts w:ascii="Times New Roman" w:hAnsi="Times New Roman" w:cs="Times New Roman"/>
          <w:sz w:val="24"/>
          <w:szCs w:val="24"/>
        </w:rPr>
        <w:t xml:space="preserve">«Ийэ5э </w:t>
      </w:r>
      <w:proofErr w:type="spellStart"/>
      <w:r w:rsidRPr="0062522C">
        <w:rPr>
          <w:rFonts w:ascii="Times New Roman" w:hAnsi="Times New Roman" w:cs="Times New Roman"/>
          <w:sz w:val="24"/>
          <w:szCs w:val="24"/>
        </w:rPr>
        <w:t>махтал</w:t>
      </w:r>
      <w:proofErr w:type="spellEnd"/>
      <w:r w:rsidRPr="0062522C">
        <w:rPr>
          <w:rFonts w:ascii="Times New Roman" w:hAnsi="Times New Roman" w:cs="Times New Roman"/>
          <w:sz w:val="24"/>
          <w:szCs w:val="24"/>
        </w:rPr>
        <w:t>» 3 матерям,</w:t>
      </w:r>
      <w:r w:rsidRPr="0062522C">
        <w:rPr>
          <w:rFonts w:ascii="Times New Roman" w:hAnsi="Times New Roman" w:cs="Times New Roman"/>
          <w:b/>
          <w:sz w:val="24"/>
          <w:szCs w:val="24"/>
        </w:rPr>
        <w:t xml:space="preserve"> </w:t>
      </w:r>
      <w:r w:rsidRPr="0062522C">
        <w:rPr>
          <w:rFonts w:ascii="Times New Roman" w:hAnsi="Times New Roman" w:cs="Times New Roman"/>
          <w:sz w:val="24"/>
          <w:szCs w:val="24"/>
        </w:rPr>
        <w:t>на торжественные мероприятия - чествование с золотой свадьбой, каждой семье вручаются сертификаты на сумму 10 000 рублей из статьи «Юбилейные мероприятия».</w:t>
      </w:r>
      <w:proofErr w:type="gramEnd"/>
      <w:r w:rsidRPr="0062522C">
        <w:rPr>
          <w:rFonts w:ascii="Times New Roman" w:hAnsi="Times New Roman" w:cs="Times New Roman"/>
          <w:sz w:val="24"/>
          <w:szCs w:val="24"/>
        </w:rPr>
        <w:t xml:space="preserve"> </w:t>
      </w:r>
      <w:r w:rsidRPr="0062522C">
        <w:rPr>
          <w:rFonts w:ascii="Times New Roman" w:hAnsi="Times New Roman" w:cs="Times New Roman"/>
          <w:color w:val="000000"/>
          <w:sz w:val="24"/>
          <w:szCs w:val="24"/>
        </w:rPr>
        <w:t xml:space="preserve">На основании Указа Главы Республики Саха (Якутия) «О мерах поддержки многодетных матерей в Республике Саха (Якутия)» от 21 апреля 2017 года №1858 учреждены </w:t>
      </w:r>
      <w:r w:rsidRPr="0062522C">
        <w:rPr>
          <w:rFonts w:ascii="Times New Roman" w:hAnsi="Times New Roman" w:cs="Times New Roman"/>
          <w:sz w:val="24"/>
          <w:szCs w:val="24"/>
        </w:rPr>
        <w:t xml:space="preserve">знаки «Мать-Героиня», «Материнская Слава» </w:t>
      </w:r>
      <w:r w:rsidRPr="0062522C">
        <w:rPr>
          <w:rFonts w:ascii="Times New Roman" w:hAnsi="Times New Roman" w:cs="Times New Roman"/>
          <w:sz w:val="24"/>
          <w:szCs w:val="24"/>
          <w:lang w:val="en-US"/>
        </w:rPr>
        <w:t>I</w:t>
      </w:r>
      <w:r w:rsidRPr="0062522C">
        <w:rPr>
          <w:rFonts w:ascii="Times New Roman" w:hAnsi="Times New Roman" w:cs="Times New Roman"/>
          <w:sz w:val="24"/>
          <w:szCs w:val="24"/>
        </w:rPr>
        <w:t xml:space="preserve">, II, III степени. В 2017 году награждены знаком «Материнская слава </w:t>
      </w:r>
      <w:r w:rsidRPr="0062522C">
        <w:rPr>
          <w:rFonts w:ascii="Times New Roman" w:hAnsi="Times New Roman" w:cs="Times New Roman"/>
          <w:sz w:val="24"/>
          <w:szCs w:val="24"/>
          <w:lang w:val="en-US"/>
        </w:rPr>
        <w:t>III</w:t>
      </w:r>
      <w:r w:rsidRPr="0062522C">
        <w:rPr>
          <w:rFonts w:ascii="Times New Roman" w:hAnsi="Times New Roman" w:cs="Times New Roman"/>
          <w:sz w:val="24"/>
          <w:szCs w:val="24"/>
        </w:rPr>
        <w:t xml:space="preserve"> степени» 3 матерей Горного улуса, им вручены денежные премии по 50 000 рублей.</w:t>
      </w:r>
    </w:p>
    <w:p w:rsidR="00577810" w:rsidRPr="0062522C" w:rsidRDefault="00577810" w:rsidP="00101A8F">
      <w:pPr>
        <w:pStyle w:val="aa"/>
        <w:spacing w:after="0" w:line="240" w:lineRule="auto"/>
        <w:ind w:left="0" w:firstLine="567"/>
        <w:jc w:val="both"/>
        <w:rPr>
          <w:rFonts w:ascii="Times New Roman" w:hAnsi="Times New Roman" w:cs="Times New Roman"/>
          <w:sz w:val="24"/>
          <w:szCs w:val="24"/>
        </w:rPr>
      </w:pPr>
      <w:r w:rsidRPr="0062522C">
        <w:rPr>
          <w:rFonts w:ascii="Times New Roman" w:hAnsi="Times New Roman" w:cs="Times New Roman"/>
          <w:sz w:val="24"/>
          <w:szCs w:val="24"/>
        </w:rPr>
        <w:t>- 6,9% профилактика семейного неблагополучия и социального сиротства детей</w:t>
      </w:r>
      <w:proofErr w:type="gramStart"/>
      <w:r w:rsidRPr="0062522C">
        <w:rPr>
          <w:rFonts w:ascii="Times New Roman" w:hAnsi="Times New Roman" w:cs="Times New Roman"/>
          <w:sz w:val="24"/>
          <w:szCs w:val="24"/>
        </w:rPr>
        <w:t xml:space="preserve"> .</w:t>
      </w:r>
      <w:proofErr w:type="gramEnd"/>
      <w:r w:rsidR="00130DCC" w:rsidRPr="0062522C">
        <w:rPr>
          <w:rFonts w:ascii="Times New Roman" w:hAnsi="Times New Roman" w:cs="Times New Roman"/>
          <w:sz w:val="24"/>
          <w:szCs w:val="24"/>
        </w:rPr>
        <w:t xml:space="preserve"> </w:t>
      </w:r>
      <w:r w:rsidRPr="0062522C">
        <w:rPr>
          <w:rFonts w:ascii="Times New Roman" w:hAnsi="Times New Roman" w:cs="Times New Roman"/>
          <w:sz w:val="24"/>
          <w:szCs w:val="24"/>
        </w:rPr>
        <w:t xml:space="preserve">Особая роль по профилактике семейного неблагополучия и социального сиротства в улусе отводится учреждению социального обслуживания - ГКУ РС(Я) «Горный СРЦН». </w:t>
      </w:r>
    </w:p>
    <w:p w:rsidR="00577810" w:rsidRPr="0062522C" w:rsidRDefault="00577810"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Из 12 показателей не достигнуты целевые значения по 9.</w:t>
      </w:r>
    </w:p>
    <w:p w:rsidR="00577810" w:rsidRPr="0062522C" w:rsidRDefault="00577810" w:rsidP="00101A8F">
      <w:pPr>
        <w:spacing w:after="0" w:line="240" w:lineRule="auto"/>
        <w:ind w:firstLine="567"/>
        <w:jc w:val="both"/>
        <w:rPr>
          <w:rFonts w:ascii="Times New Roman" w:hAnsi="Times New Roman" w:cs="Times New Roman"/>
          <w:bCs/>
          <w:sz w:val="24"/>
          <w:szCs w:val="24"/>
        </w:rPr>
      </w:pPr>
      <w:r w:rsidRPr="0062522C">
        <w:rPr>
          <w:rFonts w:ascii="Times New Roman" w:hAnsi="Times New Roman" w:cs="Times New Roman"/>
          <w:bCs/>
          <w:sz w:val="24"/>
          <w:szCs w:val="24"/>
        </w:rPr>
        <w:t>Основные причины невыполнения завышенный план индикаторов</w:t>
      </w:r>
      <w:r w:rsidR="00331B6A" w:rsidRPr="0062522C">
        <w:rPr>
          <w:rFonts w:ascii="Times New Roman" w:hAnsi="Times New Roman" w:cs="Times New Roman"/>
          <w:bCs/>
          <w:sz w:val="24"/>
          <w:szCs w:val="24"/>
        </w:rPr>
        <w:t xml:space="preserve"> и слишком глобальные показатели, которые не зависят от проведенных мероприятий</w:t>
      </w:r>
      <w:r w:rsidRPr="0062522C">
        <w:rPr>
          <w:rFonts w:ascii="Times New Roman" w:hAnsi="Times New Roman" w:cs="Times New Roman"/>
          <w:bCs/>
          <w:sz w:val="24"/>
          <w:szCs w:val="24"/>
        </w:rPr>
        <w:t>.</w:t>
      </w:r>
    </w:p>
    <w:p w:rsidR="00577810" w:rsidRPr="0062522C" w:rsidRDefault="00577810" w:rsidP="00101A8F">
      <w:pPr>
        <w:spacing w:after="0" w:line="240" w:lineRule="auto"/>
        <w:ind w:firstLine="567"/>
        <w:jc w:val="both"/>
        <w:rPr>
          <w:rFonts w:ascii="Times New Roman" w:hAnsi="Times New Roman" w:cs="Times New Roman"/>
          <w:b/>
          <w:bCs/>
          <w:sz w:val="24"/>
          <w:szCs w:val="24"/>
        </w:rPr>
      </w:pPr>
      <w:r w:rsidRPr="0062522C">
        <w:rPr>
          <w:rFonts w:ascii="Times New Roman" w:hAnsi="Times New Roman" w:cs="Times New Roman"/>
          <w:b/>
          <w:bCs/>
          <w:sz w:val="24"/>
          <w:szCs w:val="24"/>
        </w:rPr>
        <w:t>Выводы по программе:</w:t>
      </w:r>
    </w:p>
    <w:p w:rsidR="00577810" w:rsidRPr="0062522C" w:rsidRDefault="00577810"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По итогам проведенной оценки эффективности за 2017 год программа признана умеренно эффективной (получено 69 балла).</w:t>
      </w:r>
    </w:p>
    <w:p w:rsidR="00577810" w:rsidRPr="0062522C" w:rsidRDefault="00577810"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Пересмотреть количественные показатели индикаторов, с учетом фактического исполнения за отчетный период и перспективы планирования.</w:t>
      </w:r>
      <w:r w:rsidR="00331B6A" w:rsidRPr="0062522C">
        <w:rPr>
          <w:rFonts w:ascii="Times New Roman" w:hAnsi="Times New Roman" w:cs="Times New Roman"/>
          <w:sz w:val="24"/>
          <w:szCs w:val="24"/>
        </w:rPr>
        <w:t xml:space="preserve"> Рассмотреть возможность изменения направления работы, направленность мероприятий.</w:t>
      </w:r>
    </w:p>
    <w:p w:rsidR="00577810" w:rsidRPr="0062522C" w:rsidRDefault="00577810" w:rsidP="00710EB7">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Обеспечить выполнение индикаторов, получивших неисполнение по итогам реализации программы в 2017 году.</w:t>
      </w:r>
    </w:p>
    <w:p w:rsidR="007C7F87" w:rsidRPr="0062522C" w:rsidRDefault="007C7F87" w:rsidP="00101A8F">
      <w:pPr>
        <w:pStyle w:val="a3"/>
        <w:spacing w:after="0" w:line="240" w:lineRule="auto"/>
        <w:ind w:left="142"/>
        <w:jc w:val="both"/>
        <w:rPr>
          <w:rFonts w:ascii="Times New Roman" w:hAnsi="Times New Roman"/>
          <w:b/>
          <w:color w:val="000000"/>
          <w:sz w:val="24"/>
          <w:szCs w:val="24"/>
          <w:highlight w:val="yellow"/>
        </w:rPr>
      </w:pPr>
    </w:p>
    <w:p w:rsidR="007C7F87" w:rsidRPr="0062522C" w:rsidRDefault="007C7F87" w:rsidP="00101A8F">
      <w:pPr>
        <w:pStyle w:val="ConsPlusNormal"/>
        <w:jc w:val="center"/>
        <w:outlineLvl w:val="1"/>
        <w:rPr>
          <w:rFonts w:ascii="Times New Roman" w:hAnsi="Times New Roman" w:cs="Times New Roman"/>
          <w:b/>
          <w:sz w:val="24"/>
          <w:szCs w:val="24"/>
        </w:rPr>
      </w:pPr>
      <w:r w:rsidRPr="0062522C">
        <w:rPr>
          <w:rFonts w:ascii="Times New Roman" w:hAnsi="Times New Roman" w:cs="Times New Roman"/>
          <w:b/>
          <w:sz w:val="24"/>
          <w:szCs w:val="24"/>
        </w:rPr>
        <w:t>4. Муниципальная программа</w:t>
      </w:r>
    </w:p>
    <w:p w:rsidR="00577810" w:rsidRPr="0062522C" w:rsidRDefault="00331B6A" w:rsidP="00101A8F">
      <w:pPr>
        <w:pStyle w:val="a3"/>
        <w:spacing w:after="0" w:line="240" w:lineRule="auto"/>
        <w:ind w:left="142"/>
        <w:jc w:val="center"/>
        <w:rPr>
          <w:rFonts w:ascii="Times New Roman" w:hAnsi="Times New Roman"/>
          <w:b/>
          <w:color w:val="000000"/>
          <w:sz w:val="24"/>
          <w:szCs w:val="24"/>
        </w:rPr>
      </w:pPr>
      <w:r w:rsidRPr="0062522C">
        <w:rPr>
          <w:rFonts w:ascii="Times New Roman" w:hAnsi="Times New Roman"/>
          <w:b/>
          <w:color w:val="000000"/>
          <w:sz w:val="24"/>
          <w:szCs w:val="24"/>
        </w:rPr>
        <w:t>«</w:t>
      </w:r>
      <w:r w:rsidR="00577810" w:rsidRPr="0062522C">
        <w:rPr>
          <w:rFonts w:ascii="Times New Roman" w:hAnsi="Times New Roman"/>
          <w:b/>
          <w:color w:val="000000"/>
          <w:sz w:val="24"/>
          <w:szCs w:val="24"/>
        </w:rPr>
        <w:t>Поддержка социально ориентированных некоммерческих орга</w:t>
      </w:r>
      <w:r w:rsidRPr="0062522C">
        <w:rPr>
          <w:rFonts w:ascii="Times New Roman" w:hAnsi="Times New Roman"/>
          <w:b/>
          <w:color w:val="000000"/>
          <w:sz w:val="24"/>
          <w:szCs w:val="24"/>
        </w:rPr>
        <w:t>низаций в муниципальном районе «Горный улус» на 2015-2019 годы»</w:t>
      </w:r>
    </w:p>
    <w:p w:rsidR="007C7F87" w:rsidRPr="0062522C" w:rsidRDefault="007C7F87"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Ответственный: Отдел социальной политики</w:t>
      </w:r>
    </w:p>
    <w:p w:rsidR="00577810" w:rsidRPr="0062522C" w:rsidRDefault="00577810" w:rsidP="00101A8F">
      <w:pPr>
        <w:pStyle w:val="a3"/>
        <w:spacing w:after="0" w:line="240" w:lineRule="auto"/>
        <w:ind w:left="142"/>
        <w:jc w:val="both"/>
        <w:rPr>
          <w:rFonts w:ascii="Times New Roman" w:hAnsi="Times New Roman"/>
          <w:b/>
          <w:color w:val="000000"/>
          <w:sz w:val="24"/>
          <w:szCs w:val="24"/>
          <w:highlight w:val="yellow"/>
        </w:rPr>
      </w:pPr>
    </w:p>
    <w:p w:rsidR="00577810" w:rsidRPr="0062522C" w:rsidRDefault="00577810" w:rsidP="00101A8F">
      <w:pPr>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Постановлением Главы МР «Горный  улус» № 247/13 от 27 февраля 2013 г. утверждена программа «Поддержка социально ориентированных некоммерческих организаций в МР «Горный улус» на 2013-2017 годы» и Порядок  поддержки социально  ориентированных  некоммерческих организаций, осуществляющих свою деятельность на  территории МР «Горный улус» РС (Я). В рамках муниципальной  программы определены следующие стратегические направления:</w:t>
      </w:r>
    </w:p>
    <w:p w:rsidR="00577810" w:rsidRPr="0062522C" w:rsidRDefault="00577810" w:rsidP="00101A8F">
      <w:pPr>
        <w:numPr>
          <w:ilvl w:val="0"/>
          <w:numId w:val="4"/>
        </w:numPr>
        <w:tabs>
          <w:tab w:val="clear" w:pos="720"/>
          <w:tab w:val="num" w:pos="993"/>
        </w:tabs>
        <w:spacing w:after="0" w:line="240" w:lineRule="auto"/>
        <w:ind w:left="0" w:firstLine="567"/>
        <w:jc w:val="both"/>
        <w:rPr>
          <w:rFonts w:ascii="Times New Roman" w:hAnsi="Times New Roman" w:cs="Times New Roman"/>
          <w:sz w:val="24"/>
          <w:szCs w:val="24"/>
        </w:rPr>
      </w:pPr>
      <w:r w:rsidRPr="0062522C">
        <w:rPr>
          <w:rFonts w:ascii="Times New Roman" w:hAnsi="Times New Roman" w:cs="Times New Roman"/>
          <w:sz w:val="24"/>
          <w:szCs w:val="24"/>
        </w:rPr>
        <w:t>Разработка и принятие нормативных правовых актов по вопросам поддержки СО НКО</w:t>
      </w:r>
    </w:p>
    <w:p w:rsidR="00577810" w:rsidRPr="0062522C" w:rsidRDefault="00577810" w:rsidP="00101A8F">
      <w:pPr>
        <w:numPr>
          <w:ilvl w:val="0"/>
          <w:numId w:val="4"/>
        </w:numPr>
        <w:tabs>
          <w:tab w:val="clear" w:pos="720"/>
          <w:tab w:val="num" w:pos="993"/>
        </w:tabs>
        <w:spacing w:after="0" w:line="240" w:lineRule="auto"/>
        <w:ind w:left="0" w:firstLine="567"/>
        <w:jc w:val="both"/>
        <w:rPr>
          <w:rFonts w:ascii="Times New Roman" w:hAnsi="Times New Roman" w:cs="Times New Roman"/>
          <w:sz w:val="24"/>
          <w:szCs w:val="24"/>
        </w:rPr>
      </w:pPr>
      <w:r w:rsidRPr="0062522C">
        <w:rPr>
          <w:rFonts w:ascii="Times New Roman" w:hAnsi="Times New Roman" w:cs="Times New Roman"/>
          <w:sz w:val="24"/>
          <w:szCs w:val="24"/>
        </w:rPr>
        <w:t>Предоставление субсидий и грантов на поддержку СО НКО</w:t>
      </w:r>
    </w:p>
    <w:p w:rsidR="00577810" w:rsidRPr="0062522C" w:rsidRDefault="00577810" w:rsidP="00101A8F">
      <w:pPr>
        <w:numPr>
          <w:ilvl w:val="0"/>
          <w:numId w:val="4"/>
        </w:numPr>
        <w:tabs>
          <w:tab w:val="clear" w:pos="720"/>
          <w:tab w:val="num" w:pos="993"/>
        </w:tabs>
        <w:spacing w:after="0" w:line="240" w:lineRule="auto"/>
        <w:ind w:left="0" w:firstLine="567"/>
        <w:jc w:val="both"/>
        <w:rPr>
          <w:rFonts w:ascii="Times New Roman" w:hAnsi="Times New Roman" w:cs="Times New Roman"/>
          <w:sz w:val="24"/>
          <w:szCs w:val="24"/>
        </w:rPr>
      </w:pPr>
      <w:r w:rsidRPr="0062522C">
        <w:rPr>
          <w:rFonts w:ascii="Times New Roman" w:hAnsi="Times New Roman" w:cs="Times New Roman"/>
          <w:sz w:val="24"/>
          <w:szCs w:val="24"/>
        </w:rPr>
        <w:lastRenderedPageBreak/>
        <w:t>Создание условий для развития сферы социальных услуг, предоставляемых СО НКО населению</w:t>
      </w:r>
    </w:p>
    <w:p w:rsidR="00577810" w:rsidRPr="0062522C" w:rsidRDefault="00577810" w:rsidP="00101A8F">
      <w:pPr>
        <w:numPr>
          <w:ilvl w:val="0"/>
          <w:numId w:val="4"/>
        </w:numPr>
        <w:tabs>
          <w:tab w:val="clear" w:pos="720"/>
          <w:tab w:val="num" w:pos="993"/>
        </w:tabs>
        <w:spacing w:after="0" w:line="240" w:lineRule="auto"/>
        <w:ind w:left="0" w:firstLine="567"/>
        <w:jc w:val="both"/>
        <w:rPr>
          <w:rFonts w:ascii="Times New Roman" w:hAnsi="Times New Roman" w:cs="Times New Roman"/>
          <w:sz w:val="24"/>
          <w:szCs w:val="24"/>
        </w:rPr>
      </w:pPr>
      <w:r w:rsidRPr="0062522C">
        <w:rPr>
          <w:rFonts w:ascii="Times New Roman" w:hAnsi="Times New Roman" w:cs="Times New Roman"/>
          <w:sz w:val="24"/>
          <w:szCs w:val="24"/>
        </w:rPr>
        <w:t>Предоставление информационной, консультационной поддержки СО НКО</w:t>
      </w:r>
    </w:p>
    <w:p w:rsidR="004F36C8" w:rsidRPr="0062522C" w:rsidRDefault="00577810" w:rsidP="00101A8F">
      <w:pPr>
        <w:numPr>
          <w:ilvl w:val="0"/>
          <w:numId w:val="4"/>
        </w:numPr>
        <w:tabs>
          <w:tab w:val="clear" w:pos="720"/>
          <w:tab w:val="num" w:pos="993"/>
        </w:tabs>
        <w:spacing w:after="0" w:line="240" w:lineRule="auto"/>
        <w:ind w:left="0" w:firstLine="567"/>
        <w:jc w:val="both"/>
        <w:rPr>
          <w:rFonts w:ascii="Times New Roman" w:hAnsi="Times New Roman" w:cs="Times New Roman"/>
          <w:sz w:val="24"/>
          <w:szCs w:val="24"/>
        </w:rPr>
      </w:pPr>
      <w:r w:rsidRPr="0062522C">
        <w:rPr>
          <w:rFonts w:ascii="Times New Roman" w:hAnsi="Times New Roman" w:cs="Times New Roman"/>
          <w:sz w:val="24"/>
          <w:szCs w:val="24"/>
        </w:rPr>
        <w:t>повышение качества жизни малоимущих семей</w:t>
      </w:r>
      <w:r w:rsidRPr="0062522C">
        <w:rPr>
          <w:rFonts w:ascii="Times New Roman" w:hAnsi="Times New Roman" w:cs="Times New Roman"/>
          <w:color w:val="0000FF"/>
          <w:sz w:val="24"/>
          <w:szCs w:val="24"/>
        </w:rPr>
        <w:t xml:space="preserve">.    </w:t>
      </w:r>
    </w:p>
    <w:p w:rsidR="00331B6A" w:rsidRPr="0062522C" w:rsidRDefault="00577810" w:rsidP="004F36C8">
      <w:pPr>
        <w:spacing w:after="0" w:line="240" w:lineRule="auto"/>
        <w:ind w:firstLine="709"/>
        <w:jc w:val="center"/>
        <w:rPr>
          <w:rFonts w:ascii="Times New Roman" w:hAnsi="Times New Roman" w:cs="Times New Roman"/>
          <w:color w:val="0000FF"/>
          <w:sz w:val="24"/>
          <w:szCs w:val="24"/>
        </w:rPr>
      </w:pPr>
      <w:r w:rsidRPr="0062522C">
        <w:rPr>
          <w:rFonts w:ascii="Times New Roman" w:hAnsi="Times New Roman" w:cs="Times New Roman"/>
          <w:color w:val="0000FF"/>
          <w:sz w:val="24"/>
          <w:szCs w:val="24"/>
        </w:rPr>
        <w:t xml:space="preserve">   </w:t>
      </w:r>
    </w:p>
    <w:p w:rsidR="004F36C8" w:rsidRPr="0062522C" w:rsidRDefault="004F36C8" w:rsidP="004F36C8">
      <w:pPr>
        <w:spacing w:after="0" w:line="240" w:lineRule="auto"/>
        <w:ind w:firstLine="709"/>
        <w:jc w:val="center"/>
        <w:rPr>
          <w:rFonts w:ascii="Times New Roman" w:hAnsi="Times New Roman" w:cs="Times New Roman"/>
          <w:b/>
          <w:bCs/>
          <w:sz w:val="24"/>
          <w:szCs w:val="24"/>
        </w:rPr>
      </w:pPr>
      <w:r w:rsidRPr="0062522C">
        <w:rPr>
          <w:rFonts w:ascii="Times New Roman" w:hAnsi="Times New Roman" w:cs="Times New Roman"/>
          <w:b/>
          <w:bCs/>
          <w:sz w:val="24"/>
          <w:szCs w:val="24"/>
        </w:rPr>
        <w:t>Результаты хода выполнения мероприятий Программы за отчетный период</w:t>
      </w:r>
    </w:p>
    <w:p w:rsidR="00577810" w:rsidRPr="0062522C" w:rsidRDefault="00577810" w:rsidP="00101A8F">
      <w:pPr>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На реализацию программы в 2017 г. из  местного бюджета  всего  предусмотрено</w:t>
      </w:r>
      <w:r w:rsidR="004F36C8" w:rsidRPr="0062522C">
        <w:rPr>
          <w:rFonts w:ascii="Times New Roman" w:hAnsi="Times New Roman" w:cs="Times New Roman"/>
          <w:sz w:val="24"/>
          <w:szCs w:val="24"/>
        </w:rPr>
        <w:t xml:space="preserve"> финансирование 120</w:t>
      </w:r>
      <w:r w:rsidR="00331B6A" w:rsidRPr="0062522C">
        <w:rPr>
          <w:rFonts w:ascii="Times New Roman" w:hAnsi="Times New Roman" w:cs="Times New Roman"/>
          <w:sz w:val="24"/>
          <w:szCs w:val="24"/>
        </w:rPr>
        <w:t xml:space="preserve"> </w:t>
      </w:r>
      <w:r w:rsidR="004F36C8" w:rsidRPr="0062522C">
        <w:rPr>
          <w:rFonts w:ascii="Times New Roman" w:hAnsi="Times New Roman" w:cs="Times New Roman"/>
          <w:sz w:val="24"/>
          <w:szCs w:val="24"/>
        </w:rPr>
        <w:t>тысяч рублей, 975</w:t>
      </w:r>
      <w:r w:rsidR="00331B6A" w:rsidRPr="0062522C">
        <w:rPr>
          <w:rFonts w:ascii="Times New Roman" w:hAnsi="Times New Roman" w:cs="Times New Roman"/>
          <w:sz w:val="24"/>
          <w:szCs w:val="24"/>
        </w:rPr>
        <w:t xml:space="preserve"> </w:t>
      </w:r>
      <w:r w:rsidR="004F36C8" w:rsidRPr="0062522C">
        <w:rPr>
          <w:rFonts w:ascii="Times New Roman" w:hAnsi="Times New Roman" w:cs="Times New Roman"/>
          <w:sz w:val="24"/>
          <w:szCs w:val="24"/>
        </w:rPr>
        <w:t>тысяч рублей из государственного бюджета.</w:t>
      </w:r>
    </w:p>
    <w:p w:rsidR="00577810" w:rsidRPr="0062522C" w:rsidRDefault="00577810" w:rsidP="00101A8F">
      <w:pPr>
        <w:autoSpaceDE w:val="0"/>
        <w:autoSpaceDN w:val="0"/>
        <w:adjustRightInd w:val="0"/>
        <w:spacing w:after="0" w:line="240" w:lineRule="auto"/>
        <w:ind w:left="568"/>
        <w:jc w:val="both"/>
        <w:rPr>
          <w:rFonts w:ascii="Times New Roman" w:hAnsi="Times New Roman" w:cs="Times New Roman"/>
          <w:bCs/>
          <w:sz w:val="24"/>
          <w:szCs w:val="24"/>
        </w:rPr>
      </w:pPr>
      <w:r w:rsidRPr="0062522C">
        <w:rPr>
          <w:rFonts w:ascii="Times New Roman" w:hAnsi="Times New Roman" w:cs="Times New Roman"/>
          <w:bCs/>
          <w:sz w:val="24"/>
          <w:szCs w:val="24"/>
        </w:rPr>
        <w:t>Всего реализовано 3 направления</w:t>
      </w:r>
      <w:r w:rsidR="004F36C8" w:rsidRPr="0062522C">
        <w:rPr>
          <w:rFonts w:ascii="Times New Roman" w:hAnsi="Times New Roman" w:cs="Times New Roman"/>
          <w:bCs/>
          <w:sz w:val="24"/>
          <w:szCs w:val="24"/>
        </w:rPr>
        <w:t>.</w:t>
      </w:r>
    </w:p>
    <w:p w:rsidR="00577810" w:rsidRPr="0062522C" w:rsidRDefault="00577810"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 По источникам финансирования доля средств муниципального района составляет 100%. С каждым годом растет активность общественных организаций, количество социально ориентированных некоммерческих организаций в Горном улусе составило 19 единиц. </w:t>
      </w:r>
    </w:p>
    <w:p w:rsidR="00577810" w:rsidRPr="0062522C" w:rsidRDefault="00577810" w:rsidP="00101A8F">
      <w:pPr>
        <w:spacing w:after="0" w:line="240" w:lineRule="auto"/>
        <w:ind w:firstLine="567"/>
        <w:jc w:val="both"/>
        <w:rPr>
          <w:rFonts w:ascii="Times New Roman" w:hAnsi="Times New Roman" w:cs="Times New Roman"/>
          <w:color w:val="FF0000"/>
          <w:sz w:val="24"/>
          <w:szCs w:val="24"/>
        </w:rPr>
      </w:pPr>
      <w:r w:rsidRPr="0062522C">
        <w:rPr>
          <w:rFonts w:ascii="Times New Roman" w:hAnsi="Times New Roman" w:cs="Times New Roman"/>
          <w:sz w:val="24"/>
          <w:szCs w:val="24"/>
        </w:rPr>
        <w:t xml:space="preserve"> В республиканском конкурсе Министерства по развитию институтов гражданского общества РС (Я) по выделению субсидий из государственного бюджета  республики Администрация МР «Горный улус» занял</w:t>
      </w:r>
      <w:r w:rsidR="00331B6A" w:rsidRPr="0062522C">
        <w:rPr>
          <w:rFonts w:ascii="Times New Roman" w:hAnsi="Times New Roman" w:cs="Times New Roman"/>
          <w:sz w:val="24"/>
          <w:szCs w:val="24"/>
        </w:rPr>
        <w:t>а</w:t>
      </w:r>
      <w:r w:rsidRPr="0062522C">
        <w:rPr>
          <w:rFonts w:ascii="Times New Roman" w:hAnsi="Times New Roman" w:cs="Times New Roman"/>
          <w:sz w:val="24"/>
          <w:szCs w:val="24"/>
        </w:rPr>
        <w:t xml:space="preserve"> 3 место с выделением 500 тысяч рублей. Из средств данной муниципальной программы выделено софинансирование в размере 120 000 рублей. Согласно Порядка  предоставления и распределения  субсидий  из местного бюджета РС (Я) социально ориентированным некоммерческим организациям проведен конкурс </w:t>
      </w:r>
      <w:proofErr w:type="gramStart"/>
      <w:r w:rsidRPr="0062522C">
        <w:rPr>
          <w:rFonts w:ascii="Times New Roman" w:hAnsi="Times New Roman" w:cs="Times New Roman"/>
          <w:sz w:val="24"/>
          <w:szCs w:val="24"/>
        </w:rPr>
        <w:t>среди</w:t>
      </w:r>
      <w:proofErr w:type="gramEnd"/>
      <w:r w:rsidRPr="0062522C">
        <w:rPr>
          <w:rFonts w:ascii="Times New Roman" w:hAnsi="Times New Roman" w:cs="Times New Roman"/>
          <w:sz w:val="24"/>
          <w:szCs w:val="24"/>
        </w:rPr>
        <w:t xml:space="preserve"> </w:t>
      </w:r>
      <w:proofErr w:type="gramStart"/>
      <w:r w:rsidRPr="0062522C">
        <w:rPr>
          <w:rFonts w:ascii="Times New Roman" w:hAnsi="Times New Roman" w:cs="Times New Roman"/>
          <w:sz w:val="24"/>
          <w:szCs w:val="24"/>
        </w:rPr>
        <w:t>СО</w:t>
      </w:r>
      <w:proofErr w:type="gramEnd"/>
      <w:r w:rsidRPr="0062522C">
        <w:rPr>
          <w:rFonts w:ascii="Times New Roman" w:hAnsi="Times New Roman" w:cs="Times New Roman"/>
          <w:sz w:val="24"/>
          <w:szCs w:val="24"/>
        </w:rPr>
        <w:t xml:space="preserve"> НКО н</w:t>
      </w:r>
      <w:r w:rsidRPr="0062522C">
        <w:rPr>
          <w:rFonts w:ascii="Times New Roman" w:eastAsia="Times New Roman" w:hAnsi="Times New Roman" w:cs="Times New Roman"/>
          <w:sz w:val="24"/>
          <w:szCs w:val="24"/>
        </w:rPr>
        <w:t xml:space="preserve">а </w:t>
      </w:r>
      <w:r w:rsidRPr="0062522C">
        <w:rPr>
          <w:rFonts w:ascii="Times New Roman" w:hAnsi="Times New Roman" w:cs="Times New Roman"/>
          <w:sz w:val="24"/>
          <w:szCs w:val="24"/>
        </w:rPr>
        <w:t>разработку молодежных п</w:t>
      </w:r>
      <w:r w:rsidRPr="0062522C">
        <w:rPr>
          <w:rFonts w:ascii="Times New Roman" w:eastAsia="Times New Roman" w:hAnsi="Times New Roman" w:cs="Times New Roman"/>
          <w:sz w:val="24"/>
          <w:szCs w:val="24"/>
        </w:rPr>
        <w:t>роектов,</w:t>
      </w:r>
      <w:r w:rsidRPr="0062522C">
        <w:rPr>
          <w:rFonts w:ascii="Times New Roman" w:hAnsi="Times New Roman" w:cs="Times New Roman"/>
          <w:sz w:val="24"/>
          <w:szCs w:val="24"/>
        </w:rPr>
        <w:t xml:space="preserve"> на рассмотрение подано 13 проектов, по результатам конкурсного отбора предоставлены субсидии 6 некоммерческим организациям. </w:t>
      </w:r>
    </w:p>
    <w:p w:rsidR="00577810" w:rsidRPr="0062522C" w:rsidRDefault="00577810" w:rsidP="00101A8F">
      <w:pPr>
        <w:pStyle w:val="a6"/>
        <w:tabs>
          <w:tab w:val="left" w:pos="993"/>
        </w:tabs>
        <w:spacing w:after="0" w:line="240" w:lineRule="auto"/>
        <w:ind w:left="0" w:firstLine="567"/>
        <w:jc w:val="both"/>
        <w:rPr>
          <w:rFonts w:ascii="Times New Roman" w:hAnsi="Times New Roman"/>
          <w:sz w:val="24"/>
          <w:szCs w:val="24"/>
        </w:rPr>
      </w:pPr>
      <w:r w:rsidRPr="0062522C">
        <w:rPr>
          <w:rFonts w:ascii="Times New Roman" w:eastAsia="Times New Roman" w:hAnsi="Times New Roman"/>
          <w:sz w:val="24"/>
          <w:szCs w:val="24"/>
        </w:rPr>
        <w:t xml:space="preserve">2 СО НКО улуса получили </w:t>
      </w:r>
      <w:r w:rsidRPr="0062522C">
        <w:rPr>
          <w:rFonts w:ascii="Times New Roman" w:eastAsia="Times New Roman" w:hAnsi="Times New Roman"/>
          <w:color w:val="000000"/>
          <w:sz w:val="24"/>
          <w:szCs w:val="24"/>
        </w:rPr>
        <w:t xml:space="preserve">субсидий из бюджета Республики Саха (Якутия) по итогам </w:t>
      </w:r>
      <w:r w:rsidRPr="0062522C">
        <w:rPr>
          <w:rFonts w:ascii="Times New Roman" w:eastAsia="Times New Roman" w:hAnsi="Times New Roman"/>
          <w:sz w:val="24"/>
          <w:szCs w:val="24"/>
        </w:rPr>
        <w:t xml:space="preserve"> к</w:t>
      </w:r>
      <w:r w:rsidRPr="0062522C">
        <w:rPr>
          <w:rFonts w:ascii="Times New Roman" w:eastAsia="Times New Roman" w:hAnsi="Times New Roman"/>
          <w:color w:val="000000"/>
          <w:sz w:val="24"/>
          <w:szCs w:val="24"/>
        </w:rPr>
        <w:t>онкурса социально ориентированных некоммерческих организаций.</w:t>
      </w:r>
      <w:r w:rsidRPr="0062522C">
        <w:rPr>
          <w:rFonts w:ascii="Times New Roman" w:hAnsi="Times New Roman"/>
          <w:sz w:val="24"/>
          <w:szCs w:val="24"/>
        </w:rPr>
        <w:t xml:space="preserve"> НКО «</w:t>
      </w:r>
      <w:proofErr w:type="spellStart"/>
      <w:r w:rsidRPr="0062522C">
        <w:rPr>
          <w:rFonts w:ascii="Times New Roman" w:hAnsi="Times New Roman"/>
          <w:sz w:val="24"/>
          <w:szCs w:val="24"/>
        </w:rPr>
        <w:t>Ситим</w:t>
      </w:r>
      <w:proofErr w:type="spellEnd"/>
      <w:r w:rsidRPr="0062522C">
        <w:rPr>
          <w:rFonts w:ascii="Times New Roman" w:hAnsi="Times New Roman"/>
          <w:sz w:val="24"/>
          <w:szCs w:val="24"/>
        </w:rPr>
        <w:t xml:space="preserve">» </w:t>
      </w:r>
      <w:proofErr w:type="spellStart"/>
      <w:r w:rsidRPr="0062522C">
        <w:rPr>
          <w:rFonts w:ascii="Times New Roman" w:hAnsi="Times New Roman"/>
          <w:sz w:val="24"/>
          <w:szCs w:val="24"/>
        </w:rPr>
        <w:t>Атамайского</w:t>
      </w:r>
      <w:proofErr w:type="spellEnd"/>
      <w:r w:rsidRPr="0062522C">
        <w:rPr>
          <w:rFonts w:ascii="Times New Roman" w:hAnsi="Times New Roman"/>
          <w:sz w:val="24"/>
          <w:szCs w:val="24"/>
        </w:rPr>
        <w:t xml:space="preserve"> наслега стал обладателем Гранта Президента Российской Федерации. По итогам республиканского конкурса ТОС «</w:t>
      </w:r>
      <w:proofErr w:type="spellStart"/>
      <w:r w:rsidRPr="0062522C">
        <w:rPr>
          <w:rFonts w:ascii="Times New Roman" w:hAnsi="Times New Roman"/>
          <w:sz w:val="24"/>
          <w:szCs w:val="24"/>
        </w:rPr>
        <w:t>Урдэл</w:t>
      </w:r>
      <w:proofErr w:type="spellEnd"/>
      <w:r w:rsidRPr="0062522C">
        <w:rPr>
          <w:rFonts w:ascii="Times New Roman" w:hAnsi="Times New Roman"/>
          <w:sz w:val="24"/>
          <w:szCs w:val="24"/>
        </w:rPr>
        <w:t xml:space="preserve">» </w:t>
      </w:r>
      <w:proofErr w:type="spellStart"/>
      <w:r w:rsidRPr="0062522C">
        <w:rPr>
          <w:rFonts w:ascii="Times New Roman" w:hAnsi="Times New Roman"/>
          <w:sz w:val="24"/>
          <w:szCs w:val="24"/>
        </w:rPr>
        <w:t>Атамайского</w:t>
      </w:r>
      <w:proofErr w:type="spellEnd"/>
      <w:r w:rsidRPr="0062522C">
        <w:rPr>
          <w:rFonts w:ascii="Times New Roman" w:hAnsi="Times New Roman"/>
          <w:sz w:val="24"/>
          <w:szCs w:val="24"/>
        </w:rPr>
        <w:t xml:space="preserve"> наслега по проекту «Здоровья каждому» стал обладателем Гранта Главы Республики Саха (Якутия) в размере 200 тысяч рублей.</w:t>
      </w:r>
    </w:p>
    <w:p w:rsidR="00577810" w:rsidRPr="0062522C" w:rsidRDefault="00577810"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Из 7 показателей не достигнуты целевые значения по 3.</w:t>
      </w:r>
      <w:r w:rsidR="00331B6A" w:rsidRPr="0062522C">
        <w:rPr>
          <w:rFonts w:ascii="Times New Roman" w:hAnsi="Times New Roman" w:cs="Times New Roman"/>
          <w:sz w:val="24"/>
          <w:szCs w:val="24"/>
        </w:rPr>
        <w:t xml:space="preserve"> Требуется изменение индикаторов совместно с УЭР.</w:t>
      </w:r>
    </w:p>
    <w:p w:rsidR="00577810" w:rsidRPr="0062522C" w:rsidRDefault="00577810" w:rsidP="00101A8F">
      <w:pPr>
        <w:spacing w:after="0" w:line="240" w:lineRule="auto"/>
        <w:jc w:val="both"/>
        <w:rPr>
          <w:rFonts w:ascii="Times New Roman" w:eastAsia="Times New Roman" w:hAnsi="Times New Roman" w:cs="Times New Roman"/>
          <w:sz w:val="24"/>
          <w:szCs w:val="24"/>
        </w:rPr>
      </w:pPr>
      <w:r w:rsidRPr="0062522C">
        <w:rPr>
          <w:rFonts w:ascii="Times New Roman" w:hAnsi="Times New Roman" w:cs="Times New Roman"/>
          <w:sz w:val="24"/>
          <w:szCs w:val="24"/>
        </w:rPr>
        <w:t xml:space="preserve"> </w:t>
      </w:r>
      <w:r w:rsidRPr="0062522C">
        <w:rPr>
          <w:rFonts w:ascii="Times New Roman" w:eastAsia="Times New Roman" w:hAnsi="Times New Roman" w:cs="Times New Roman"/>
          <w:b/>
          <w:sz w:val="24"/>
          <w:szCs w:val="24"/>
        </w:rPr>
        <w:t xml:space="preserve">       Выводы по программе</w:t>
      </w:r>
      <w:r w:rsidRPr="0062522C">
        <w:rPr>
          <w:rFonts w:ascii="Times New Roman" w:eastAsia="Times New Roman" w:hAnsi="Times New Roman" w:cs="Times New Roman"/>
          <w:sz w:val="24"/>
          <w:szCs w:val="24"/>
        </w:rPr>
        <w:t>.</w:t>
      </w:r>
    </w:p>
    <w:p w:rsidR="00577810" w:rsidRPr="0062522C" w:rsidRDefault="00577810"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По итогам проведенной оценки эффективности за 2017 год программа признана умеренно эффективной (получено 65 балла).</w:t>
      </w:r>
    </w:p>
    <w:p w:rsidR="00577810" w:rsidRPr="0062522C" w:rsidRDefault="00577810" w:rsidP="00101A8F">
      <w:pPr>
        <w:pStyle w:val="aa"/>
        <w:spacing w:after="0" w:line="240" w:lineRule="auto"/>
        <w:ind w:left="0" w:firstLine="567"/>
        <w:jc w:val="both"/>
        <w:rPr>
          <w:rFonts w:ascii="Times New Roman" w:hAnsi="Times New Roman" w:cs="Times New Roman"/>
          <w:sz w:val="24"/>
          <w:szCs w:val="24"/>
        </w:rPr>
      </w:pPr>
    </w:p>
    <w:p w:rsidR="007C7F87" w:rsidRPr="0062522C" w:rsidRDefault="007C7F87" w:rsidP="009D4161">
      <w:pPr>
        <w:pStyle w:val="a3"/>
        <w:numPr>
          <w:ilvl w:val="0"/>
          <w:numId w:val="28"/>
        </w:numPr>
        <w:spacing w:after="0" w:line="240" w:lineRule="auto"/>
        <w:ind w:left="720"/>
        <w:jc w:val="center"/>
        <w:rPr>
          <w:rFonts w:ascii="Times New Roman" w:hAnsi="Times New Roman"/>
          <w:b/>
          <w:sz w:val="24"/>
          <w:szCs w:val="24"/>
        </w:rPr>
      </w:pPr>
      <w:r w:rsidRPr="0062522C">
        <w:rPr>
          <w:rFonts w:ascii="Times New Roman" w:hAnsi="Times New Roman"/>
          <w:b/>
          <w:sz w:val="24"/>
          <w:szCs w:val="24"/>
        </w:rPr>
        <w:t>Межмуниципальная программа</w:t>
      </w:r>
    </w:p>
    <w:p w:rsidR="00577810" w:rsidRPr="0062522C" w:rsidRDefault="007C7F87" w:rsidP="00101A8F">
      <w:pPr>
        <w:pStyle w:val="a3"/>
        <w:spacing w:after="0" w:line="240" w:lineRule="auto"/>
        <w:ind w:left="720"/>
        <w:jc w:val="center"/>
        <w:rPr>
          <w:rFonts w:ascii="Times New Roman" w:hAnsi="Times New Roman"/>
          <w:b/>
          <w:sz w:val="24"/>
          <w:szCs w:val="24"/>
        </w:rPr>
      </w:pPr>
      <w:r w:rsidRPr="0062522C">
        <w:rPr>
          <w:rFonts w:ascii="Times New Roman" w:hAnsi="Times New Roman"/>
          <w:b/>
          <w:sz w:val="24"/>
          <w:szCs w:val="24"/>
        </w:rPr>
        <w:t>«</w:t>
      </w:r>
      <w:r w:rsidR="00577810" w:rsidRPr="0062522C">
        <w:rPr>
          <w:rFonts w:ascii="Times New Roman" w:hAnsi="Times New Roman"/>
          <w:b/>
          <w:sz w:val="24"/>
          <w:szCs w:val="24"/>
        </w:rPr>
        <w:t>Молодежь Горного улуса РС (Я) на 2012-2019 годы»</w:t>
      </w:r>
    </w:p>
    <w:p w:rsidR="007C7F87" w:rsidRPr="0062522C" w:rsidRDefault="007C7F87"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Ответственный: Отдел социальной политики</w:t>
      </w:r>
    </w:p>
    <w:p w:rsidR="00577810" w:rsidRPr="0062522C" w:rsidRDefault="00577810" w:rsidP="00101A8F">
      <w:pPr>
        <w:pStyle w:val="a3"/>
        <w:spacing w:after="0" w:line="240" w:lineRule="auto"/>
        <w:ind w:firstLine="567"/>
        <w:jc w:val="both"/>
        <w:rPr>
          <w:rFonts w:ascii="Times New Roman" w:hAnsi="Times New Roman"/>
          <w:color w:val="000000"/>
          <w:sz w:val="24"/>
          <w:szCs w:val="24"/>
        </w:rPr>
      </w:pPr>
    </w:p>
    <w:p w:rsidR="00577810" w:rsidRPr="0062522C" w:rsidRDefault="00577810" w:rsidP="00101A8F">
      <w:pPr>
        <w:autoSpaceDE w:val="0"/>
        <w:autoSpaceDN w:val="0"/>
        <w:adjustRightInd w:val="0"/>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Межмуниципальная программа «Молодежь Горного улуса Р</w:t>
      </w:r>
      <w:proofErr w:type="gramStart"/>
      <w:r w:rsidRPr="0062522C">
        <w:rPr>
          <w:rFonts w:ascii="Times New Roman" w:hAnsi="Times New Roman" w:cs="Times New Roman"/>
          <w:sz w:val="24"/>
          <w:szCs w:val="24"/>
        </w:rPr>
        <w:t>С(</w:t>
      </w:r>
      <w:proofErr w:type="gramEnd"/>
      <w:r w:rsidRPr="0062522C">
        <w:rPr>
          <w:rFonts w:ascii="Times New Roman" w:hAnsi="Times New Roman" w:cs="Times New Roman"/>
          <w:sz w:val="24"/>
          <w:szCs w:val="24"/>
        </w:rPr>
        <w:t>Я) на 2012-2016 годы» утверждена Постановлением Главы МР «Горный улус» №35/12 от 16 февраля 2012 года (в ред.постановления Главы от 11.04.2014г. №61/14,) постановление Главы от 02.10.14г. №162/14, постановление Главы от 14.10.2016г. №117/16-5).</w:t>
      </w:r>
    </w:p>
    <w:p w:rsidR="00577810" w:rsidRPr="0062522C" w:rsidRDefault="00577810" w:rsidP="00101A8F">
      <w:pPr>
        <w:autoSpaceDE w:val="0"/>
        <w:autoSpaceDN w:val="0"/>
        <w:adjustRightInd w:val="0"/>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 </w:t>
      </w:r>
      <w:r w:rsidRPr="0062522C">
        <w:rPr>
          <w:rFonts w:ascii="Times New Roman" w:hAnsi="Times New Roman" w:cs="Times New Roman"/>
          <w:b/>
          <w:sz w:val="24"/>
          <w:szCs w:val="24"/>
        </w:rPr>
        <w:t>Цель программы:</w:t>
      </w:r>
      <w:r w:rsidRPr="0062522C">
        <w:rPr>
          <w:rFonts w:ascii="Times New Roman" w:hAnsi="Times New Roman" w:cs="Times New Roman"/>
          <w:sz w:val="24"/>
          <w:szCs w:val="24"/>
        </w:rPr>
        <w:t xml:space="preserve"> Создание условий для успешной социализации и эффективной самореализации молодежи, развития потенциала молодежи в интересах развития улуса.</w:t>
      </w:r>
    </w:p>
    <w:p w:rsidR="00577810" w:rsidRPr="0062522C" w:rsidRDefault="00577810" w:rsidP="00101A8F">
      <w:pPr>
        <w:autoSpaceDE w:val="0"/>
        <w:autoSpaceDN w:val="0"/>
        <w:adjustRightInd w:val="0"/>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b/>
          <w:sz w:val="24"/>
          <w:szCs w:val="24"/>
        </w:rPr>
        <w:t>Задачи программы</w:t>
      </w:r>
      <w:r w:rsidRPr="0062522C">
        <w:rPr>
          <w:rFonts w:ascii="Times New Roman" w:hAnsi="Times New Roman" w:cs="Times New Roman"/>
          <w:sz w:val="24"/>
          <w:szCs w:val="24"/>
        </w:rPr>
        <w:t xml:space="preserve">: </w:t>
      </w:r>
    </w:p>
    <w:p w:rsidR="00577810" w:rsidRPr="0062522C" w:rsidRDefault="00577810" w:rsidP="00101A8F">
      <w:pPr>
        <w:pStyle w:val="a3"/>
        <w:numPr>
          <w:ilvl w:val="0"/>
          <w:numId w:val="18"/>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 xml:space="preserve"> развитие инфраструктуры социальных служб для молодежи;</w:t>
      </w:r>
    </w:p>
    <w:p w:rsidR="00577810" w:rsidRPr="0062522C" w:rsidRDefault="00577810" w:rsidP="00101A8F">
      <w:pPr>
        <w:pStyle w:val="a3"/>
        <w:numPr>
          <w:ilvl w:val="0"/>
          <w:numId w:val="18"/>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 xml:space="preserve"> развитие </w:t>
      </w:r>
      <w:proofErr w:type="spellStart"/>
      <w:r w:rsidRPr="0062522C">
        <w:rPr>
          <w:rFonts w:ascii="Times New Roman" w:hAnsi="Times New Roman"/>
          <w:sz w:val="24"/>
          <w:szCs w:val="24"/>
        </w:rPr>
        <w:t>межулусного</w:t>
      </w:r>
      <w:proofErr w:type="spellEnd"/>
      <w:r w:rsidRPr="0062522C">
        <w:rPr>
          <w:rFonts w:ascii="Times New Roman" w:hAnsi="Times New Roman"/>
          <w:sz w:val="24"/>
          <w:szCs w:val="24"/>
        </w:rPr>
        <w:t xml:space="preserve">  молодежного сотрудничества; </w:t>
      </w:r>
    </w:p>
    <w:p w:rsidR="00577810" w:rsidRPr="0062522C" w:rsidRDefault="00577810" w:rsidP="00101A8F">
      <w:pPr>
        <w:pStyle w:val="a3"/>
        <w:numPr>
          <w:ilvl w:val="0"/>
          <w:numId w:val="18"/>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 xml:space="preserve"> содействие развитию молодежных общественных объединений;</w:t>
      </w:r>
    </w:p>
    <w:p w:rsidR="00577810" w:rsidRPr="0062522C" w:rsidRDefault="00577810" w:rsidP="00101A8F">
      <w:pPr>
        <w:pStyle w:val="a3"/>
        <w:numPr>
          <w:ilvl w:val="0"/>
          <w:numId w:val="18"/>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 xml:space="preserve"> формирование системы поддержки обладающей лидерскими навыками, инициативной и талантливой молодежи;</w:t>
      </w:r>
    </w:p>
    <w:p w:rsidR="00577810" w:rsidRPr="0062522C" w:rsidRDefault="00577810" w:rsidP="00101A8F">
      <w:pPr>
        <w:pStyle w:val="a3"/>
        <w:numPr>
          <w:ilvl w:val="0"/>
          <w:numId w:val="18"/>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 xml:space="preserve"> создание условий для интеллектуального и творческого развития молодежи;</w:t>
      </w:r>
    </w:p>
    <w:p w:rsidR="00577810" w:rsidRPr="0062522C" w:rsidRDefault="00577810" w:rsidP="00101A8F">
      <w:pPr>
        <w:pStyle w:val="a3"/>
        <w:numPr>
          <w:ilvl w:val="0"/>
          <w:numId w:val="18"/>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 xml:space="preserve"> содействие занятости и молодежному предпринимательству;</w:t>
      </w:r>
    </w:p>
    <w:p w:rsidR="00577810" w:rsidRPr="0062522C" w:rsidRDefault="00577810" w:rsidP="00101A8F">
      <w:pPr>
        <w:pStyle w:val="a3"/>
        <w:numPr>
          <w:ilvl w:val="0"/>
          <w:numId w:val="18"/>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lastRenderedPageBreak/>
        <w:t xml:space="preserve"> поддержка молодой семьи;</w:t>
      </w:r>
    </w:p>
    <w:p w:rsidR="00577810" w:rsidRPr="0062522C" w:rsidRDefault="00577810" w:rsidP="00101A8F">
      <w:pPr>
        <w:pStyle w:val="a3"/>
        <w:numPr>
          <w:ilvl w:val="0"/>
          <w:numId w:val="18"/>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 xml:space="preserve"> развитие информационного обеспечения молодежи;</w:t>
      </w:r>
    </w:p>
    <w:p w:rsidR="00577810" w:rsidRPr="0062522C" w:rsidRDefault="00577810" w:rsidP="00101A8F">
      <w:pPr>
        <w:pStyle w:val="a3"/>
        <w:numPr>
          <w:ilvl w:val="0"/>
          <w:numId w:val="18"/>
        </w:numPr>
        <w:spacing w:after="0" w:line="240" w:lineRule="auto"/>
        <w:ind w:left="0" w:firstLine="567"/>
        <w:jc w:val="both"/>
        <w:rPr>
          <w:rFonts w:ascii="Times New Roman" w:hAnsi="Times New Roman"/>
          <w:sz w:val="24"/>
          <w:szCs w:val="24"/>
        </w:rPr>
      </w:pPr>
      <w:r w:rsidRPr="0062522C">
        <w:rPr>
          <w:rFonts w:ascii="Times New Roman" w:hAnsi="Times New Roman"/>
          <w:sz w:val="24"/>
          <w:szCs w:val="24"/>
        </w:rPr>
        <w:t xml:space="preserve"> содействие формированию гражданской культуры и патриотическое воспитание молодежи;</w:t>
      </w:r>
    </w:p>
    <w:p w:rsidR="00577810" w:rsidRPr="0062522C" w:rsidRDefault="00577810" w:rsidP="00101A8F">
      <w:pPr>
        <w:pStyle w:val="a3"/>
        <w:numPr>
          <w:ilvl w:val="0"/>
          <w:numId w:val="18"/>
        </w:numPr>
        <w:autoSpaceDE w:val="0"/>
        <w:autoSpaceDN w:val="0"/>
        <w:adjustRightInd w:val="0"/>
        <w:spacing w:after="0" w:line="240" w:lineRule="auto"/>
        <w:ind w:left="0" w:firstLine="567"/>
        <w:jc w:val="both"/>
        <w:rPr>
          <w:rFonts w:ascii="Times New Roman" w:hAnsi="Times New Roman"/>
          <w:sz w:val="24"/>
          <w:szCs w:val="24"/>
        </w:rPr>
      </w:pPr>
      <w:r w:rsidRPr="0062522C">
        <w:rPr>
          <w:rFonts w:ascii="Times New Roman" w:hAnsi="Times New Roman"/>
          <w:sz w:val="24"/>
          <w:szCs w:val="24"/>
        </w:rPr>
        <w:t xml:space="preserve"> вовлечение молодежи в программы и мероприятия, направленные на формирование здорового образа жизни;</w:t>
      </w:r>
    </w:p>
    <w:p w:rsidR="00577810" w:rsidRPr="0062522C" w:rsidRDefault="00577810" w:rsidP="00101A8F">
      <w:pPr>
        <w:pStyle w:val="a3"/>
        <w:numPr>
          <w:ilvl w:val="0"/>
          <w:numId w:val="18"/>
        </w:numPr>
        <w:autoSpaceDE w:val="0"/>
        <w:autoSpaceDN w:val="0"/>
        <w:adjustRightInd w:val="0"/>
        <w:spacing w:after="0" w:line="240" w:lineRule="auto"/>
        <w:ind w:left="0" w:firstLine="567"/>
        <w:jc w:val="both"/>
        <w:rPr>
          <w:rFonts w:ascii="Times New Roman" w:hAnsi="Times New Roman"/>
          <w:sz w:val="24"/>
          <w:szCs w:val="24"/>
        </w:rPr>
      </w:pPr>
      <w:r w:rsidRPr="0062522C">
        <w:rPr>
          <w:rFonts w:ascii="Times New Roman" w:hAnsi="Times New Roman"/>
          <w:sz w:val="24"/>
          <w:szCs w:val="24"/>
        </w:rPr>
        <w:t xml:space="preserve"> профилактика правонарушений и асоциальных явлений в молодежной среде.</w:t>
      </w:r>
    </w:p>
    <w:p w:rsidR="00577810" w:rsidRPr="0062522C" w:rsidRDefault="00577810" w:rsidP="00101A8F">
      <w:pPr>
        <w:autoSpaceDE w:val="0"/>
        <w:autoSpaceDN w:val="0"/>
        <w:adjustRightInd w:val="0"/>
        <w:spacing w:after="0" w:line="240" w:lineRule="auto"/>
        <w:ind w:firstLine="540"/>
        <w:jc w:val="both"/>
        <w:rPr>
          <w:rFonts w:ascii="Times New Roman" w:hAnsi="Times New Roman" w:cs="Times New Roman"/>
          <w:b/>
          <w:sz w:val="24"/>
          <w:szCs w:val="24"/>
        </w:rPr>
      </w:pPr>
      <w:r w:rsidRPr="0062522C">
        <w:rPr>
          <w:rFonts w:ascii="Times New Roman" w:hAnsi="Times New Roman" w:cs="Times New Roman"/>
          <w:b/>
          <w:sz w:val="24"/>
          <w:szCs w:val="24"/>
        </w:rPr>
        <w:t>Наименование подпрограмм (стратегические направления):</w:t>
      </w:r>
    </w:p>
    <w:p w:rsidR="00577810" w:rsidRPr="0062522C" w:rsidRDefault="00577810" w:rsidP="00101A8F">
      <w:pPr>
        <w:pStyle w:val="a3"/>
        <w:tabs>
          <w:tab w:val="num" w:pos="0"/>
        </w:tabs>
        <w:spacing w:after="0" w:line="240" w:lineRule="auto"/>
        <w:ind w:firstLine="567"/>
        <w:jc w:val="both"/>
        <w:rPr>
          <w:rFonts w:ascii="Times New Roman" w:hAnsi="Times New Roman"/>
          <w:sz w:val="24"/>
          <w:szCs w:val="24"/>
        </w:rPr>
      </w:pPr>
      <w:r w:rsidRPr="0062522C">
        <w:rPr>
          <w:rFonts w:ascii="Times New Roman" w:hAnsi="Times New Roman"/>
          <w:sz w:val="24"/>
          <w:szCs w:val="24"/>
        </w:rPr>
        <w:t>- Развитие инфраструктуры социальных служб для молодежи;</w:t>
      </w:r>
    </w:p>
    <w:p w:rsidR="00577810" w:rsidRPr="0062522C" w:rsidRDefault="00577810" w:rsidP="00101A8F">
      <w:pPr>
        <w:pStyle w:val="a3"/>
        <w:tabs>
          <w:tab w:val="num" w:pos="0"/>
        </w:tabs>
        <w:spacing w:after="0" w:line="240" w:lineRule="auto"/>
        <w:ind w:firstLine="567"/>
        <w:jc w:val="both"/>
        <w:rPr>
          <w:rFonts w:ascii="Times New Roman" w:hAnsi="Times New Roman"/>
          <w:sz w:val="24"/>
          <w:szCs w:val="24"/>
        </w:rPr>
      </w:pPr>
      <w:r w:rsidRPr="0062522C">
        <w:rPr>
          <w:rFonts w:ascii="Times New Roman" w:hAnsi="Times New Roman"/>
          <w:sz w:val="24"/>
          <w:szCs w:val="24"/>
        </w:rPr>
        <w:t>- Профориентация, временная занятость, трудоустройство, подростков и молодежи;</w:t>
      </w:r>
    </w:p>
    <w:p w:rsidR="00577810" w:rsidRPr="0062522C" w:rsidRDefault="00577810" w:rsidP="00101A8F">
      <w:pPr>
        <w:pStyle w:val="a3"/>
        <w:tabs>
          <w:tab w:val="num" w:pos="0"/>
        </w:tabs>
        <w:spacing w:after="0" w:line="240" w:lineRule="auto"/>
        <w:ind w:firstLine="567"/>
        <w:jc w:val="both"/>
        <w:rPr>
          <w:rFonts w:ascii="Times New Roman" w:hAnsi="Times New Roman"/>
          <w:sz w:val="24"/>
          <w:szCs w:val="24"/>
        </w:rPr>
      </w:pPr>
      <w:r w:rsidRPr="0062522C">
        <w:rPr>
          <w:rFonts w:ascii="Times New Roman" w:hAnsi="Times New Roman"/>
          <w:sz w:val="24"/>
          <w:szCs w:val="24"/>
        </w:rPr>
        <w:t>- Профилактика + пропаганда ЗОЖ;</w:t>
      </w:r>
    </w:p>
    <w:p w:rsidR="00577810" w:rsidRPr="0062522C" w:rsidRDefault="00577810" w:rsidP="00101A8F">
      <w:pPr>
        <w:pStyle w:val="a3"/>
        <w:tabs>
          <w:tab w:val="num" w:pos="0"/>
        </w:tabs>
        <w:spacing w:after="0" w:line="240" w:lineRule="auto"/>
        <w:ind w:firstLine="567"/>
        <w:jc w:val="both"/>
        <w:rPr>
          <w:rFonts w:ascii="Times New Roman" w:hAnsi="Times New Roman"/>
          <w:sz w:val="24"/>
          <w:szCs w:val="24"/>
        </w:rPr>
      </w:pPr>
      <w:r w:rsidRPr="0062522C">
        <w:rPr>
          <w:rFonts w:ascii="Times New Roman" w:hAnsi="Times New Roman"/>
          <w:sz w:val="24"/>
          <w:szCs w:val="24"/>
        </w:rPr>
        <w:t>- Молодежные общественные инициативы;</w:t>
      </w:r>
    </w:p>
    <w:p w:rsidR="00577810" w:rsidRPr="0062522C" w:rsidRDefault="00577810" w:rsidP="00101A8F">
      <w:pPr>
        <w:tabs>
          <w:tab w:val="num" w:pos="0"/>
        </w:tabs>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 Гражданско-патриотическое воспитание молодежи.</w:t>
      </w:r>
    </w:p>
    <w:p w:rsidR="00577810" w:rsidRPr="0062522C" w:rsidRDefault="00577810" w:rsidP="004F36C8">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Результаты хода выполнения мероприятий программы  за отчетный период</w:t>
      </w:r>
    </w:p>
    <w:p w:rsidR="00577810" w:rsidRPr="0062522C" w:rsidRDefault="00577810" w:rsidP="00101A8F">
      <w:pPr>
        <w:spacing w:after="0" w:line="240" w:lineRule="auto"/>
        <w:ind w:firstLine="539"/>
        <w:contextualSpacing/>
        <w:jc w:val="both"/>
        <w:rPr>
          <w:rFonts w:ascii="Times New Roman" w:hAnsi="Times New Roman" w:cs="Times New Roman"/>
          <w:sz w:val="24"/>
          <w:szCs w:val="24"/>
        </w:rPr>
      </w:pPr>
      <w:r w:rsidRPr="0062522C">
        <w:rPr>
          <w:rFonts w:ascii="Times New Roman" w:hAnsi="Times New Roman" w:cs="Times New Roman"/>
          <w:sz w:val="24"/>
          <w:szCs w:val="24"/>
        </w:rPr>
        <w:t>На реализацию молодежной политики в 2017 году из бюджета муниципального района всего профинансировано 1</w:t>
      </w:r>
      <w:r w:rsidR="004F36C8" w:rsidRPr="0062522C">
        <w:rPr>
          <w:rFonts w:ascii="Times New Roman" w:hAnsi="Times New Roman" w:cs="Times New Roman"/>
          <w:sz w:val="24"/>
          <w:szCs w:val="24"/>
        </w:rPr>
        <w:t>349,2</w:t>
      </w:r>
      <w:r w:rsidRPr="0062522C">
        <w:rPr>
          <w:rFonts w:ascii="Times New Roman" w:hAnsi="Times New Roman" w:cs="Times New Roman"/>
          <w:sz w:val="24"/>
          <w:szCs w:val="24"/>
        </w:rPr>
        <w:t>тыс.</w:t>
      </w:r>
      <w:r w:rsidRPr="0062522C">
        <w:rPr>
          <w:rFonts w:ascii="Times New Roman" w:eastAsia="Times New Roman" w:hAnsi="Times New Roman" w:cs="Times New Roman"/>
          <w:bCs/>
          <w:sz w:val="24"/>
          <w:szCs w:val="24"/>
        </w:rPr>
        <w:t xml:space="preserve"> рублей</w:t>
      </w:r>
      <w:r w:rsidR="004F36C8" w:rsidRPr="0062522C">
        <w:rPr>
          <w:rFonts w:ascii="Times New Roman" w:hAnsi="Times New Roman" w:cs="Times New Roman"/>
          <w:sz w:val="24"/>
          <w:szCs w:val="24"/>
        </w:rPr>
        <w:t>, из государственного бюджета</w:t>
      </w:r>
      <w:r w:rsidRPr="0062522C">
        <w:rPr>
          <w:rFonts w:ascii="Times New Roman" w:hAnsi="Times New Roman" w:cs="Times New Roman"/>
          <w:sz w:val="24"/>
          <w:szCs w:val="24"/>
        </w:rPr>
        <w:t xml:space="preserve"> </w:t>
      </w:r>
      <w:r w:rsidR="004F36C8" w:rsidRPr="0062522C">
        <w:rPr>
          <w:rFonts w:ascii="Times New Roman" w:hAnsi="Times New Roman" w:cs="Times New Roman"/>
          <w:sz w:val="24"/>
          <w:szCs w:val="24"/>
        </w:rPr>
        <w:t>245,7тыс</w:t>
      </w:r>
      <w:proofErr w:type="gramStart"/>
      <w:r w:rsidR="004F36C8" w:rsidRPr="0062522C">
        <w:rPr>
          <w:rFonts w:ascii="Times New Roman" w:hAnsi="Times New Roman" w:cs="Times New Roman"/>
          <w:sz w:val="24"/>
          <w:szCs w:val="24"/>
        </w:rPr>
        <w:t>.р</w:t>
      </w:r>
      <w:proofErr w:type="gramEnd"/>
      <w:r w:rsidR="004F36C8" w:rsidRPr="0062522C">
        <w:rPr>
          <w:rFonts w:ascii="Times New Roman" w:hAnsi="Times New Roman" w:cs="Times New Roman"/>
          <w:sz w:val="24"/>
          <w:szCs w:val="24"/>
        </w:rPr>
        <w:t>ублей.</w:t>
      </w:r>
    </w:p>
    <w:p w:rsidR="00577810" w:rsidRPr="0062522C" w:rsidRDefault="00577810" w:rsidP="00101A8F">
      <w:pPr>
        <w:autoSpaceDE w:val="0"/>
        <w:autoSpaceDN w:val="0"/>
        <w:adjustRightInd w:val="0"/>
        <w:spacing w:after="0" w:line="240" w:lineRule="auto"/>
        <w:ind w:firstLine="568"/>
        <w:jc w:val="both"/>
        <w:rPr>
          <w:rFonts w:ascii="Times New Roman" w:hAnsi="Times New Roman" w:cs="Times New Roman"/>
          <w:b/>
          <w:bCs/>
          <w:sz w:val="24"/>
          <w:szCs w:val="24"/>
        </w:rPr>
      </w:pPr>
      <w:r w:rsidRPr="0062522C">
        <w:rPr>
          <w:rFonts w:ascii="Times New Roman" w:hAnsi="Times New Roman" w:cs="Times New Roman"/>
          <w:sz w:val="24"/>
          <w:szCs w:val="24"/>
        </w:rPr>
        <w:t xml:space="preserve">В структуре финансирования 44,19% </w:t>
      </w:r>
      <w:proofErr w:type="gramStart"/>
      <w:r w:rsidRPr="0062522C">
        <w:rPr>
          <w:rFonts w:ascii="Times New Roman" w:hAnsi="Times New Roman" w:cs="Times New Roman"/>
          <w:sz w:val="24"/>
          <w:szCs w:val="24"/>
        </w:rPr>
        <w:t>занимает</w:t>
      </w:r>
      <w:proofErr w:type="gramEnd"/>
      <w:r w:rsidRPr="0062522C">
        <w:rPr>
          <w:rFonts w:ascii="Times New Roman" w:hAnsi="Times New Roman" w:cs="Times New Roman"/>
          <w:sz w:val="24"/>
          <w:szCs w:val="24"/>
        </w:rPr>
        <w:t xml:space="preserve"> раздел молодежные общественные инициативы (мероприятия), 28% развитие инфраструктур</w:t>
      </w:r>
      <w:r w:rsidR="00331B6A" w:rsidRPr="0062522C">
        <w:rPr>
          <w:rFonts w:ascii="Times New Roman" w:hAnsi="Times New Roman" w:cs="Times New Roman"/>
          <w:sz w:val="24"/>
          <w:szCs w:val="24"/>
        </w:rPr>
        <w:t>ы социальных служб для молодежи</w:t>
      </w:r>
      <w:r w:rsidRPr="0062522C">
        <w:rPr>
          <w:rFonts w:ascii="Times New Roman" w:hAnsi="Times New Roman" w:cs="Times New Roman"/>
          <w:sz w:val="24"/>
          <w:szCs w:val="24"/>
        </w:rPr>
        <w:t>, 15,3% гражданско-патриотическое воспитание молодежи. По источникам финансирования доля средств муниципального района составляет 86,7%,</w:t>
      </w:r>
      <w:r w:rsidR="00331B6A" w:rsidRPr="0062522C">
        <w:rPr>
          <w:rFonts w:ascii="Times New Roman" w:hAnsi="Times New Roman" w:cs="Times New Roman"/>
          <w:sz w:val="24"/>
          <w:szCs w:val="24"/>
        </w:rPr>
        <w:t xml:space="preserve"> </w:t>
      </w:r>
      <w:r w:rsidRPr="0062522C">
        <w:rPr>
          <w:rFonts w:ascii="Times New Roman" w:hAnsi="Times New Roman" w:cs="Times New Roman"/>
          <w:sz w:val="24"/>
          <w:szCs w:val="24"/>
        </w:rPr>
        <w:t>государственного бюджета 13,9%.</w:t>
      </w:r>
    </w:p>
    <w:p w:rsidR="00577810" w:rsidRPr="0062522C" w:rsidRDefault="00577810"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Из 9 показателей не достигнуты целевые значения по </w:t>
      </w:r>
      <w:r w:rsidR="00801D76" w:rsidRPr="0062522C">
        <w:rPr>
          <w:rFonts w:ascii="Times New Roman" w:hAnsi="Times New Roman" w:cs="Times New Roman"/>
          <w:sz w:val="24"/>
          <w:szCs w:val="24"/>
        </w:rPr>
        <w:t>4</w:t>
      </w:r>
      <w:r w:rsidRPr="0062522C">
        <w:rPr>
          <w:rFonts w:ascii="Times New Roman" w:hAnsi="Times New Roman" w:cs="Times New Roman"/>
          <w:sz w:val="24"/>
          <w:szCs w:val="24"/>
        </w:rPr>
        <w:t>.</w:t>
      </w:r>
    </w:p>
    <w:p w:rsidR="00801D76" w:rsidRPr="0062522C" w:rsidRDefault="00801D76" w:rsidP="00801D76">
      <w:pPr>
        <w:pStyle w:val="a6"/>
        <w:tabs>
          <w:tab w:val="left" w:pos="567"/>
        </w:tabs>
        <w:spacing w:after="0" w:line="240" w:lineRule="auto"/>
        <w:ind w:left="0" w:firstLine="567"/>
        <w:jc w:val="both"/>
        <w:rPr>
          <w:rFonts w:ascii="Times New Roman" w:hAnsi="Times New Roman"/>
          <w:sz w:val="24"/>
          <w:szCs w:val="24"/>
        </w:rPr>
      </w:pPr>
      <w:proofErr w:type="gramStart"/>
      <w:r w:rsidRPr="0062522C">
        <w:rPr>
          <w:rFonts w:ascii="Times New Roman" w:hAnsi="Times New Roman"/>
          <w:sz w:val="24"/>
          <w:szCs w:val="24"/>
        </w:rPr>
        <w:t>Проведены различные мероприятия,</w:t>
      </w:r>
      <w:r w:rsidRPr="0062522C">
        <w:rPr>
          <w:rFonts w:ascii="Times New Roman" w:hAnsi="Times New Roman"/>
          <w:color w:val="000000" w:themeColor="text1"/>
          <w:sz w:val="24"/>
          <w:szCs w:val="24"/>
        </w:rPr>
        <w:t xml:space="preserve"> выпущены теле-радио передачи организованы детские и молодежные организации,</w:t>
      </w:r>
      <w:r w:rsidRPr="0062522C">
        <w:rPr>
          <w:rFonts w:ascii="Times New Roman" w:hAnsi="Times New Roman"/>
          <w:sz w:val="24"/>
          <w:szCs w:val="24"/>
        </w:rPr>
        <w:t xml:space="preserve"> поддержаны молодежные инициативы.</w:t>
      </w:r>
      <w:proofErr w:type="gramEnd"/>
    </w:p>
    <w:p w:rsidR="00801D76" w:rsidRPr="0062522C" w:rsidRDefault="00801D76" w:rsidP="00801D76">
      <w:pPr>
        <w:spacing w:after="0" w:line="240" w:lineRule="auto"/>
        <w:jc w:val="both"/>
        <w:rPr>
          <w:rFonts w:ascii="Times New Roman" w:eastAsia="Times New Roman" w:hAnsi="Times New Roman" w:cs="Times New Roman"/>
          <w:sz w:val="24"/>
          <w:szCs w:val="24"/>
        </w:rPr>
      </w:pPr>
      <w:r w:rsidRPr="0062522C">
        <w:rPr>
          <w:rFonts w:ascii="Times New Roman" w:hAnsi="Times New Roman" w:cs="Times New Roman"/>
          <w:sz w:val="24"/>
          <w:szCs w:val="24"/>
        </w:rPr>
        <w:t xml:space="preserve"> </w:t>
      </w:r>
      <w:r w:rsidRPr="0062522C">
        <w:rPr>
          <w:rFonts w:ascii="Times New Roman" w:eastAsia="Times New Roman" w:hAnsi="Times New Roman" w:cs="Times New Roman"/>
          <w:b/>
          <w:sz w:val="24"/>
          <w:szCs w:val="24"/>
        </w:rPr>
        <w:t xml:space="preserve">       Выводы по программе</w:t>
      </w:r>
      <w:r w:rsidRPr="0062522C">
        <w:rPr>
          <w:rFonts w:ascii="Times New Roman" w:eastAsia="Times New Roman" w:hAnsi="Times New Roman" w:cs="Times New Roman"/>
          <w:sz w:val="24"/>
          <w:szCs w:val="24"/>
        </w:rPr>
        <w:t>.</w:t>
      </w:r>
    </w:p>
    <w:p w:rsidR="00A82267" w:rsidRPr="0062522C" w:rsidRDefault="00A82267" w:rsidP="00A82267">
      <w:pPr>
        <w:pStyle w:val="a6"/>
        <w:tabs>
          <w:tab w:val="left" w:pos="567"/>
        </w:tabs>
        <w:spacing w:after="0" w:line="240" w:lineRule="auto"/>
        <w:ind w:left="0" w:firstLine="567"/>
        <w:jc w:val="both"/>
        <w:rPr>
          <w:rFonts w:ascii="Times New Roman" w:hAnsi="Times New Roman"/>
          <w:sz w:val="24"/>
          <w:szCs w:val="24"/>
        </w:rPr>
      </w:pPr>
      <w:r w:rsidRPr="0062522C">
        <w:rPr>
          <w:rFonts w:ascii="Times New Roman" w:eastAsia="Times New Roman" w:hAnsi="Times New Roman"/>
          <w:sz w:val="24"/>
          <w:szCs w:val="24"/>
        </w:rPr>
        <w:t xml:space="preserve">В целях улучшения показателей программы  активизировать работы по </w:t>
      </w:r>
      <w:r w:rsidRPr="0062522C">
        <w:rPr>
          <w:rFonts w:ascii="Times New Roman" w:hAnsi="Times New Roman"/>
          <w:color w:val="000000" w:themeColor="text1"/>
          <w:sz w:val="24"/>
          <w:szCs w:val="24"/>
        </w:rPr>
        <w:t>обеспечению временной и сезонной занятостью молодежи, создания  дополнительных условий ее трудоустройства и развитие молодежного предпринимательства.</w:t>
      </w:r>
      <w:r w:rsidRPr="0062522C">
        <w:rPr>
          <w:rFonts w:ascii="Times New Roman" w:hAnsi="Times New Roman"/>
          <w:sz w:val="24"/>
          <w:szCs w:val="24"/>
        </w:rPr>
        <w:t xml:space="preserve"> Для увеличения количества зарегистрированных общественных объединений надо </w:t>
      </w:r>
      <w:r w:rsidRPr="0062522C">
        <w:rPr>
          <w:rFonts w:ascii="Times New Roman" w:hAnsi="Times New Roman"/>
          <w:color w:val="000000" w:themeColor="text1"/>
          <w:sz w:val="24"/>
          <w:szCs w:val="24"/>
        </w:rPr>
        <w:t xml:space="preserve">создать благоприятные условия для творческого, интеллектуального и научного развития молодежи, активизировать социальную значимость деятельности детских и молодежных общественных объединений, увеличить количество молодых граждан, активно участвующих в их работе, </w:t>
      </w:r>
      <w:r w:rsidRPr="0062522C">
        <w:rPr>
          <w:rFonts w:ascii="Times New Roman" w:hAnsi="Times New Roman"/>
          <w:sz w:val="24"/>
          <w:szCs w:val="24"/>
        </w:rPr>
        <w:t>создать новые формы поддержки молодежных социально значимых инициатив.</w:t>
      </w:r>
    </w:p>
    <w:p w:rsidR="00801D76" w:rsidRPr="0062522C" w:rsidRDefault="00801D76" w:rsidP="00801D76">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По итогам проведенной оценки эффективности за 2017 год программа признана умеренно эффективной (получено 72 балла).</w:t>
      </w:r>
    </w:p>
    <w:p w:rsidR="00577810" w:rsidRPr="0062522C" w:rsidRDefault="00577810" w:rsidP="00101A8F">
      <w:pPr>
        <w:spacing w:after="0" w:line="240" w:lineRule="auto"/>
        <w:jc w:val="both"/>
        <w:rPr>
          <w:rFonts w:ascii="Times New Roman" w:hAnsi="Times New Roman" w:cs="Times New Roman"/>
          <w:sz w:val="24"/>
          <w:szCs w:val="24"/>
        </w:rPr>
      </w:pPr>
    </w:p>
    <w:p w:rsidR="007C7F87" w:rsidRPr="0062522C" w:rsidRDefault="00C80169" w:rsidP="00C80169">
      <w:pPr>
        <w:pStyle w:val="a3"/>
        <w:spacing w:after="0" w:line="240" w:lineRule="auto"/>
        <w:ind w:left="720"/>
        <w:rPr>
          <w:rFonts w:ascii="Times New Roman" w:hAnsi="Times New Roman"/>
          <w:b/>
          <w:color w:val="000000"/>
          <w:sz w:val="24"/>
          <w:szCs w:val="24"/>
        </w:rPr>
      </w:pPr>
      <w:r w:rsidRPr="0062522C">
        <w:rPr>
          <w:rFonts w:ascii="Times New Roman" w:hAnsi="Times New Roman"/>
          <w:b/>
          <w:color w:val="000000"/>
          <w:sz w:val="24"/>
          <w:szCs w:val="24"/>
        </w:rPr>
        <w:t xml:space="preserve">                            6.</w:t>
      </w:r>
      <w:r w:rsidR="007C7F87" w:rsidRPr="0062522C">
        <w:rPr>
          <w:rFonts w:ascii="Times New Roman" w:hAnsi="Times New Roman"/>
          <w:b/>
          <w:color w:val="000000"/>
          <w:sz w:val="24"/>
          <w:szCs w:val="24"/>
        </w:rPr>
        <w:t>Муниципальная программа</w:t>
      </w:r>
    </w:p>
    <w:p w:rsidR="00577810" w:rsidRPr="0062522C" w:rsidRDefault="007C7F87" w:rsidP="00101A8F">
      <w:pPr>
        <w:pStyle w:val="a3"/>
        <w:spacing w:after="0" w:line="240" w:lineRule="auto"/>
        <w:ind w:left="720"/>
        <w:jc w:val="center"/>
        <w:rPr>
          <w:rFonts w:ascii="Times New Roman" w:hAnsi="Times New Roman"/>
          <w:b/>
          <w:color w:val="000000"/>
          <w:sz w:val="24"/>
          <w:szCs w:val="24"/>
        </w:rPr>
      </w:pPr>
      <w:r w:rsidRPr="0062522C">
        <w:rPr>
          <w:rFonts w:ascii="Times New Roman" w:hAnsi="Times New Roman"/>
          <w:b/>
          <w:color w:val="000000"/>
          <w:sz w:val="24"/>
          <w:szCs w:val="24"/>
        </w:rPr>
        <w:t>«</w:t>
      </w:r>
      <w:r w:rsidR="00577810" w:rsidRPr="0062522C">
        <w:rPr>
          <w:rFonts w:ascii="Times New Roman" w:hAnsi="Times New Roman"/>
          <w:b/>
          <w:color w:val="000000"/>
          <w:sz w:val="24"/>
          <w:szCs w:val="24"/>
        </w:rPr>
        <w:t>Профилактика безнадзорности и правонарушений несовершеннолетних на территории Горного улуса на 2012-2019 годы»</w:t>
      </w:r>
    </w:p>
    <w:p w:rsidR="007C7F87" w:rsidRPr="0062522C" w:rsidRDefault="007C7F87"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Ответственный: Ответственный секретарь КДН  ЗП МР «Горный улус»</w:t>
      </w:r>
    </w:p>
    <w:p w:rsidR="007C7F87" w:rsidRPr="0062522C" w:rsidRDefault="007C7F87" w:rsidP="00101A8F">
      <w:pPr>
        <w:pStyle w:val="a3"/>
        <w:spacing w:after="0" w:line="240" w:lineRule="auto"/>
        <w:ind w:left="720"/>
        <w:jc w:val="center"/>
        <w:rPr>
          <w:rFonts w:ascii="Times New Roman" w:hAnsi="Times New Roman"/>
          <w:b/>
          <w:color w:val="000000"/>
          <w:sz w:val="24"/>
          <w:szCs w:val="24"/>
        </w:rPr>
      </w:pPr>
    </w:p>
    <w:p w:rsidR="00577810" w:rsidRPr="0062522C" w:rsidRDefault="007C7F87"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w:t>
      </w:r>
      <w:r w:rsidR="00331B6A" w:rsidRPr="0062522C">
        <w:rPr>
          <w:rFonts w:ascii="Times New Roman" w:hAnsi="Times New Roman" w:cs="Times New Roman"/>
          <w:sz w:val="24"/>
          <w:szCs w:val="24"/>
        </w:rPr>
        <w:t>Муниципальная программа «</w:t>
      </w:r>
      <w:r w:rsidR="00577810" w:rsidRPr="0062522C">
        <w:rPr>
          <w:rFonts w:ascii="Times New Roman" w:hAnsi="Times New Roman" w:cs="Times New Roman"/>
          <w:sz w:val="24"/>
          <w:szCs w:val="24"/>
        </w:rPr>
        <w:t xml:space="preserve">Профилактика безнадзорности и правонарушений несовершеннолетних на территории Горного улуса на 2012-2017 годы», утверждена Постановлением Главы МР «Горный улус» от 28 марта 2012г. №66/12.  </w:t>
      </w:r>
    </w:p>
    <w:p w:rsidR="00577810" w:rsidRPr="0062522C" w:rsidRDefault="00577810" w:rsidP="00101A8F">
      <w:pPr>
        <w:pStyle w:val="HTML"/>
        <w:shd w:val="clear" w:color="auto" w:fill="FFFFFF"/>
        <w:jc w:val="both"/>
        <w:rPr>
          <w:rFonts w:ascii="Times New Roman" w:hAnsi="Times New Roman" w:cs="Times New Roman"/>
          <w:color w:val="000000"/>
          <w:sz w:val="24"/>
          <w:szCs w:val="24"/>
        </w:rPr>
      </w:pPr>
      <w:r w:rsidRPr="0062522C">
        <w:rPr>
          <w:rFonts w:ascii="Times New Roman" w:hAnsi="Times New Roman" w:cs="Times New Roman"/>
          <w:b/>
          <w:sz w:val="24"/>
          <w:szCs w:val="24"/>
        </w:rPr>
        <w:t>Цель программы</w:t>
      </w:r>
      <w:r w:rsidRPr="0062522C">
        <w:rPr>
          <w:rFonts w:ascii="Times New Roman" w:hAnsi="Times New Roman" w:cs="Times New Roman"/>
          <w:sz w:val="24"/>
          <w:szCs w:val="24"/>
        </w:rPr>
        <w:t xml:space="preserve"> – с</w:t>
      </w:r>
      <w:r w:rsidRPr="0062522C">
        <w:rPr>
          <w:rFonts w:ascii="Times New Roman" w:hAnsi="Times New Roman" w:cs="Times New Roman"/>
          <w:color w:val="000000"/>
          <w:sz w:val="24"/>
          <w:szCs w:val="24"/>
        </w:rPr>
        <w:t>овершенствование комплексного подхода к решению проблем профилактики правонарушений, выявлению причин и условий, способствующих совершению несовершеннолетними антиобщественных действий; координация и взаимодействие деятельности структур, осуществляющих профилактическую работу с детьми, подростками и семьями, находящихся в трудной жизненной ситуации.</w:t>
      </w:r>
    </w:p>
    <w:p w:rsidR="00577810" w:rsidRPr="0062522C" w:rsidRDefault="00577810" w:rsidP="00101A8F">
      <w:pPr>
        <w:spacing w:after="0" w:line="240" w:lineRule="auto"/>
        <w:ind w:firstLine="112"/>
        <w:jc w:val="both"/>
        <w:rPr>
          <w:rFonts w:ascii="Times New Roman" w:hAnsi="Times New Roman" w:cs="Times New Roman"/>
          <w:b/>
          <w:sz w:val="24"/>
          <w:szCs w:val="24"/>
        </w:rPr>
      </w:pPr>
      <w:r w:rsidRPr="0062522C">
        <w:rPr>
          <w:rFonts w:ascii="Times New Roman" w:hAnsi="Times New Roman" w:cs="Times New Roman"/>
          <w:b/>
          <w:sz w:val="24"/>
          <w:szCs w:val="24"/>
        </w:rPr>
        <w:t>Задачи программы:</w:t>
      </w:r>
    </w:p>
    <w:p w:rsidR="00577810" w:rsidRPr="0062522C" w:rsidRDefault="00577810" w:rsidP="00101A8F">
      <w:pPr>
        <w:numPr>
          <w:ilvl w:val="0"/>
          <w:numId w:val="25"/>
        </w:numPr>
        <w:tabs>
          <w:tab w:val="num" w:pos="16"/>
        </w:tabs>
        <w:spacing w:after="0" w:line="240" w:lineRule="auto"/>
        <w:ind w:left="0" w:firstLine="0"/>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lastRenderedPageBreak/>
        <w:t>Создание условий для психологической, медицинской, правовой поддержки и реабилитации несовершеннолетних и семей, находящихся в сложной жизненной ситуации;</w:t>
      </w:r>
    </w:p>
    <w:p w:rsidR="00577810" w:rsidRPr="0062522C" w:rsidRDefault="00577810" w:rsidP="00101A8F">
      <w:pPr>
        <w:numPr>
          <w:ilvl w:val="0"/>
          <w:numId w:val="25"/>
        </w:numPr>
        <w:tabs>
          <w:tab w:val="num" w:pos="16"/>
        </w:tabs>
        <w:spacing w:after="0" w:line="240" w:lineRule="auto"/>
        <w:ind w:left="0" w:firstLine="0"/>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Своевременное выявление семей, находящихся в социально опасном положении, оказание им необходимой помощи;</w:t>
      </w:r>
    </w:p>
    <w:p w:rsidR="00577810" w:rsidRPr="0062522C" w:rsidRDefault="00577810" w:rsidP="00101A8F">
      <w:pPr>
        <w:numPr>
          <w:ilvl w:val="0"/>
          <w:numId w:val="25"/>
        </w:numPr>
        <w:tabs>
          <w:tab w:val="num" w:pos="16"/>
        </w:tabs>
        <w:spacing w:after="0" w:line="240" w:lineRule="auto"/>
        <w:ind w:left="0" w:firstLine="0"/>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Снижение уровня детской и подростковой преступности, количества неблагополучных семей;</w:t>
      </w:r>
    </w:p>
    <w:p w:rsidR="00577810" w:rsidRPr="0062522C" w:rsidRDefault="00577810" w:rsidP="00101A8F">
      <w:pPr>
        <w:numPr>
          <w:ilvl w:val="0"/>
          <w:numId w:val="25"/>
        </w:numPr>
        <w:tabs>
          <w:tab w:val="num" w:pos="16"/>
        </w:tabs>
        <w:spacing w:after="0" w:line="240" w:lineRule="auto"/>
        <w:ind w:left="0" w:firstLine="0"/>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 xml:space="preserve">Профилактика алкоголизма, </w:t>
      </w:r>
      <w:proofErr w:type="spellStart"/>
      <w:r w:rsidRPr="0062522C">
        <w:rPr>
          <w:rFonts w:ascii="Times New Roman" w:hAnsi="Times New Roman" w:cs="Times New Roman"/>
          <w:color w:val="000000"/>
          <w:sz w:val="24"/>
          <w:szCs w:val="24"/>
        </w:rPr>
        <w:t>табакокурения</w:t>
      </w:r>
      <w:proofErr w:type="spellEnd"/>
      <w:r w:rsidRPr="0062522C">
        <w:rPr>
          <w:rFonts w:ascii="Times New Roman" w:hAnsi="Times New Roman" w:cs="Times New Roman"/>
          <w:color w:val="000000"/>
          <w:sz w:val="24"/>
          <w:szCs w:val="24"/>
        </w:rPr>
        <w:t>, токсикомании среди подростков;</w:t>
      </w:r>
    </w:p>
    <w:p w:rsidR="00577810" w:rsidRPr="0062522C" w:rsidRDefault="00577810" w:rsidP="00101A8F">
      <w:pPr>
        <w:numPr>
          <w:ilvl w:val="0"/>
          <w:numId w:val="25"/>
        </w:numPr>
        <w:tabs>
          <w:tab w:val="num" w:pos="16"/>
        </w:tabs>
        <w:spacing w:after="0" w:line="240" w:lineRule="auto"/>
        <w:ind w:left="0" w:firstLine="0"/>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Координация деятельности органов и учреждений системы профилактики безнадзорности и правонарушений несовершеннолетних;</w:t>
      </w:r>
    </w:p>
    <w:p w:rsidR="00577810" w:rsidRPr="0062522C" w:rsidRDefault="00577810" w:rsidP="00101A8F">
      <w:pPr>
        <w:numPr>
          <w:ilvl w:val="0"/>
          <w:numId w:val="24"/>
        </w:numPr>
        <w:tabs>
          <w:tab w:val="clear" w:pos="720"/>
          <w:tab w:val="num" w:pos="16"/>
        </w:tabs>
        <w:spacing w:after="0" w:line="240" w:lineRule="auto"/>
        <w:ind w:left="0" w:firstLine="0"/>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Организация  летнего отдыха и занятости детей и подростков;</w:t>
      </w:r>
    </w:p>
    <w:p w:rsidR="00577810" w:rsidRPr="0062522C" w:rsidRDefault="00577810" w:rsidP="00101A8F">
      <w:pPr>
        <w:spacing w:after="0" w:line="240" w:lineRule="auto"/>
        <w:ind w:left="16"/>
        <w:jc w:val="both"/>
        <w:rPr>
          <w:rFonts w:ascii="Times New Roman" w:hAnsi="Times New Roman" w:cs="Times New Roman"/>
          <w:color w:val="000000"/>
          <w:sz w:val="24"/>
          <w:szCs w:val="24"/>
        </w:rPr>
      </w:pPr>
      <w:r w:rsidRPr="0062522C">
        <w:rPr>
          <w:rFonts w:ascii="Times New Roman" w:hAnsi="Times New Roman" w:cs="Times New Roman"/>
          <w:b/>
          <w:color w:val="000000"/>
          <w:sz w:val="24"/>
          <w:szCs w:val="24"/>
        </w:rPr>
        <w:t>Основной заказчик Программы</w:t>
      </w:r>
      <w:r w:rsidRPr="0062522C">
        <w:rPr>
          <w:rFonts w:ascii="Times New Roman" w:hAnsi="Times New Roman" w:cs="Times New Roman"/>
          <w:color w:val="000000"/>
          <w:sz w:val="24"/>
          <w:szCs w:val="24"/>
        </w:rPr>
        <w:t>: Администрация МР «Горный улус».</w:t>
      </w:r>
    </w:p>
    <w:p w:rsidR="00577810" w:rsidRPr="0062522C" w:rsidRDefault="00577810" w:rsidP="00101A8F">
      <w:pPr>
        <w:spacing w:after="0" w:line="240" w:lineRule="auto"/>
        <w:ind w:firstLine="708"/>
        <w:jc w:val="both"/>
        <w:rPr>
          <w:rFonts w:ascii="Times New Roman" w:hAnsi="Times New Roman" w:cs="Times New Roman"/>
          <w:b/>
          <w:sz w:val="24"/>
          <w:szCs w:val="24"/>
        </w:rPr>
      </w:pPr>
      <w:r w:rsidRPr="0062522C">
        <w:rPr>
          <w:rFonts w:ascii="Times New Roman" w:hAnsi="Times New Roman" w:cs="Times New Roman"/>
          <w:b/>
          <w:sz w:val="24"/>
          <w:szCs w:val="24"/>
        </w:rPr>
        <w:t>1. Результаты хода выполнения мероприятий Программы за отчетный период:</w:t>
      </w:r>
    </w:p>
    <w:p w:rsidR="00577810" w:rsidRPr="0062522C" w:rsidRDefault="00577810" w:rsidP="00101A8F">
      <w:pPr>
        <w:spacing w:after="0" w:line="240" w:lineRule="auto"/>
        <w:ind w:firstLine="708"/>
        <w:jc w:val="both"/>
        <w:rPr>
          <w:rFonts w:ascii="Times New Roman" w:hAnsi="Times New Roman" w:cs="Times New Roman"/>
          <w:bCs/>
          <w:color w:val="000000"/>
          <w:sz w:val="24"/>
          <w:szCs w:val="24"/>
        </w:rPr>
      </w:pPr>
      <w:r w:rsidRPr="0062522C">
        <w:rPr>
          <w:rFonts w:ascii="Times New Roman" w:hAnsi="Times New Roman" w:cs="Times New Roman"/>
          <w:bCs/>
          <w:color w:val="000000"/>
          <w:sz w:val="24"/>
          <w:szCs w:val="24"/>
        </w:rPr>
        <w:t>В 2017гг. из средств местного бюджета всего предусмотрено на реализацию 500</w:t>
      </w:r>
      <w:r w:rsidR="00331B6A" w:rsidRPr="0062522C">
        <w:rPr>
          <w:rFonts w:ascii="Times New Roman" w:hAnsi="Times New Roman" w:cs="Times New Roman"/>
          <w:bCs/>
          <w:color w:val="000000"/>
          <w:sz w:val="24"/>
          <w:szCs w:val="24"/>
        </w:rPr>
        <w:t xml:space="preserve"> </w:t>
      </w:r>
      <w:proofErr w:type="spellStart"/>
      <w:r w:rsidRPr="0062522C">
        <w:rPr>
          <w:rFonts w:ascii="Times New Roman" w:hAnsi="Times New Roman" w:cs="Times New Roman"/>
          <w:bCs/>
          <w:color w:val="000000"/>
          <w:sz w:val="24"/>
          <w:szCs w:val="24"/>
        </w:rPr>
        <w:t>тысруб</w:t>
      </w:r>
      <w:proofErr w:type="spellEnd"/>
      <w:r w:rsidRPr="0062522C">
        <w:rPr>
          <w:rFonts w:ascii="Times New Roman" w:hAnsi="Times New Roman" w:cs="Times New Roman"/>
          <w:b/>
          <w:bCs/>
          <w:color w:val="000000"/>
          <w:sz w:val="24"/>
          <w:szCs w:val="24"/>
        </w:rPr>
        <w:t>.</w:t>
      </w:r>
      <w:r w:rsidRPr="0062522C">
        <w:rPr>
          <w:rFonts w:ascii="Times New Roman" w:hAnsi="Times New Roman" w:cs="Times New Roman"/>
          <w:bCs/>
          <w:color w:val="000000"/>
          <w:sz w:val="24"/>
          <w:szCs w:val="24"/>
        </w:rPr>
        <w:t xml:space="preserve">  </w:t>
      </w:r>
    </w:p>
    <w:p w:rsidR="00577810" w:rsidRPr="0062522C" w:rsidRDefault="00577810"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В структуре финансирования 98% занимает раздел социальная адаптация, реабилитация и органи</w:t>
      </w:r>
      <w:r w:rsidR="00A82267" w:rsidRPr="0062522C">
        <w:rPr>
          <w:rFonts w:ascii="Times New Roman" w:hAnsi="Times New Roman" w:cs="Times New Roman"/>
          <w:sz w:val="24"/>
          <w:szCs w:val="24"/>
        </w:rPr>
        <w:t>зация досуга несовершеннолетних,</w:t>
      </w:r>
      <w:r w:rsidR="0083137D" w:rsidRPr="0062522C">
        <w:rPr>
          <w:rFonts w:ascii="Times New Roman" w:hAnsi="Times New Roman" w:cs="Times New Roman"/>
          <w:sz w:val="24"/>
          <w:szCs w:val="24"/>
        </w:rPr>
        <w:t xml:space="preserve"> </w:t>
      </w:r>
      <w:r w:rsidR="00A82267" w:rsidRPr="0062522C">
        <w:rPr>
          <w:rFonts w:ascii="Times New Roman" w:hAnsi="Times New Roman" w:cs="Times New Roman"/>
          <w:sz w:val="24"/>
          <w:szCs w:val="24"/>
        </w:rPr>
        <w:t xml:space="preserve">из них 80% предусмотрено </w:t>
      </w:r>
      <w:r w:rsidR="0083137D" w:rsidRPr="0062522C">
        <w:rPr>
          <w:rFonts w:ascii="Times New Roman" w:hAnsi="Times New Roman" w:cs="Times New Roman"/>
          <w:sz w:val="24"/>
          <w:szCs w:val="24"/>
        </w:rPr>
        <w:t>улусному конкурсу «Л</w:t>
      </w:r>
      <w:r w:rsidRPr="0062522C">
        <w:rPr>
          <w:rFonts w:ascii="Times New Roman" w:hAnsi="Times New Roman" w:cs="Times New Roman"/>
          <w:sz w:val="24"/>
          <w:szCs w:val="24"/>
        </w:rPr>
        <w:t>учший класс</w:t>
      </w:r>
      <w:r w:rsidR="0083137D" w:rsidRPr="0062522C">
        <w:rPr>
          <w:rFonts w:ascii="Times New Roman" w:hAnsi="Times New Roman" w:cs="Times New Roman"/>
          <w:sz w:val="24"/>
          <w:szCs w:val="24"/>
        </w:rPr>
        <w:t>»</w:t>
      </w:r>
      <w:r w:rsidRPr="0062522C">
        <w:rPr>
          <w:rFonts w:ascii="Times New Roman" w:hAnsi="Times New Roman" w:cs="Times New Roman"/>
          <w:sz w:val="24"/>
          <w:szCs w:val="24"/>
        </w:rPr>
        <w:t>. Всего из 7</w:t>
      </w:r>
      <w:r w:rsidR="00331B6A" w:rsidRPr="0062522C">
        <w:rPr>
          <w:rFonts w:ascii="Times New Roman" w:hAnsi="Times New Roman" w:cs="Times New Roman"/>
          <w:sz w:val="24"/>
          <w:szCs w:val="24"/>
        </w:rPr>
        <w:t xml:space="preserve"> </w:t>
      </w:r>
      <w:r w:rsidRPr="0062522C">
        <w:rPr>
          <w:rFonts w:ascii="Times New Roman" w:hAnsi="Times New Roman" w:cs="Times New Roman"/>
          <w:sz w:val="24"/>
          <w:szCs w:val="24"/>
        </w:rPr>
        <w:t xml:space="preserve">индикаторов </w:t>
      </w:r>
      <w:proofErr w:type="spellStart"/>
      <w:r w:rsidRPr="0062522C">
        <w:rPr>
          <w:rFonts w:ascii="Times New Roman" w:hAnsi="Times New Roman" w:cs="Times New Roman"/>
          <w:sz w:val="24"/>
          <w:szCs w:val="24"/>
        </w:rPr>
        <w:t>невыполнен</w:t>
      </w:r>
      <w:proofErr w:type="spellEnd"/>
      <w:r w:rsidRPr="0062522C">
        <w:rPr>
          <w:rFonts w:ascii="Times New Roman" w:hAnsi="Times New Roman" w:cs="Times New Roman"/>
          <w:sz w:val="24"/>
          <w:szCs w:val="24"/>
        </w:rPr>
        <w:t xml:space="preserve"> 1.</w:t>
      </w:r>
    </w:p>
    <w:p w:rsidR="00577810" w:rsidRPr="0062522C" w:rsidRDefault="00577810" w:rsidP="00101A8F">
      <w:pPr>
        <w:spacing w:after="0" w:line="240" w:lineRule="auto"/>
        <w:ind w:firstLine="709"/>
        <w:jc w:val="both"/>
        <w:rPr>
          <w:rFonts w:ascii="Times New Roman" w:hAnsi="Times New Roman" w:cs="Times New Roman"/>
          <w:color w:val="2A2A29"/>
          <w:sz w:val="24"/>
          <w:szCs w:val="24"/>
        </w:rPr>
      </w:pPr>
      <w:r w:rsidRPr="0062522C">
        <w:rPr>
          <w:rFonts w:ascii="Times New Roman" w:hAnsi="Times New Roman" w:cs="Times New Roman"/>
          <w:sz w:val="24"/>
          <w:szCs w:val="24"/>
        </w:rPr>
        <w:t>Комиссией по делам несовершеннолетних и защите их права были проведены различные</w:t>
      </w:r>
      <w:r w:rsidR="00647310" w:rsidRPr="0062522C">
        <w:rPr>
          <w:rFonts w:ascii="Times New Roman" w:hAnsi="Times New Roman" w:cs="Times New Roman"/>
          <w:sz w:val="24"/>
          <w:szCs w:val="24"/>
        </w:rPr>
        <w:t xml:space="preserve"> профилактические </w:t>
      </w:r>
      <w:r w:rsidRPr="0062522C">
        <w:rPr>
          <w:rFonts w:ascii="Times New Roman" w:hAnsi="Times New Roman" w:cs="Times New Roman"/>
          <w:sz w:val="24"/>
          <w:szCs w:val="24"/>
        </w:rPr>
        <w:t>мероприятия, рейды,</w:t>
      </w:r>
      <w:r w:rsidRPr="0062522C">
        <w:rPr>
          <w:rFonts w:ascii="Times New Roman" w:hAnsi="Times New Roman" w:cs="Times New Roman"/>
          <w:color w:val="2A2A29"/>
          <w:sz w:val="24"/>
          <w:szCs w:val="24"/>
        </w:rPr>
        <w:t xml:space="preserve"> семинарские занятия и тренинги.</w:t>
      </w:r>
    </w:p>
    <w:p w:rsidR="00577810" w:rsidRPr="0062522C" w:rsidRDefault="00577810" w:rsidP="00647310">
      <w:pPr>
        <w:spacing w:after="0" w:line="240" w:lineRule="auto"/>
        <w:ind w:firstLine="567"/>
        <w:jc w:val="both"/>
        <w:rPr>
          <w:rFonts w:ascii="Times New Roman" w:hAnsi="Times New Roman" w:cs="Times New Roman"/>
          <w:b/>
          <w:sz w:val="24"/>
          <w:szCs w:val="24"/>
        </w:rPr>
      </w:pPr>
      <w:r w:rsidRPr="0062522C">
        <w:rPr>
          <w:rFonts w:ascii="Times New Roman" w:hAnsi="Times New Roman" w:cs="Times New Roman"/>
          <w:b/>
          <w:sz w:val="24"/>
          <w:szCs w:val="24"/>
        </w:rPr>
        <w:t>Выводы по муниципальной программе:</w:t>
      </w:r>
    </w:p>
    <w:p w:rsidR="00647310" w:rsidRPr="0062522C" w:rsidRDefault="00647310" w:rsidP="00647310">
      <w:pPr>
        <w:spacing w:after="0" w:line="240" w:lineRule="auto"/>
        <w:ind w:firstLine="539"/>
        <w:jc w:val="both"/>
        <w:rPr>
          <w:rFonts w:ascii="Times New Roman" w:hAnsi="Times New Roman" w:cs="Times New Roman"/>
          <w:sz w:val="24"/>
          <w:szCs w:val="24"/>
        </w:rPr>
      </w:pPr>
      <w:r w:rsidRPr="0062522C">
        <w:rPr>
          <w:rFonts w:ascii="Times New Roman" w:hAnsi="Times New Roman" w:cs="Times New Roman"/>
          <w:color w:val="2A2A29"/>
          <w:sz w:val="24"/>
          <w:szCs w:val="24"/>
        </w:rPr>
        <w:t xml:space="preserve">В целях улучшения работы по профилактике правонарушений несовершеннолетних  усилить работу по </w:t>
      </w:r>
      <w:r w:rsidRPr="0062522C">
        <w:rPr>
          <w:rFonts w:ascii="Times New Roman" w:hAnsi="Times New Roman" w:cs="Times New Roman"/>
          <w:sz w:val="24"/>
          <w:szCs w:val="24"/>
        </w:rPr>
        <w:t xml:space="preserve">комплексному решению проблем профилактики безнадзорности и правонарушений, защиты их прав, социальной реабилитации и адаптации, обмен информациями по выявлению и учету детей, оказавшихся в трудной жизненной ситуации, оказание своевременной поддержки и помощи детям и их родителям. </w:t>
      </w:r>
    </w:p>
    <w:p w:rsidR="00577810" w:rsidRPr="0062522C" w:rsidRDefault="00577810"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По итогам проведенной оценки эффективности за 2017 год программа признана эффективной (получено 83,5 балла).</w:t>
      </w:r>
    </w:p>
    <w:p w:rsidR="00577810" w:rsidRPr="0062522C" w:rsidRDefault="00577810" w:rsidP="00101A8F">
      <w:pPr>
        <w:autoSpaceDE w:val="0"/>
        <w:autoSpaceDN w:val="0"/>
        <w:adjustRightInd w:val="0"/>
        <w:spacing w:after="0" w:line="240" w:lineRule="auto"/>
        <w:ind w:firstLine="568"/>
        <w:jc w:val="both"/>
        <w:rPr>
          <w:rFonts w:ascii="Times New Roman" w:hAnsi="Times New Roman" w:cs="Times New Roman"/>
          <w:sz w:val="24"/>
          <w:szCs w:val="24"/>
        </w:rPr>
      </w:pPr>
    </w:p>
    <w:p w:rsidR="00577810" w:rsidRPr="0062522C" w:rsidRDefault="007C7F87" w:rsidP="00101A8F">
      <w:pPr>
        <w:pStyle w:val="a6"/>
        <w:numPr>
          <w:ilvl w:val="0"/>
          <w:numId w:val="24"/>
        </w:numPr>
        <w:spacing w:after="0" w:line="240" w:lineRule="auto"/>
        <w:jc w:val="center"/>
        <w:rPr>
          <w:rFonts w:ascii="Times New Roman" w:hAnsi="Times New Roman"/>
          <w:b/>
          <w:sz w:val="24"/>
          <w:szCs w:val="24"/>
        </w:rPr>
      </w:pPr>
      <w:r w:rsidRPr="0062522C">
        <w:rPr>
          <w:rFonts w:ascii="Times New Roman" w:hAnsi="Times New Roman"/>
          <w:b/>
          <w:sz w:val="24"/>
          <w:szCs w:val="24"/>
        </w:rPr>
        <w:t>Муниципальная программа</w:t>
      </w:r>
    </w:p>
    <w:p w:rsidR="00577810" w:rsidRPr="0062522C" w:rsidRDefault="007C7F87" w:rsidP="00101A8F">
      <w:pPr>
        <w:pStyle w:val="a3"/>
        <w:spacing w:after="0" w:line="240" w:lineRule="auto"/>
        <w:jc w:val="center"/>
        <w:rPr>
          <w:rFonts w:ascii="Times New Roman" w:hAnsi="Times New Roman"/>
          <w:b/>
          <w:color w:val="000000"/>
          <w:sz w:val="24"/>
          <w:szCs w:val="24"/>
        </w:rPr>
      </w:pPr>
      <w:r w:rsidRPr="0062522C">
        <w:rPr>
          <w:rFonts w:ascii="Times New Roman" w:hAnsi="Times New Roman"/>
          <w:b/>
          <w:sz w:val="24"/>
          <w:szCs w:val="24"/>
        </w:rPr>
        <w:t>«</w:t>
      </w:r>
      <w:r w:rsidR="00577810" w:rsidRPr="0062522C">
        <w:rPr>
          <w:rFonts w:ascii="Times New Roman" w:hAnsi="Times New Roman"/>
          <w:b/>
          <w:sz w:val="24"/>
          <w:szCs w:val="24"/>
        </w:rPr>
        <w:t>Развитие физической культуры и спорта в Горном улусе на 2012-2019 годы»</w:t>
      </w:r>
    </w:p>
    <w:p w:rsidR="00577810" w:rsidRPr="0062522C" w:rsidRDefault="007C7F87" w:rsidP="00101A8F">
      <w:pPr>
        <w:pStyle w:val="a3"/>
        <w:spacing w:after="0" w:line="240" w:lineRule="auto"/>
        <w:ind w:left="360"/>
        <w:jc w:val="center"/>
        <w:rPr>
          <w:rFonts w:ascii="Times New Roman" w:hAnsi="Times New Roman"/>
          <w:b/>
          <w:sz w:val="24"/>
          <w:szCs w:val="24"/>
        </w:rPr>
      </w:pPr>
      <w:r w:rsidRPr="0062522C">
        <w:rPr>
          <w:rFonts w:ascii="Times New Roman" w:hAnsi="Times New Roman"/>
          <w:b/>
          <w:sz w:val="24"/>
          <w:szCs w:val="24"/>
        </w:rPr>
        <w:t>Ответственный: МКУ «Управление физической культуры и спорта»</w:t>
      </w:r>
    </w:p>
    <w:p w:rsidR="007C7F87" w:rsidRPr="0062522C" w:rsidRDefault="007C7F87" w:rsidP="00101A8F">
      <w:pPr>
        <w:pStyle w:val="a3"/>
        <w:spacing w:after="0" w:line="240" w:lineRule="auto"/>
        <w:ind w:left="360"/>
        <w:jc w:val="center"/>
        <w:rPr>
          <w:rFonts w:ascii="Times New Roman" w:hAnsi="Times New Roman"/>
          <w:b/>
          <w:i/>
          <w:color w:val="000000"/>
          <w:sz w:val="24"/>
          <w:szCs w:val="24"/>
        </w:rPr>
      </w:pPr>
    </w:p>
    <w:p w:rsidR="00577810" w:rsidRPr="0062522C" w:rsidRDefault="00577810" w:rsidP="00101A8F">
      <w:pPr>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Муниципальная программа</w:t>
      </w:r>
      <w:r w:rsidRPr="0062522C">
        <w:rPr>
          <w:rFonts w:ascii="Times New Roman" w:hAnsi="Times New Roman" w:cs="Times New Roman"/>
          <w:b/>
          <w:sz w:val="24"/>
          <w:szCs w:val="24"/>
        </w:rPr>
        <w:t xml:space="preserve"> </w:t>
      </w:r>
      <w:r w:rsidRPr="0062522C">
        <w:rPr>
          <w:rFonts w:ascii="Times New Roman" w:hAnsi="Times New Roman" w:cs="Times New Roman"/>
          <w:sz w:val="24"/>
          <w:szCs w:val="24"/>
        </w:rPr>
        <w:t>«Развитие физической культуры и спорта в МР «Горный улус» на 2012-2016годы», утверждена постановлением Главы от 14.02. 2012г. №32/12 (ред. Постановление Главы от 01.10.14г. №154/14, Постановление Главы от 17.10.2016г. №118/16-4).</w:t>
      </w:r>
    </w:p>
    <w:p w:rsidR="00577810" w:rsidRPr="0062522C" w:rsidRDefault="00577810" w:rsidP="00101A8F">
      <w:pPr>
        <w:spacing w:after="0" w:line="240" w:lineRule="auto"/>
        <w:ind w:firstLine="539"/>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 xml:space="preserve">Цель муниципальной программы - создание условий для устойчивого и динамичного развития физической культуры и спорта в Горном улусе. </w:t>
      </w:r>
    </w:p>
    <w:p w:rsidR="00577810" w:rsidRPr="0062522C" w:rsidRDefault="00577810" w:rsidP="00101A8F">
      <w:pPr>
        <w:spacing w:after="0" w:line="240" w:lineRule="auto"/>
        <w:ind w:firstLine="567"/>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Для достижения поставленной цели муниципальной программы определены следующие задачи:</w:t>
      </w:r>
    </w:p>
    <w:p w:rsidR="00577810" w:rsidRPr="0062522C" w:rsidRDefault="00577810" w:rsidP="00101A8F">
      <w:pPr>
        <w:spacing w:after="0" w:line="240" w:lineRule="auto"/>
        <w:ind w:firstLine="567"/>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 xml:space="preserve">формирование у населения потребности в систематических занятиях физической      культурой и спортом; </w:t>
      </w:r>
    </w:p>
    <w:p w:rsidR="00577810" w:rsidRPr="0062522C" w:rsidRDefault="00577810" w:rsidP="00101A8F">
      <w:pPr>
        <w:numPr>
          <w:ilvl w:val="0"/>
          <w:numId w:val="19"/>
        </w:numPr>
        <w:spacing w:after="0" w:line="240" w:lineRule="auto"/>
        <w:ind w:left="709" w:hanging="425"/>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подготовка спортсменов высокого класса;</w:t>
      </w:r>
    </w:p>
    <w:p w:rsidR="00577810" w:rsidRPr="0062522C" w:rsidRDefault="00577810" w:rsidP="00101A8F">
      <w:pPr>
        <w:numPr>
          <w:ilvl w:val="0"/>
          <w:numId w:val="19"/>
        </w:numPr>
        <w:spacing w:after="0" w:line="240" w:lineRule="auto"/>
        <w:ind w:left="709" w:hanging="425"/>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развитие детско-юношеского спорта;</w:t>
      </w:r>
    </w:p>
    <w:p w:rsidR="00577810" w:rsidRPr="0062522C" w:rsidRDefault="00577810" w:rsidP="00101A8F">
      <w:pPr>
        <w:numPr>
          <w:ilvl w:val="0"/>
          <w:numId w:val="19"/>
        </w:numPr>
        <w:spacing w:after="0" w:line="240" w:lineRule="auto"/>
        <w:ind w:left="709" w:hanging="425"/>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развитие национальных видов спорта и игр народов Якутии;</w:t>
      </w:r>
    </w:p>
    <w:p w:rsidR="00577810" w:rsidRPr="0062522C" w:rsidRDefault="00577810" w:rsidP="00101A8F">
      <w:pPr>
        <w:numPr>
          <w:ilvl w:val="0"/>
          <w:numId w:val="19"/>
        </w:numPr>
        <w:spacing w:after="0" w:line="240" w:lineRule="auto"/>
        <w:ind w:left="709" w:hanging="425"/>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укрепление и эффективное использование материально-технической базы.</w:t>
      </w:r>
    </w:p>
    <w:p w:rsidR="00577810" w:rsidRPr="0062522C" w:rsidRDefault="00577810" w:rsidP="00710EB7">
      <w:pPr>
        <w:spacing w:after="0" w:line="240" w:lineRule="auto"/>
        <w:ind w:left="284"/>
        <w:jc w:val="center"/>
        <w:rPr>
          <w:rFonts w:ascii="Times New Roman" w:hAnsi="Times New Roman" w:cs="Times New Roman"/>
          <w:b/>
          <w:sz w:val="24"/>
          <w:szCs w:val="24"/>
        </w:rPr>
      </w:pPr>
      <w:r w:rsidRPr="0062522C">
        <w:rPr>
          <w:rFonts w:ascii="Times New Roman" w:hAnsi="Times New Roman" w:cs="Times New Roman"/>
          <w:b/>
          <w:sz w:val="24"/>
          <w:szCs w:val="24"/>
        </w:rPr>
        <w:t>Результаты хода выполнения мероприятий программы за отчетный период:</w:t>
      </w:r>
    </w:p>
    <w:p w:rsidR="00577810" w:rsidRPr="0062522C" w:rsidRDefault="00577810" w:rsidP="00101A8F">
      <w:pPr>
        <w:autoSpaceDE w:val="0"/>
        <w:autoSpaceDN w:val="0"/>
        <w:adjustRightInd w:val="0"/>
        <w:spacing w:after="0" w:line="240" w:lineRule="auto"/>
        <w:ind w:left="568"/>
        <w:jc w:val="both"/>
        <w:rPr>
          <w:rFonts w:ascii="Times New Roman" w:hAnsi="Times New Roman" w:cs="Times New Roman"/>
          <w:bCs/>
          <w:sz w:val="24"/>
          <w:szCs w:val="24"/>
        </w:rPr>
      </w:pPr>
      <w:r w:rsidRPr="0062522C">
        <w:rPr>
          <w:rFonts w:ascii="Times New Roman" w:hAnsi="Times New Roman" w:cs="Times New Roman"/>
          <w:bCs/>
          <w:sz w:val="24"/>
          <w:szCs w:val="24"/>
        </w:rPr>
        <w:t>Всего реализовано 5 направления.</w:t>
      </w:r>
    </w:p>
    <w:p w:rsidR="00577810" w:rsidRPr="0062522C" w:rsidRDefault="00577810" w:rsidP="00101A8F">
      <w:pPr>
        <w:autoSpaceDE w:val="0"/>
        <w:autoSpaceDN w:val="0"/>
        <w:adjustRightInd w:val="0"/>
        <w:spacing w:after="0" w:line="240" w:lineRule="auto"/>
        <w:ind w:firstLine="568"/>
        <w:jc w:val="both"/>
        <w:rPr>
          <w:rFonts w:ascii="Times New Roman" w:hAnsi="Times New Roman" w:cs="Times New Roman"/>
          <w:sz w:val="24"/>
          <w:szCs w:val="24"/>
        </w:rPr>
      </w:pPr>
      <w:r w:rsidRPr="0062522C">
        <w:rPr>
          <w:rFonts w:ascii="Times New Roman" w:hAnsi="Times New Roman" w:cs="Times New Roman"/>
          <w:sz w:val="24"/>
          <w:szCs w:val="24"/>
        </w:rPr>
        <w:lastRenderedPageBreak/>
        <w:t xml:space="preserve">В структуре финансирования </w:t>
      </w:r>
      <w:r w:rsidR="00647310" w:rsidRPr="0062522C">
        <w:rPr>
          <w:rFonts w:ascii="Times New Roman" w:hAnsi="Times New Roman" w:cs="Times New Roman"/>
          <w:sz w:val="24"/>
          <w:szCs w:val="24"/>
        </w:rPr>
        <w:t>23,3</w:t>
      </w:r>
      <w:r w:rsidR="00331B6A" w:rsidRPr="0062522C">
        <w:rPr>
          <w:rFonts w:ascii="Times New Roman" w:hAnsi="Times New Roman" w:cs="Times New Roman"/>
          <w:sz w:val="24"/>
          <w:szCs w:val="24"/>
        </w:rPr>
        <w:t>% занимает раздел «</w:t>
      </w:r>
      <w:r w:rsidRPr="0062522C">
        <w:rPr>
          <w:rFonts w:ascii="Times New Roman" w:hAnsi="Times New Roman" w:cs="Times New Roman"/>
          <w:sz w:val="24"/>
          <w:szCs w:val="24"/>
        </w:rPr>
        <w:t>Раз</w:t>
      </w:r>
      <w:r w:rsidR="00331B6A" w:rsidRPr="0062522C">
        <w:rPr>
          <w:rFonts w:ascii="Times New Roman" w:hAnsi="Times New Roman" w:cs="Times New Roman"/>
          <w:sz w:val="24"/>
          <w:szCs w:val="24"/>
        </w:rPr>
        <w:t>витие национальных видов спорта»</w:t>
      </w:r>
      <w:r w:rsidRPr="0062522C">
        <w:rPr>
          <w:rFonts w:ascii="Times New Roman" w:hAnsi="Times New Roman" w:cs="Times New Roman"/>
          <w:sz w:val="24"/>
          <w:szCs w:val="24"/>
        </w:rPr>
        <w:t>,</w:t>
      </w:r>
      <w:r w:rsidR="00710EB7" w:rsidRPr="0062522C">
        <w:rPr>
          <w:rFonts w:ascii="Times New Roman" w:hAnsi="Times New Roman" w:cs="Times New Roman"/>
          <w:sz w:val="24"/>
          <w:szCs w:val="24"/>
        </w:rPr>
        <w:t xml:space="preserve"> </w:t>
      </w:r>
      <w:r w:rsidR="00647310" w:rsidRPr="0062522C">
        <w:rPr>
          <w:rFonts w:ascii="Times New Roman" w:hAnsi="Times New Roman" w:cs="Times New Roman"/>
          <w:sz w:val="24"/>
          <w:szCs w:val="24"/>
        </w:rPr>
        <w:t>62,8</w:t>
      </w:r>
      <w:r w:rsidR="00331B6A" w:rsidRPr="0062522C">
        <w:rPr>
          <w:rFonts w:ascii="Times New Roman" w:hAnsi="Times New Roman" w:cs="Times New Roman"/>
          <w:sz w:val="24"/>
          <w:szCs w:val="24"/>
        </w:rPr>
        <w:t>% «Развитие массового спорта»</w:t>
      </w:r>
      <w:r w:rsidRPr="0062522C">
        <w:rPr>
          <w:rFonts w:ascii="Times New Roman" w:hAnsi="Times New Roman" w:cs="Times New Roman"/>
          <w:sz w:val="24"/>
          <w:szCs w:val="24"/>
        </w:rPr>
        <w:t>.</w:t>
      </w:r>
      <w:r w:rsidR="00710EB7" w:rsidRPr="0062522C">
        <w:rPr>
          <w:rFonts w:ascii="Times New Roman" w:hAnsi="Times New Roman" w:cs="Times New Roman"/>
          <w:sz w:val="24"/>
          <w:szCs w:val="24"/>
        </w:rPr>
        <w:t xml:space="preserve"> </w:t>
      </w:r>
      <w:r w:rsidRPr="0062522C">
        <w:rPr>
          <w:rFonts w:ascii="Times New Roman" w:hAnsi="Times New Roman" w:cs="Times New Roman"/>
          <w:sz w:val="24"/>
          <w:szCs w:val="24"/>
        </w:rPr>
        <w:t>По источникам финансирования доля средств муниципального района составляет 100%.</w:t>
      </w:r>
    </w:p>
    <w:p w:rsidR="00BA7ED1" w:rsidRPr="0062522C" w:rsidRDefault="00710EB7" w:rsidP="00BA7ED1">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Проведены различные спортивные улусные, республиканские </w:t>
      </w:r>
      <w:proofErr w:type="spellStart"/>
      <w:r w:rsidRPr="0062522C">
        <w:rPr>
          <w:rFonts w:ascii="Times New Roman" w:hAnsi="Times New Roman" w:cs="Times New Roman"/>
          <w:sz w:val="24"/>
          <w:szCs w:val="24"/>
        </w:rPr>
        <w:t>мепроприятия</w:t>
      </w:r>
      <w:proofErr w:type="spellEnd"/>
      <w:r w:rsidRPr="0062522C">
        <w:rPr>
          <w:rFonts w:ascii="Times New Roman" w:hAnsi="Times New Roman" w:cs="Times New Roman"/>
          <w:sz w:val="24"/>
          <w:szCs w:val="24"/>
        </w:rPr>
        <w:t xml:space="preserve">. По итогам проведенных мероприятий по пропаганде физической культуры и спорта среди населения отмечается положительная динамика по участию населения в мероприятиях, проводимых администрацией района и поселений Горного улуса. Отмечается увеличение количества людей, занимающихся физкультурой и массовым спортом, пропагандой здорового образа жизни. Количество систематически </w:t>
      </w:r>
      <w:proofErr w:type="gramStart"/>
      <w:r w:rsidRPr="0062522C">
        <w:rPr>
          <w:rFonts w:ascii="Times New Roman" w:hAnsi="Times New Roman" w:cs="Times New Roman"/>
          <w:sz w:val="24"/>
          <w:szCs w:val="24"/>
        </w:rPr>
        <w:t>занимающихся</w:t>
      </w:r>
      <w:proofErr w:type="gramEnd"/>
      <w:r w:rsidRPr="0062522C">
        <w:rPr>
          <w:rFonts w:ascii="Times New Roman" w:hAnsi="Times New Roman" w:cs="Times New Roman"/>
          <w:sz w:val="24"/>
          <w:szCs w:val="24"/>
        </w:rPr>
        <w:t xml:space="preserve"> физической культурой и спортом постепенно растет. В то же время требуется усиление работы по  развитию национальных видов спорта по </w:t>
      </w:r>
      <w:proofErr w:type="spellStart"/>
      <w:r w:rsidRPr="0062522C">
        <w:rPr>
          <w:rFonts w:ascii="Times New Roman" w:hAnsi="Times New Roman" w:cs="Times New Roman"/>
          <w:sz w:val="24"/>
          <w:szCs w:val="24"/>
        </w:rPr>
        <w:t>мас-рестлингу</w:t>
      </w:r>
      <w:proofErr w:type="spellEnd"/>
      <w:r w:rsidRPr="0062522C">
        <w:rPr>
          <w:rFonts w:ascii="Times New Roman" w:hAnsi="Times New Roman" w:cs="Times New Roman"/>
          <w:sz w:val="24"/>
          <w:szCs w:val="24"/>
        </w:rPr>
        <w:t xml:space="preserve">, якутским прыжкам и лыжным  гонкам, по хоккею.  </w:t>
      </w:r>
      <w:r w:rsidR="00346D05" w:rsidRPr="0062522C">
        <w:rPr>
          <w:rFonts w:ascii="Times New Roman" w:hAnsi="Times New Roman" w:cs="Times New Roman"/>
          <w:sz w:val="24"/>
          <w:szCs w:val="24"/>
        </w:rPr>
        <w:t>Основная задача – подготовка к Спартакиаде по национальным видам спорта «</w:t>
      </w:r>
      <w:proofErr w:type="spellStart"/>
      <w:r w:rsidR="00346D05" w:rsidRPr="0062522C">
        <w:rPr>
          <w:rFonts w:ascii="Times New Roman" w:hAnsi="Times New Roman" w:cs="Times New Roman"/>
          <w:sz w:val="24"/>
          <w:szCs w:val="24"/>
        </w:rPr>
        <w:t>Манчаары</w:t>
      </w:r>
      <w:proofErr w:type="spellEnd"/>
      <w:r w:rsidR="00346D05" w:rsidRPr="0062522C">
        <w:rPr>
          <w:rFonts w:ascii="Times New Roman" w:hAnsi="Times New Roman" w:cs="Times New Roman"/>
          <w:sz w:val="24"/>
          <w:szCs w:val="24"/>
        </w:rPr>
        <w:t>» в Горном улусе.</w:t>
      </w:r>
      <w:r w:rsidR="00BA7ED1" w:rsidRPr="0062522C">
        <w:rPr>
          <w:rFonts w:ascii="Times New Roman" w:hAnsi="Times New Roman" w:cs="Times New Roman"/>
          <w:sz w:val="24"/>
          <w:szCs w:val="24"/>
        </w:rPr>
        <w:t xml:space="preserve"> Всего из 5индикаторов </w:t>
      </w:r>
      <w:proofErr w:type="spellStart"/>
      <w:r w:rsidR="00BA7ED1" w:rsidRPr="0062522C">
        <w:rPr>
          <w:rFonts w:ascii="Times New Roman" w:hAnsi="Times New Roman" w:cs="Times New Roman"/>
          <w:sz w:val="24"/>
          <w:szCs w:val="24"/>
        </w:rPr>
        <w:t>невыполнены</w:t>
      </w:r>
      <w:proofErr w:type="spellEnd"/>
      <w:r w:rsidR="00BA7ED1" w:rsidRPr="0062522C">
        <w:rPr>
          <w:rFonts w:ascii="Times New Roman" w:hAnsi="Times New Roman" w:cs="Times New Roman"/>
          <w:sz w:val="24"/>
          <w:szCs w:val="24"/>
        </w:rPr>
        <w:t xml:space="preserve"> 2.</w:t>
      </w:r>
    </w:p>
    <w:p w:rsidR="00710EB7" w:rsidRPr="0062522C" w:rsidRDefault="00710EB7" w:rsidP="00710EB7">
      <w:pPr>
        <w:spacing w:after="0" w:line="240" w:lineRule="auto"/>
        <w:ind w:firstLine="709"/>
        <w:jc w:val="both"/>
        <w:rPr>
          <w:rFonts w:ascii="Times New Roman" w:hAnsi="Times New Roman" w:cs="Times New Roman"/>
          <w:b/>
          <w:sz w:val="24"/>
          <w:szCs w:val="24"/>
        </w:rPr>
      </w:pPr>
      <w:r w:rsidRPr="0062522C">
        <w:rPr>
          <w:rFonts w:ascii="Times New Roman" w:hAnsi="Times New Roman" w:cs="Times New Roman"/>
          <w:b/>
          <w:sz w:val="24"/>
          <w:szCs w:val="24"/>
        </w:rPr>
        <w:t>Выводы по муниципальной программе:</w:t>
      </w:r>
    </w:p>
    <w:p w:rsidR="00710EB7" w:rsidRPr="0062522C" w:rsidRDefault="00710EB7" w:rsidP="00710EB7">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 По итогам проведенной оценки эффективности за 2017 год программа признана неэффективной (получено </w:t>
      </w:r>
      <w:r w:rsidR="00346D05" w:rsidRPr="0062522C">
        <w:rPr>
          <w:rFonts w:ascii="Times New Roman" w:hAnsi="Times New Roman" w:cs="Times New Roman"/>
          <w:sz w:val="24"/>
          <w:szCs w:val="24"/>
        </w:rPr>
        <w:t>79</w:t>
      </w:r>
      <w:r w:rsidRPr="0062522C">
        <w:rPr>
          <w:rFonts w:ascii="Times New Roman" w:hAnsi="Times New Roman" w:cs="Times New Roman"/>
          <w:sz w:val="24"/>
          <w:szCs w:val="24"/>
        </w:rPr>
        <w:t xml:space="preserve"> балла).</w:t>
      </w:r>
    </w:p>
    <w:p w:rsidR="00577810" w:rsidRPr="0062522C" w:rsidRDefault="00577810" w:rsidP="00101A8F">
      <w:pPr>
        <w:spacing w:after="0" w:line="240" w:lineRule="auto"/>
        <w:jc w:val="both"/>
        <w:rPr>
          <w:rFonts w:ascii="Times New Roman" w:hAnsi="Times New Roman" w:cs="Times New Roman"/>
          <w:sz w:val="24"/>
          <w:szCs w:val="24"/>
        </w:rPr>
      </w:pPr>
    </w:p>
    <w:p w:rsidR="00D6611C" w:rsidRPr="0062522C" w:rsidRDefault="007C7F87" w:rsidP="00101A8F">
      <w:pPr>
        <w:pStyle w:val="ConsPlusNormal"/>
        <w:jc w:val="center"/>
        <w:outlineLvl w:val="1"/>
        <w:rPr>
          <w:rFonts w:ascii="Times New Roman" w:hAnsi="Times New Roman" w:cs="Times New Roman"/>
          <w:b/>
          <w:sz w:val="24"/>
          <w:szCs w:val="24"/>
        </w:rPr>
      </w:pPr>
      <w:r w:rsidRPr="0062522C">
        <w:rPr>
          <w:rFonts w:ascii="Times New Roman" w:hAnsi="Times New Roman" w:cs="Times New Roman"/>
          <w:b/>
          <w:sz w:val="24"/>
          <w:szCs w:val="24"/>
        </w:rPr>
        <w:t>8</w:t>
      </w:r>
      <w:r w:rsidR="00D6611C" w:rsidRPr="0062522C">
        <w:rPr>
          <w:rFonts w:ascii="Times New Roman" w:hAnsi="Times New Roman" w:cs="Times New Roman"/>
          <w:b/>
          <w:sz w:val="24"/>
          <w:szCs w:val="24"/>
        </w:rPr>
        <w:t>. Муниципальная программа</w:t>
      </w:r>
    </w:p>
    <w:p w:rsidR="00D6611C" w:rsidRPr="0062522C" w:rsidRDefault="00331B6A" w:rsidP="00101A8F">
      <w:pPr>
        <w:pStyle w:val="ConsPlusNormal"/>
        <w:jc w:val="center"/>
        <w:rPr>
          <w:rFonts w:ascii="Times New Roman" w:hAnsi="Times New Roman" w:cs="Times New Roman"/>
          <w:b/>
          <w:sz w:val="24"/>
          <w:szCs w:val="24"/>
        </w:rPr>
      </w:pPr>
      <w:r w:rsidRPr="0062522C">
        <w:rPr>
          <w:rFonts w:ascii="Times New Roman" w:hAnsi="Times New Roman" w:cs="Times New Roman"/>
          <w:b/>
          <w:sz w:val="24"/>
          <w:szCs w:val="24"/>
        </w:rPr>
        <w:t>«Старшее поколение МР «Горный улус»</w:t>
      </w:r>
    </w:p>
    <w:p w:rsidR="002956D2" w:rsidRPr="0062522C" w:rsidRDefault="002956D2"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Ответственный: Отдел социальной политики</w:t>
      </w:r>
    </w:p>
    <w:p w:rsidR="00D6611C" w:rsidRPr="0062522C" w:rsidRDefault="00D6611C" w:rsidP="00101A8F">
      <w:pPr>
        <w:shd w:val="clear" w:color="auto" w:fill="FFFFFF"/>
        <w:spacing w:before="317" w:after="0" w:line="240" w:lineRule="auto"/>
        <w:ind w:firstLine="709"/>
        <w:jc w:val="both"/>
        <w:rPr>
          <w:rFonts w:ascii="Times New Roman" w:hAnsi="Times New Roman" w:cs="Times New Roman"/>
          <w:sz w:val="24"/>
          <w:szCs w:val="24"/>
        </w:rPr>
      </w:pPr>
      <w:r w:rsidRPr="0062522C">
        <w:rPr>
          <w:rFonts w:ascii="Times New Roman" w:eastAsia="Times New Roman" w:hAnsi="Times New Roman" w:cs="Times New Roman"/>
          <w:color w:val="000000"/>
          <w:spacing w:val="9"/>
          <w:sz w:val="24"/>
          <w:szCs w:val="24"/>
        </w:rPr>
        <w:t xml:space="preserve">Межмуниципальная целевая программа «Старшее поколение на </w:t>
      </w:r>
      <w:r w:rsidRPr="0062522C">
        <w:rPr>
          <w:rFonts w:ascii="Times New Roman" w:eastAsia="Times New Roman" w:hAnsi="Times New Roman" w:cs="Times New Roman"/>
          <w:bCs/>
          <w:color w:val="000000"/>
          <w:spacing w:val="9"/>
          <w:sz w:val="24"/>
          <w:szCs w:val="24"/>
        </w:rPr>
        <w:t>201</w:t>
      </w:r>
      <w:r w:rsidRPr="0062522C">
        <w:rPr>
          <w:rFonts w:ascii="Times New Roman" w:eastAsia="Times New Roman" w:hAnsi="Times New Roman" w:cs="Times New Roman"/>
          <w:color w:val="000000"/>
          <w:spacing w:val="9"/>
          <w:sz w:val="24"/>
          <w:szCs w:val="24"/>
        </w:rPr>
        <w:t>5-</w:t>
      </w:r>
      <w:r w:rsidRPr="0062522C">
        <w:rPr>
          <w:rFonts w:ascii="Times New Roman" w:eastAsia="Times New Roman" w:hAnsi="Times New Roman" w:cs="Times New Roman"/>
          <w:color w:val="000000"/>
          <w:spacing w:val="12"/>
          <w:sz w:val="24"/>
          <w:szCs w:val="24"/>
        </w:rPr>
        <w:t xml:space="preserve">2019 </w:t>
      </w:r>
      <w:proofErr w:type="spellStart"/>
      <w:proofErr w:type="gramStart"/>
      <w:r w:rsidRPr="0062522C">
        <w:rPr>
          <w:rFonts w:ascii="Times New Roman" w:eastAsia="Times New Roman" w:hAnsi="Times New Roman" w:cs="Times New Roman"/>
          <w:color w:val="000000"/>
          <w:spacing w:val="12"/>
          <w:sz w:val="24"/>
          <w:szCs w:val="24"/>
        </w:rPr>
        <w:t>гг</w:t>
      </w:r>
      <w:proofErr w:type="spellEnd"/>
      <w:proofErr w:type="gramEnd"/>
      <w:r w:rsidRPr="0062522C">
        <w:rPr>
          <w:rFonts w:ascii="Times New Roman" w:eastAsia="Times New Roman" w:hAnsi="Times New Roman" w:cs="Times New Roman"/>
          <w:color w:val="000000"/>
          <w:spacing w:val="12"/>
          <w:sz w:val="24"/>
          <w:szCs w:val="24"/>
        </w:rPr>
        <w:t xml:space="preserve">» утверждена постановлением Главы МР «Горный улус» от </w:t>
      </w:r>
      <w:r w:rsidRPr="0062522C">
        <w:rPr>
          <w:rFonts w:ascii="Times New Roman" w:eastAsia="Times New Roman" w:hAnsi="Times New Roman" w:cs="Times New Roman"/>
          <w:color w:val="000000"/>
          <w:spacing w:val="2"/>
          <w:sz w:val="24"/>
          <w:szCs w:val="24"/>
        </w:rPr>
        <w:t>06.02.15 №96/15.</w:t>
      </w:r>
    </w:p>
    <w:p w:rsidR="00D6611C" w:rsidRPr="0062522C" w:rsidRDefault="00D6611C" w:rsidP="00101A8F">
      <w:pPr>
        <w:shd w:val="clear" w:color="auto" w:fill="FFFFFF"/>
        <w:spacing w:after="0" w:line="240" w:lineRule="auto"/>
        <w:ind w:right="5" w:firstLine="709"/>
        <w:jc w:val="both"/>
        <w:rPr>
          <w:rFonts w:ascii="Times New Roman" w:hAnsi="Times New Roman" w:cs="Times New Roman"/>
          <w:sz w:val="24"/>
          <w:szCs w:val="24"/>
        </w:rPr>
      </w:pPr>
      <w:r w:rsidRPr="0062522C">
        <w:rPr>
          <w:rFonts w:ascii="Times New Roman" w:eastAsia="Times New Roman" w:hAnsi="Times New Roman" w:cs="Times New Roman"/>
          <w:color w:val="000000"/>
          <w:spacing w:val="11"/>
          <w:sz w:val="24"/>
          <w:szCs w:val="24"/>
        </w:rPr>
        <w:t xml:space="preserve">Цель программы: повышение качества жизни людей старшего </w:t>
      </w:r>
      <w:r w:rsidRPr="0062522C">
        <w:rPr>
          <w:rFonts w:ascii="Times New Roman" w:eastAsia="Times New Roman" w:hAnsi="Times New Roman" w:cs="Times New Roman"/>
          <w:color w:val="000000"/>
          <w:spacing w:val="-3"/>
          <w:sz w:val="24"/>
          <w:szCs w:val="24"/>
        </w:rPr>
        <w:t>поколения.</w:t>
      </w:r>
    </w:p>
    <w:p w:rsidR="00D6611C" w:rsidRPr="0062522C" w:rsidRDefault="00D6611C" w:rsidP="00101A8F">
      <w:pPr>
        <w:shd w:val="clear" w:color="auto" w:fill="FFFFFF"/>
        <w:spacing w:after="0" w:line="240" w:lineRule="auto"/>
        <w:ind w:firstLine="709"/>
        <w:jc w:val="both"/>
        <w:rPr>
          <w:rFonts w:ascii="Times New Roman" w:hAnsi="Times New Roman" w:cs="Times New Roman"/>
          <w:sz w:val="24"/>
          <w:szCs w:val="24"/>
        </w:rPr>
      </w:pPr>
      <w:r w:rsidRPr="0062522C">
        <w:rPr>
          <w:rFonts w:ascii="Times New Roman" w:eastAsia="Times New Roman" w:hAnsi="Times New Roman" w:cs="Times New Roman"/>
          <w:color w:val="000000"/>
          <w:spacing w:val="-1"/>
          <w:sz w:val="24"/>
          <w:szCs w:val="24"/>
        </w:rPr>
        <w:t>Задачи программы:</w:t>
      </w:r>
    </w:p>
    <w:p w:rsidR="00D6611C" w:rsidRPr="0062522C" w:rsidRDefault="00D6611C" w:rsidP="00101A8F">
      <w:pPr>
        <w:widowControl w:val="0"/>
        <w:numPr>
          <w:ilvl w:val="0"/>
          <w:numId w:val="3"/>
        </w:numPr>
        <w:shd w:val="clear" w:color="auto" w:fill="FFFFFF"/>
        <w:tabs>
          <w:tab w:val="left" w:pos="1056"/>
        </w:tabs>
        <w:autoSpaceDE w:val="0"/>
        <w:autoSpaceDN w:val="0"/>
        <w:adjustRightInd w:val="0"/>
        <w:spacing w:after="0" w:line="240" w:lineRule="auto"/>
        <w:ind w:firstLine="709"/>
        <w:jc w:val="both"/>
        <w:rPr>
          <w:rFonts w:ascii="Times New Roman" w:hAnsi="Times New Roman" w:cs="Times New Roman"/>
          <w:color w:val="000000"/>
          <w:spacing w:val="-33"/>
          <w:sz w:val="24"/>
          <w:szCs w:val="24"/>
        </w:rPr>
      </w:pPr>
      <w:r w:rsidRPr="0062522C">
        <w:rPr>
          <w:rFonts w:ascii="Times New Roman" w:eastAsia="Times New Roman" w:hAnsi="Times New Roman" w:cs="Times New Roman"/>
          <w:color w:val="000000"/>
          <w:sz w:val="24"/>
          <w:szCs w:val="24"/>
        </w:rPr>
        <w:t xml:space="preserve">Принятие и реализация дополнительных мер социальной </w:t>
      </w:r>
      <w:proofErr w:type="gramStart"/>
      <w:r w:rsidRPr="0062522C">
        <w:rPr>
          <w:rFonts w:ascii="Times New Roman" w:eastAsia="Times New Roman" w:hAnsi="Times New Roman" w:cs="Times New Roman"/>
          <w:color w:val="000000"/>
          <w:sz w:val="24"/>
          <w:szCs w:val="24"/>
        </w:rPr>
        <w:t>поддержки</w:t>
      </w:r>
      <w:proofErr w:type="gramEnd"/>
      <w:r w:rsidRPr="0062522C">
        <w:rPr>
          <w:rFonts w:ascii="Times New Roman" w:eastAsia="Times New Roman" w:hAnsi="Times New Roman" w:cs="Times New Roman"/>
          <w:color w:val="000000"/>
          <w:sz w:val="24"/>
          <w:szCs w:val="24"/>
        </w:rPr>
        <w:t xml:space="preserve"> и защита интересов старшего поколения.</w:t>
      </w:r>
    </w:p>
    <w:p w:rsidR="00D6611C" w:rsidRPr="0062522C" w:rsidRDefault="00D6611C" w:rsidP="00101A8F">
      <w:pPr>
        <w:widowControl w:val="0"/>
        <w:numPr>
          <w:ilvl w:val="0"/>
          <w:numId w:val="3"/>
        </w:numPr>
        <w:shd w:val="clear" w:color="auto" w:fill="FFFFFF"/>
        <w:tabs>
          <w:tab w:val="left" w:pos="1056"/>
        </w:tabs>
        <w:autoSpaceDE w:val="0"/>
        <w:autoSpaceDN w:val="0"/>
        <w:adjustRightInd w:val="0"/>
        <w:spacing w:after="0" w:line="240" w:lineRule="auto"/>
        <w:ind w:firstLine="709"/>
        <w:jc w:val="both"/>
        <w:rPr>
          <w:rFonts w:ascii="Times New Roman" w:hAnsi="Times New Roman" w:cs="Times New Roman"/>
          <w:color w:val="000000"/>
          <w:spacing w:val="-16"/>
          <w:sz w:val="24"/>
          <w:szCs w:val="24"/>
        </w:rPr>
      </w:pPr>
      <w:r w:rsidRPr="0062522C">
        <w:rPr>
          <w:rFonts w:ascii="Times New Roman" w:eastAsia="Times New Roman" w:hAnsi="Times New Roman" w:cs="Times New Roman"/>
          <w:color w:val="000000"/>
          <w:sz w:val="24"/>
          <w:szCs w:val="24"/>
        </w:rPr>
        <w:t xml:space="preserve">Поддержка и содействие в работе общественных ветеранских </w:t>
      </w:r>
      <w:r w:rsidRPr="0062522C">
        <w:rPr>
          <w:rFonts w:ascii="Times New Roman" w:eastAsia="Times New Roman" w:hAnsi="Times New Roman" w:cs="Times New Roman"/>
          <w:color w:val="000000"/>
          <w:spacing w:val="-1"/>
          <w:sz w:val="24"/>
          <w:szCs w:val="24"/>
        </w:rPr>
        <w:t>организаций и формирований.</w:t>
      </w:r>
    </w:p>
    <w:p w:rsidR="00D6611C" w:rsidRPr="0062522C" w:rsidRDefault="00D6611C" w:rsidP="00101A8F">
      <w:pPr>
        <w:widowControl w:val="0"/>
        <w:numPr>
          <w:ilvl w:val="0"/>
          <w:numId w:val="3"/>
        </w:numPr>
        <w:shd w:val="clear" w:color="auto" w:fill="FFFFFF"/>
        <w:tabs>
          <w:tab w:val="left" w:pos="1056"/>
        </w:tabs>
        <w:autoSpaceDE w:val="0"/>
        <w:autoSpaceDN w:val="0"/>
        <w:adjustRightInd w:val="0"/>
        <w:spacing w:after="0" w:line="240" w:lineRule="auto"/>
        <w:ind w:firstLine="709"/>
        <w:jc w:val="both"/>
        <w:rPr>
          <w:rFonts w:ascii="Times New Roman" w:hAnsi="Times New Roman" w:cs="Times New Roman"/>
          <w:color w:val="000000"/>
          <w:spacing w:val="-17"/>
          <w:sz w:val="24"/>
          <w:szCs w:val="24"/>
        </w:rPr>
      </w:pPr>
      <w:r w:rsidRPr="0062522C">
        <w:rPr>
          <w:rFonts w:ascii="Times New Roman" w:eastAsia="Times New Roman" w:hAnsi="Times New Roman" w:cs="Times New Roman"/>
          <w:color w:val="000000"/>
          <w:spacing w:val="-1"/>
          <w:sz w:val="24"/>
          <w:szCs w:val="24"/>
        </w:rPr>
        <w:t xml:space="preserve">Улучшение жилищных условий ветеранов тыла путем </w:t>
      </w:r>
      <w:r w:rsidRPr="0062522C">
        <w:rPr>
          <w:rFonts w:ascii="Times New Roman" w:eastAsia="Times New Roman" w:hAnsi="Times New Roman" w:cs="Times New Roman"/>
          <w:color w:val="000000"/>
          <w:sz w:val="24"/>
          <w:szCs w:val="24"/>
        </w:rPr>
        <w:t>предоставления финансовой поддержки в ремонте жилого дома.</w:t>
      </w:r>
    </w:p>
    <w:p w:rsidR="00D6611C" w:rsidRPr="0062522C" w:rsidRDefault="00D6611C" w:rsidP="00101A8F">
      <w:pPr>
        <w:shd w:val="clear" w:color="auto" w:fill="FFFFFF"/>
        <w:spacing w:after="0" w:line="240" w:lineRule="auto"/>
        <w:ind w:firstLine="709"/>
        <w:jc w:val="both"/>
        <w:rPr>
          <w:rFonts w:ascii="Times New Roman" w:hAnsi="Times New Roman" w:cs="Times New Roman"/>
          <w:sz w:val="24"/>
          <w:szCs w:val="24"/>
        </w:rPr>
      </w:pPr>
      <w:r w:rsidRPr="0062522C">
        <w:rPr>
          <w:rFonts w:ascii="Times New Roman" w:eastAsia="Times New Roman" w:hAnsi="Times New Roman" w:cs="Times New Roman"/>
          <w:color w:val="000000"/>
          <w:sz w:val="24"/>
          <w:szCs w:val="24"/>
        </w:rPr>
        <w:t>Сроки реализации программы: 2015-2019 годы.</w:t>
      </w:r>
    </w:p>
    <w:p w:rsidR="00D6611C" w:rsidRPr="0062522C" w:rsidRDefault="00D6611C" w:rsidP="00101A8F">
      <w:pPr>
        <w:shd w:val="clear" w:color="auto" w:fill="FFFFFF"/>
        <w:spacing w:after="0" w:line="240" w:lineRule="auto"/>
        <w:ind w:right="5" w:firstLine="709"/>
        <w:jc w:val="both"/>
        <w:rPr>
          <w:rFonts w:ascii="Times New Roman" w:eastAsia="Times New Roman" w:hAnsi="Times New Roman" w:cs="Times New Roman"/>
          <w:color w:val="000000"/>
          <w:spacing w:val="1"/>
          <w:sz w:val="24"/>
          <w:szCs w:val="24"/>
        </w:rPr>
      </w:pPr>
      <w:r w:rsidRPr="0062522C">
        <w:rPr>
          <w:rFonts w:ascii="Times New Roman" w:eastAsia="Times New Roman" w:hAnsi="Times New Roman" w:cs="Times New Roman"/>
          <w:color w:val="000000"/>
          <w:spacing w:val="-3"/>
          <w:sz w:val="24"/>
          <w:szCs w:val="24"/>
        </w:rPr>
        <w:t xml:space="preserve">Поставленные задачи определили 3 основные направления Программы. </w:t>
      </w:r>
      <w:r w:rsidRPr="0062522C">
        <w:rPr>
          <w:rFonts w:ascii="Times New Roman" w:eastAsia="Times New Roman" w:hAnsi="Times New Roman" w:cs="Times New Roman"/>
          <w:color w:val="000000"/>
          <w:spacing w:val="10"/>
          <w:sz w:val="24"/>
          <w:szCs w:val="24"/>
        </w:rPr>
        <w:t xml:space="preserve">Реализация Программы производится путем консолидации </w:t>
      </w:r>
      <w:r w:rsidRPr="0062522C">
        <w:rPr>
          <w:rFonts w:ascii="Times New Roman" w:eastAsia="Times New Roman" w:hAnsi="Times New Roman" w:cs="Times New Roman"/>
          <w:color w:val="000000"/>
          <w:spacing w:val="-1"/>
          <w:sz w:val="24"/>
          <w:szCs w:val="24"/>
        </w:rPr>
        <w:t xml:space="preserve">республиканских, муниципальных и внебюджетных средств. </w:t>
      </w:r>
    </w:p>
    <w:p w:rsidR="00901321" w:rsidRPr="0062522C" w:rsidRDefault="00FC4A2D" w:rsidP="00101A8F">
      <w:pPr>
        <w:shd w:val="clear" w:color="auto" w:fill="FFFFFF"/>
        <w:spacing w:after="0" w:line="240" w:lineRule="auto"/>
        <w:ind w:firstLine="709"/>
        <w:jc w:val="both"/>
        <w:rPr>
          <w:rFonts w:ascii="Times New Roman" w:hAnsi="Times New Roman" w:cs="Times New Roman"/>
          <w:b/>
          <w:sz w:val="24"/>
          <w:szCs w:val="24"/>
        </w:rPr>
      </w:pPr>
      <w:r w:rsidRPr="0062522C">
        <w:rPr>
          <w:rFonts w:ascii="Times New Roman" w:hAnsi="Times New Roman" w:cs="Times New Roman"/>
          <w:b/>
          <w:sz w:val="24"/>
          <w:szCs w:val="24"/>
        </w:rPr>
        <w:t>В структуре финансирования</w:t>
      </w:r>
      <w:r w:rsidR="00901321" w:rsidRPr="0062522C">
        <w:rPr>
          <w:rFonts w:ascii="Times New Roman" w:hAnsi="Times New Roman" w:cs="Times New Roman"/>
          <w:b/>
          <w:sz w:val="24"/>
          <w:szCs w:val="24"/>
        </w:rPr>
        <w:t>:</w:t>
      </w:r>
    </w:p>
    <w:p w:rsidR="00901321" w:rsidRPr="0062522C" w:rsidRDefault="00901321" w:rsidP="00101A8F">
      <w:pPr>
        <w:shd w:val="clear" w:color="auto" w:fill="FFFFFF"/>
        <w:spacing w:after="0" w:line="240" w:lineRule="auto"/>
        <w:ind w:firstLine="709"/>
        <w:jc w:val="both"/>
        <w:rPr>
          <w:rFonts w:ascii="Times New Roman" w:eastAsia="Times New Roman" w:hAnsi="Times New Roman" w:cs="Times New Roman"/>
          <w:color w:val="000000"/>
          <w:spacing w:val="2"/>
          <w:sz w:val="24"/>
          <w:szCs w:val="24"/>
        </w:rPr>
      </w:pPr>
      <w:r w:rsidRPr="0062522C">
        <w:rPr>
          <w:rFonts w:ascii="Times New Roman" w:hAnsi="Times New Roman" w:cs="Times New Roman"/>
          <w:sz w:val="24"/>
          <w:szCs w:val="24"/>
        </w:rPr>
        <w:t>-</w:t>
      </w:r>
      <w:r w:rsidR="00FC4A2D" w:rsidRPr="0062522C">
        <w:rPr>
          <w:rFonts w:ascii="Times New Roman" w:hAnsi="Times New Roman" w:cs="Times New Roman"/>
          <w:sz w:val="24"/>
          <w:szCs w:val="24"/>
        </w:rPr>
        <w:t xml:space="preserve"> 58,8% занимает направление </w:t>
      </w:r>
      <w:r w:rsidR="00FC4A2D" w:rsidRPr="0062522C">
        <w:rPr>
          <w:rFonts w:ascii="Times New Roman" w:eastAsia="Times New Roman" w:hAnsi="Times New Roman" w:cs="Times New Roman"/>
          <w:bCs/>
          <w:color w:val="000000"/>
          <w:spacing w:val="3"/>
          <w:sz w:val="24"/>
          <w:szCs w:val="24"/>
        </w:rPr>
        <w:t xml:space="preserve">«Улучшение жилищных условий ветеранов </w:t>
      </w:r>
      <w:r w:rsidR="00FC4A2D" w:rsidRPr="0062522C">
        <w:rPr>
          <w:rFonts w:ascii="Times New Roman" w:eastAsia="Times New Roman" w:hAnsi="Times New Roman" w:cs="Times New Roman"/>
          <w:bCs/>
          <w:color w:val="000000"/>
          <w:spacing w:val="-1"/>
          <w:sz w:val="24"/>
          <w:szCs w:val="24"/>
        </w:rPr>
        <w:t>тыла».</w:t>
      </w:r>
      <w:r w:rsidR="00FC4A2D" w:rsidRPr="0062522C">
        <w:rPr>
          <w:rFonts w:ascii="Times New Roman" w:eastAsia="Times New Roman" w:hAnsi="Times New Roman" w:cs="Times New Roman"/>
          <w:color w:val="000000"/>
          <w:spacing w:val="2"/>
          <w:sz w:val="24"/>
          <w:szCs w:val="24"/>
        </w:rPr>
        <w:t xml:space="preserve"> Всего за </w:t>
      </w:r>
      <w:r w:rsidR="00FC4A2D" w:rsidRPr="0062522C">
        <w:rPr>
          <w:rFonts w:ascii="Times New Roman" w:eastAsia="Times New Roman" w:hAnsi="Times New Roman" w:cs="Times New Roman"/>
          <w:color w:val="000000"/>
          <w:spacing w:val="3"/>
          <w:sz w:val="24"/>
          <w:szCs w:val="24"/>
        </w:rPr>
        <w:t xml:space="preserve">2017 год оказана материальная помощь в ремонте жилья 10 </w:t>
      </w:r>
      <w:r w:rsidR="00FC4A2D" w:rsidRPr="0062522C">
        <w:rPr>
          <w:rFonts w:ascii="Times New Roman" w:eastAsia="Times New Roman" w:hAnsi="Times New Roman" w:cs="Times New Roman"/>
          <w:color w:val="000000"/>
          <w:spacing w:val="-4"/>
          <w:sz w:val="24"/>
          <w:szCs w:val="24"/>
        </w:rPr>
        <w:t>ветеранам тыла.</w:t>
      </w:r>
      <w:r w:rsidR="00FC4A2D" w:rsidRPr="0062522C">
        <w:rPr>
          <w:rFonts w:ascii="Times New Roman" w:hAnsi="Times New Roman" w:cs="Times New Roman"/>
          <w:color w:val="000000"/>
          <w:spacing w:val="-2"/>
          <w:sz w:val="24"/>
          <w:szCs w:val="24"/>
        </w:rPr>
        <w:t xml:space="preserve"> </w:t>
      </w:r>
      <w:r w:rsidRPr="0062522C">
        <w:rPr>
          <w:rFonts w:ascii="Times New Roman" w:eastAsia="Times New Roman" w:hAnsi="Times New Roman" w:cs="Times New Roman"/>
          <w:color w:val="000000"/>
          <w:spacing w:val="2"/>
          <w:sz w:val="24"/>
          <w:szCs w:val="24"/>
        </w:rPr>
        <w:t xml:space="preserve">Потребность ветеранов тыла в улучшении жилищных условий </w:t>
      </w:r>
      <w:r w:rsidRPr="0062522C">
        <w:rPr>
          <w:rFonts w:ascii="Times New Roman" w:eastAsia="Times New Roman" w:hAnsi="Times New Roman" w:cs="Times New Roman"/>
          <w:color w:val="000000"/>
          <w:spacing w:val="15"/>
          <w:sz w:val="24"/>
          <w:szCs w:val="24"/>
        </w:rPr>
        <w:t xml:space="preserve">путем ремонта жилья все еще имеется. Так, по данным </w:t>
      </w:r>
      <w:r w:rsidRPr="0062522C">
        <w:rPr>
          <w:rFonts w:ascii="Times New Roman" w:eastAsia="Times New Roman" w:hAnsi="Times New Roman" w:cs="Times New Roman"/>
          <w:color w:val="000000"/>
          <w:spacing w:val="16"/>
          <w:sz w:val="24"/>
          <w:szCs w:val="24"/>
        </w:rPr>
        <w:t xml:space="preserve">администраций муниципальных </w:t>
      </w:r>
      <w:proofErr w:type="gramStart"/>
      <w:r w:rsidRPr="0062522C">
        <w:rPr>
          <w:rFonts w:ascii="Times New Roman" w:eastAsia="Times New Roman" w:hAnsi="Times New Roman" w:cs="Times New Roman"/>
          <w:color w:val="000000"/>
          <w:spacing w:val="16"/>
          <w:sz w:val="24"/>
          <w:szCs w:val="24"/>
        </w:rPr>
        <w:t>образований</w:t>
      </w:r>
      <w:proofErr w:type="gramEnd"/>
      <w:r w:rsidRPr="0062522C">
        <w:rPr>
          <w:rFonts w:ascii="Times New Roman" w:eastAsia="Times New Roman" w:hAnsi="Times New Roman" w:cs="Times New Roman"/>
          <w:color w:val="000000"/>
          <w:spacing w:val="16"/>
          <w:sz w:val="24"/>
          <w:szCs w:val="24"/>
        </w:rPr>
        <w:t xml:space="preserve"> в списках </w:t>
      </w:r>
      <w:r w:rsidRPr="0062522C">
        <w:rPr>
          <w:rFonts w:ascii="Times New Roman" w:eastAsia="Times New Roman" w:hAnsi="Times New Roman" w:cs="Times New Roman"/>
          <w:color w:val="000000"/>
          <w:spacing w:val="-2"/>
          <w:sz w:val="24"/>
          <w:szCs w:val="24"/>
        </w:rPr>
        <w:t xml:space="preserve">нуждающихся в ремонте жилья на 01.01.2018 г. состоит 5 ветеранов </w:t>
      </w:r>
      <w:r w:rsidRPr="0062522C">
        <w:rPr>
          <w:rFonts w:ascii="Times New Roman" w:eastAsia="Times New Roman" w:hAnsi="Times New Roman" w:cs="Times New Roman"/>
          <w:color w:val="000000"/>
          <w:spacing w:val="2"/>
          <w:sz w:val="24"/>
          <w:szCs w:val="24"/>
        </w:rPr>
        <w:t xml:space="preserve">тыла. </w:t>
      </w:r>
    </w:p>
    <w:p w:rsidR="00901321" w:rsidRPr="0062522C" w:rsidRDefault="00901321" w:rsidP="00101A8F">
      <w:pPr>
        <w:shd w:val="clear" w:color="auto" w:fill="FFFFFF"/>
        <w:spacing w:after="0" w:line="240" w:lineRule="auto"/>
        <w:ind w:firstLine="709"/>
        <w:jc w:val="both"/>
        <w:rPr>
          <w:rFonts w:ascii="Times New Roman" w:hAnsi="Times New Roman" w:cs="Times New Roman"/>
          <w:sz w:val="24"/>
          <w:szCs w:val="24"/>
        </w:rPr>
      </w:pPr>
      <w:r w:rsidRPr="0062522C">
        <w:rPr>
          <w:rFonts w:ascii="Times New Roman" w:hAnsi="Times New Roman" w:cs="Times New Roman"/>
          <w:color w:val="000000"/>
          <w:spacing w:val="-2"/>
          <w:sz w:val="24"/>
          <w:szCs w:val="24"/>
        </w:rPr>
        <w:t xml:space="preserve">- </w:t>
      </w:r>
      <w:r w:rsidR="00FC4A2D" w:rsidRPr="0062522C">
        <w:rPr>
          <w:rFonts w:ascii="Times New Roman" w:hAnsi="Times New Roman" w:cs="Times New Roman"/>
          <w:color w:val="000000"/>
          <w:spacing w:val="-2"/>
          <w:sz w:val="24"/>
          <w:szCs w:val="24"/>
        </w:rPr>
        <w:t xml:space="preserve">21% занимает направление </w:t>
      </w:r>
      <w:r w:rsidR="00FC4A2D" w:rsidRPr="0062522C">
        <w:rPr>
          <w:rFonts w:ascii="Times New Roman" w:eastAsia="Times New Roman" w:hAnsi="Times New Roman" w:cs="Times New Roman"/>
          <w:bCs/>
          <w:color w:val="000000"/>
          <w:spacing w:val="-1"/>
          <w:sz w:val="24"/>
          <w:szCs w:val="24"/>
        </w:rPr>
        <w:t>«Социальная защита прав и интересов старшего поколения»</w:t>
      </w:r>
      <w:r w:rsidRPr="0062522C">
        <w:rPr>
          <w:rFonts w:ascii="Times New Roman" w:eastAsia="Times New Roman" w:hAnsi="Times New Roman" w:cs="Times New Roman"/>
          <w:color w:val="000000"/>
          <w:spacing w:val="-1"/>
          <w:sz w:val="24"/>
          <w:szCs w:val="24"/>
        </w:rPr>
        <w:t xml:space="preserve">. В 2017 году </w:t>
      </w:r>
      <w:r w:rsidRPr="0062522C">
        <w:rPr>
          <w:rFonts w:ascii="Times New Roman" w:eastAsia="Times New Roman" w:hAnsi="Times New Roman" w:cs="Times New Roman"/>
          <w:color w:val="000000"/>
          <w:spacing w:val="1"/>
          <w:sz w:val="24"/>
          <w:szCs w:val="24"/>
        </w:rPr>
        <w:t>из местного бюджета предусмотрено– 1 699 тысяч рублей</w:t>
      </w:r>
      <w:r w:rsidR="00317283" w:rsidRPr="0062522C">
        <w:rPr>
          <w:rFonts w:ascii="Times New Roman" w:eastAsia="Times New Roman" w:hAnsi="Times New Roman" w:cs="Times New Roman"/>
          <w:color w:val="000000"/>
          <w:spacing w:val="1"/>
          <w:sz w:val="24"/>
          <w:szCs w:val="24"/>
        </w:rPr>
        <w:t xml:space="preserve"> на </w:t>
      </w:r>
      <w:r w:rsidRPr="0062522C">
        <w:rPr>
          <w:rFonts w:ascii="Times New Roman" w:hAnsi="Times New Roman" w:cs="Times New Roman"/>
          <w:bCs/>
          <w:sz w:val="24"/>
          <w:szCs w:val="24"/>
        </w:rPr>
        <w:t>единовременные денежные выплаты</w:t>
      </w:r>
      <w:r w:rsidRPr="0062522C">
        <w:rPr>
          <w:rFonts w:ascii="Times New Roman" w:hAnsi="Times New Roman" w:cs="Times New Roman"/>
          <w:sz w:val="24"/>
          <w:szCs w:val="24"/>
        </w:rPr>
        <w:t xml:space="preserve"> участникам ВОВ, вдовам в связи с празднованием Дня победы, по решению Улусного Совета для обеспечения информированности Почетных граждан улуса проводилась бесплатная подписка на улусную газету «</w:t>
      </w:r>
      <w:proofErr w:type="spellStart"/>
      <w:r w:rsidRPr="0062522C">
        <w:rPr>
          <w:rFonts w:ascii="Times New Roman" w:hAnsi="Times New Roman" w:cs="Times New Roman"/>
          <w:sz w:val="24"/>
          <w:szCs w:val="24"/>
        </w:rPr>
        <w:t>Улэ</w:t>
      </w:r>
      <w:proofErr w:type="spellEnd"/>
      <w:r w:rsidRPr="0062522C">
        <w:rPr>
          <w:rFonts w:ascii="Times New Roman" w:hAnsi="Times New Roman" w:cs="Times New Roman"/>
          <w:sz w:val="24"/>
          <w:szCs w:val="24"/>
        </w:rPr>
        <w:t xml:space="preserve"> </w:t>
      </w:r>
      <w:proofErr w:type="spellStart"/>
      <w:r w:rsidRPr="0062522C">
        <w:rPr>
          <w:rFonts w:ascii="Times New Roman" w:hAnsi="Times New Roman" w:cs="Times New Roman"/>
          <w:sz w:val="24"/>
          <w:szCs w:val="24"/>
        </w:rPr>
        <w:t>кууьэ</w:t>
      </w:r>
      <w:proofErr w:type="spellEnd"/>
      <w:r w:rsidRPr="0062522C">
        <w:rPr>
          <w:rFonts w:ascii="Times New Roman" w:hAnsi="Times New Roman" w:cs="Times New Roman"/>
          <w:sz w:val="24"/>
          <w:szCs w:val="24"/>
        </w:rPr>
        <w:t>».</w:t>
      </w:r>
    </w:p>
    <w:p w:rsidR="00901321" w:rsidRPr="0062522C" w:rsidRDefault="00901321" w:rsidP="00101A8F">
      <w:pPr>
        <w:shd w:val="clear" w:color="auto" w:fill="FFFFFF"/>
        <w:spacing w:after="0" w:line="240" w:lineRule="auto"/>
        <w:ind w:firstLine="709"/>
        <w:jc w:val="both"/>
        <w:rPr>
          <w:rFonts w:ascii="Times New Roman" w:eastAsia="Times New Roman" w:hAnsi="Times New Roman" w:cs="Times New Roman"/>
          <w:color w:val="000000"/>
          <w:spacing w:val="1"/>
          <w:sz w:val="24"/>
          <w:szCs w:val="24"/>
        </w:rPr>
      </w:pPr>
      <w:r w:rsidRPr="0062522C">
        <w:rPr>
          <w:rFonts w:ascii="Times New Roman" w:hAnsi="Times New Roman" w:cs="Times New Roman"/>
          <w:sz w:val="24"/>
          <w:szCs w:val="24"/>
        </w:rPr>
        <w:t>- 20% п</w:t>
      </w:r>
      <w:r w:rsidRPr="0062522C">
        <w:rPr>
          <w:rFonts w:ascii="Times New Roman" w:eastAsia="Times New Roman" w:hAnsi="Times New Roman" w:cs="Times New Roman"/>
          <w:bCs/>
          <w:color w:val="000000"/>
          <w:spacing w:val="-1"/>
          <w:sz w:val="24"/>
          <w:szCs w:val="24"/>
        </w:rPr>
        <w:t>о направлению «Поддержка деятельности общественных организаций ветеранов»</w:t>
      </w:r>
      <w:r w:rsidR="00331B6A" w:rsidRPr="0062522C">
        <w:rPr>
          <w:rFonts w:ascii="Times New Roman" w:eastAsia="Times New Roman" w:hAnsi="Times New Roman" w:cs="Times New Roman"/>
          <w:bCs/>
          <w:color w:val="000000"/>
          <w:spacing w:val="-1"/>
          <w:sz w:val="24"/>
          <w:szCs w:val="24"/>
        </w:rPr>
        <w:t xml:space="preserve"> </w:t>
      </w:r>
      <w:r w:rsidRPr="0062522C">
        <w:rPr>
          <w:rFonts w:ascii="Times New Roman" w:eastAsia="Times New Roman" w:hAnsi="Times New Roman" w:cs="Times New Roman"/>
          <w:bCs/>
          <w:color w:val="000000"/>
          <w:spacing w:val="-1"/>
          <w:sz w:val="24"/>
          <w:szCs w:val="24"/>
        </w:rPr>
        <w:t xml:space="preserve">эти средства предусмотрены на </w:t>
      </w:r>
      <w:r w:rsidR="00331B6A" w:rsidRPr="0062522C">
        <w:rPr>
          <w:rFonts w:ascii="Times New Roman" w:hAnsi="Times New Roman" w:cs="Times New Roman"/>
          <w:bCs/>
          <w:sz w:val="24"/>
          <w:szCs w:val="24"/>
        </w:rPr>
        <w:t xml:space="preserve"> развитие общественной организации</w:t>
      </w:r>
      <w:r w:rsidR="00331B6A" w:rsidRPr="0062522C">
        <w:rPr>
          <w:rFonts w:ascii="Times New Roman" w:hAnsi="Times New Roman" w:cs="Times New Roman"/>
          <w:sz w:val="24"/>
          <w:szCs w:val="24"/>
        </w:rPr>
        <w:t xml:space="preserve"> совет</w:t>
      </w:r>
      <w:r w:rsidRPr="0062522C">
        <w:rPr>
          <w:rFonts w:ascii="Times New Roman" w:hAnsi="Times New Roman" w:cs="Times New Roman"/>
          <w:sz w:val="24"/>
          <w:szCs w:val="24"/>
        </w:rPr>
        <w:t xml:space="preserve"> ветеранов</w:t>
      </w:r>
      <w:r w:rsidR="00331B6A" w:rsidRPr="0062522C">
        <w:rPr>
          <w:rFonts w:ascii="Times New Roman" w:hAnsi="Times New Roman" w:cs="Times New Roman"/>
          <w:sz w:val="24"/>
          <w:szCs w:val="24"/>
        </w:rPr>
        <w:t>,</w:t>
      </w:r>
      <w:r w:rsidRPr="0062522C">
        <w:rPr>
          <w:rFonts w:ascii="Times New Roman" w:hAnsi="Times New Roman" w:cs="Times New Roman"/>
          <w:sz w:val="24"/>
          <w:szCs w:val="24"/>
        </w:rPr>
        <w:t xml:space="preserve"> выделяется 300 000 рублей.</w:t>
      </w:r>
    </w:p>
    <w:p w:rsidR="00FC4A2D" w:rsidRPr="0062522C" w:rsidRDefault="00FC4A2D" w:rsidP="00101A8F">
      <w:pPr>
        <w:tabs>
          <w:tab w:val="left" w:pos="1134"/>
        </w:tabs>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По источникам финансирования доля государственного бюджета составляет 58%, доля местного бюджета 41,9%.</w:t>
      </w:r>
    </w:p>
    <w:p w:rsidR="009A02D1" w:rsidRPr="0062522C" w:rsidRDefault="00380F9C" w:rsidP="00101A8F">
      <w:pPr>
        <w:spacing w:after="0" w:line="240" w:lineRule="auto"/>
        <w:ind w:firstLine="709"/>
        <w:jc w:val="both"/>
        <w:rPr>
          <w:rFonts w:ascii="Times New Roman" w:hAnsi="Times New Roman" w:cs="Times New Roman"/>
          <w:bCs/>
          <w:sz w:val="24"/>
          <w:szCs w:val="24"/>
        </w:rPr>
      </w:pPr>
      <w:r w:rsidRPr="0062522C">
        <w:rPr>
          <w:rFonts w:ascii="Times New Roman" w:hAnsi="Times New Roman" w:cs="Times New Roman"/>
          <w:bCs/>
          <w:sz w:val="24"/>
          <w:szCs w:val="24"/>
        </w:rPr>
        <w:lastRenderedPageBreak/>
        <w:t>Из 3 индикаторов выполнены все 3 .</w:t>
      </w:r>
    </w:p>
    <w:p w:rsidR="00443E1D" w:rsidRPr="0062522C" w:rsidRDefault="00443E1D" w:rsidP="00101A8F">
      <w:pPr>
        <w:shd w:val="clear" w:color="auto" w:fill="FFFFFF"/>
        <w:spacing w:after="0" w:line="240" w:lineRule="auto"/>
        <w:ind w:firstLine="709"/>
        <w:jc w:val="both"/>
        <w:rPr>
          <w:rFonts w:ascii="Times New Roman" w:hAnsi="Times New Roman" w:cs="Times New Roman"/>
          <w:sz w:val="24"/>
          <w:szCs w:val="24"/>
        </w:rPr>
      </w:pPr>
      <w:r w:rsidRPr="0062522C">
        <w:rPr>
          <w:rFonts w:ascii="Times New Roman" w:eastAsia="Times New Roman" w:hAnsi="Times New Roman" w:cs="Times New Roman"/>
          <w:bCs/>
          <w:color w:val="000000"/>
          <w:sz w:val="24"/>
          <w:szCs w:val="24"/>
        </w:rPr>
        <w:t>Основные проблемы:</w:t>
      </w:r>
    </w:p>
    <w:p w:rsidR="00443E1D" w:rsidRPr="0062522C" w:rsidRDefault="00443E1D" w:rsidP="00101A8F">
      <w:pPr>
        <w:spacing w:after="0" w:line="240" w:lineRule="auto"/>
        <w:ind w:firstLine="709"/>
        <w:jc w:val="both"/>
        <w:rPr>
          <w:rFonts w:ascii="Times New Roman" w:hAnsi="Times New Roman" w:cs="Times New Roman"/>
          <w:bCs/>
          <w:sz w:val="24"/>
          <w:szCs w:val="24"/>
        </w:rPr>
      </w:pPr>
      <w:r w:rsidRPr="0062522C">
        <w:rPr>
          <w:rFonts w:ascii="Times New Roman" w:hAnsi="Times New Roman" w:cs="Times New Roman"/>
          <w:bCs/>
          <w:sz w:val="24"/>
          <w:szCs w:val="24"/>
        </w:rPr>
        <w:t xml:space="preserve">Одной из самых трудно решаемых для ветеранов остается жилищная проблема. Сегодня меры социальной поддержки ветеранам на улучшение жилищных условий из средств бюджетов федерального и республиканского уровней предоставляются инвалидам войны, участникам ВОВ, вдовам погибших и умерших участников войны, ветеранам войны и тыла. Ветераны труда не подпадают в действующие федеральные и республиканские программы по обеспечению жильем или в улучшении жилищных условий. </w:t>
      </w:r>
    </w:p>
    <w:p w:rsidR="00443E1D" w:rsidRPr="0062522C" w:rsidRDefault="00443E1D" w:rsidP="00101A8F">
      <w:pPr>
        <w:spacing w:after="0" w:line="240" w:lineRule="auto"/>
        <w:ind w:firstLine="709"/>
        <w:jc w:val="both"/>
        <w:rPr>
          <w:rFonts w:ascii="Times New Roman" w:hAnsi="Times New Roman" w:cs="Times New Roman"/>
          <w:bCs/>
          <w:sz w:val="24"/>
          <w:szCs w:val="24"/>
        </w:rPr>
      </w:pPr>
      <w:r w:rsidRPr="0062522C">
        <w:rPr>
          <w:rFonts w:ascii="Times New Roman" w:hAnsi="Times New Roman" w:cs="Times New Roman"/>
          <w:bCs/>
          <w:sz w:val="24"/>
          <w:szCs w:val="24"/>
        </w:rPr>
        <w:t xml:space="preserve">Все еще не на должном уровне решаются многие жизненные проблемы пожилых людей. Остается недостаточный уровень обеспечения достойного социально-экономического положения ветеранов. Имеются упущения и недостатки  в деле организации и создания системы мер адресной помощи и поддержки ветеранов, уважения и преклонения перед боевым и трудовым подвигом старшего поколения. Недостаточно используются в работе эффективные методы и формы патриотического воспитания молодежи на опыте старшего поколения. </w:t>
      </w:r>
    </w:p>
    <w:p w:rsidR="00901321" w:rsidRPr="0062522C" w:rsidRDefault="00901321" w:rsidP="00101A8F">
      <w:pPr>
        <w:spacing w:after="0" w:line="240" w:lineRule="auto"/>
        <w:ind w:firstLine="567"/>
        <w:jc w:val="both"/>
        <w:rPr>
          <w:rFonts w:ascii="Times New Roman" w:hAnsi="Times New Roman" w:cs="Times New Roman"/>
          <w:b/>
          <w:bCs/>
          <w:sz w:val="24"/>
          <w:szCs w:val="24"/>
        </w:rPr>
      </w:pPr>
      <w:r w:rsidRPr="0062522C">
        <w:rPr>
          <w:rFonts w:ascii="Times New Roman" w:hAnsi="Times New Roman" w:cs="Times New Roman"/>
          <w:b/>
          <w:bCs/>
          <w:sz w:val="24"/>
          <w:szCs w:val="24"/>
        </w:rPr>
        <w:t>Выводы по программе:</w:t>
      </w:r>
    </w:p>
    <w:p w:rsidR="00162D5B" w:rsidRPr="0062522C" w:rsidRDefault="00162D5B"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По итогам проведенной оценки эффективности за 201</w:t>
      </w:r>
      <w:r w:rsidR="00372D78" w:rsidRPr="0062522C">
        <w:rPr>
          <w:rFonts w:ascii="Times New Roman" w:hAnsi="Times New Roman" w:cs="Times New Roman"/>
          <w:sz w:val="24"/>
          <w:szCs w:val="24"/>
        </w:rPr>
        <w:t>7</w:t>
      </w:r>
      <w:r w:rsidRPr="0062522C">
        <w:rPr>
          <w:rFonts w:ascii="Times New Roman" w:hAnsi="Times New Roman" w:cs="Times New Roman"/>
          <w:sz w:val="24"/>
          <w:szCs w:val="24"/>
        </w:rPr>
        <w:t xml:space="preserve"> год программа признана умеренно эффективной (получено 77,5 балла).</w:t>
      </w:r>
    </w:p>
    <w:p w:rsidR="00CE2A7B" w:rsidRPr="0062522C" w:rsidRDefault="00CE2A7B" w:rsidP="00101A8F">
      <w:pPr>
        <w:spacing w:after="0" w:line="240" w:lineRule="auto"/>
        <w:ind w:firstLine="709"/>
        <w:jc w:val="both"/>
        <w:rPr>
          <w:rFonts w:ascii="Times New Roman" w:hAnsi="Times New Roman" w:cs="Times New Roman"/>
          <w:bCs/>
          <w:sz w:val="24"/>
          <w:szCs w:val="24"/>
        </w:rPr>
      </w:pPr>
    </w:p>
    <w:p w:rsidR="00B14669" w:rsidRPr="0062522C" w:rsidRDefault="002956D2"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9.</w:t>
      </w:r>
      <w:r w:rsidR="00B14669" w:rsidRPr="0062522C">
        <w:rPr>
          <w:rFonts w:ascii="Times New Roman" w:hAnsi="Times New Roman" w:cs="Times New Roman"/>
          <w:b/>
          <w:sz w:val="24"/>
          <w:szCs w:val="24"/>
        </w:rPr>
        <w:t>Муниципальная программа «Охрана труда в Горном улусе» на 2014-2017 годы»</w:t>
      </w:r>
    </w:p>
    <w:p w:rsidR="00B14669" w:rsidRPr="0062522C" w:rsidRDefault="002956D2"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Ответственный: Главный специалист по охране труда</w:t>
      </w:r>
    </w:p>
    <w:p w:rsidR="002956D2" w:rsidRPr="0062522C" w:rsidRDefault="002956D2" w:rsidP="00101A8F">
      <w:pPr>
        <w:spacing w:after="0" w:line="240" w:lineRule="auto"/>
        <w:jc w:val="center"/>
        <w:rPr>
          <w:rFonts w:ascii="Times New Roman" w:hAnsi="Times New Roman" w:cs="Times New Roman"/>
          <w:b/>
          <w:sz w:val="24"/>
          <w:szCs w:val="24"/>
        </w:rPr>
      </w:pPr>
    </w:p>
    <w:p w:rsidR="00B14669" w:rsidRPr="0062522C" w:rsidRDefault="00B14669" w:rsidP="00101A8F">
      <w:pPr>
        <w:shd w:val="clear" w:color="auto" w:fill="FFFFFF"/>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 xml:space="preserve">Муниципальная программа «Охрана труда в Горном улусе» на 2014-2017 годы» утверждена постановлением главы муниципального района «Горный улус» от 27 декабря 2013г. №397/13 и  внесено изменение постановлением главы № 118/16-1 от 17 октября 2016г  в продлении срока действий муниципальной программы «Охрана труда в Горном улусе на 2014-2019 годы». Постановлением МР «Горный улус» № 102/17 от 12.10.2017г утверждена муниципальная программа «Охрана труда в Горном улусе на 2018-2022 годы». </w:t>
      </w:r>
    </w:p>
    <w:p w:rsidR="00B14669" w:rsidRPr="0062522C" w:rsidRDefault="00B14669" w:rsidP="00101A8F">
      <w:pPr>
        <w:spacing w:after="0" w:line="240" w:lineRule="auto"/>
        <w:ind w:firstLine="567"/>
        <w:jc w:val="both"/>
        <w:rPr>
          <w:rFonts w:ascii="Times New Roman" w:hAnsi="Times New Roman" w:cs="Times New Roman"/>
          <w:b/>
          <w:bCs/>
          <w:sz w:val="24"/>
          <w:szCs w:val="24"/>
        </w:rPr>
      </w:pPr>
      <w:r w:rsidRPr="0062522C">
        <w:rPr>
          <w:rFonts w:ascii="Times New Roman" w:hAnsi="Times New Roman" w:cs="Times New Roman"/>
          <w:b/>
          <w:bCs/>
          <w:sz w:val="24"/>
          <w:szCs w:val="24"/>
        </w:rPr>
        <w:t>Результаты хода выполнения мероприятий Программы за отчетный период</w:t>
      </w:r>
    </w:p>
    <w:p w:rsidR="00B14669" w:rsidRPr="0062522C" w:rsidRDefault="00B14669" w:rsidP="00101A8F">
      <w:pPr>
        <w:tabs>
          <w:tab w:val="left" w:pos="851"/>
        </w:tabs>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 xml:space="preserve">На реализацию программы за 6 лет из  местного бюджета  всего  предусмотрено финансирование 3948 тысяч рублей (2012 - 350, 2013 – 500 т.р., 2014 - 620 т.р., 2015 - 750 т.р., 2016 – 648 т.р., 2017 - 1080). </w:t>
      </w:r>
    </w:p>
    <w:p w:rsidR="00812E1B" w:rsidRPr="0062522C" w:rsidRDefault="00812E1B" w:rsidP="00101A8F">
      <w:pPr>
        <w:shd w:val="clear" w:color="auto" w:fill="FFFFFF"/>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В структуре финансирования:</w:t>
      </w:r>
    </w:p>
    <w:p w:rsidR="00812E1B" w:rsidRPr="0062522C" w:rsidRDefault="00812E1B" w:rsidP="00101A8F">
      <w:pPr>
        <w:shd w:val="clear" w:color="auto" w:fill="FFFFFF"/>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54,2% занимает  направление «Управление профессиональными рисками»,</w:t>
      </w:r>
      <w:r w:rsidR="005757DE" w:rsidRPr="0062522C">
        <w:rPr>
          <w:rFonts w:ascii="Times New Roman" w:hAnsi="Times New Roman" w:cs="Times New Roman"/>
          <w:sz w:val="24"/>
          <w:szCs w:val="24"/>
        </w:rPr>
        <w:t xml:space="preserve"> </w:t>
      </w:r>
      <w:r w:rsidRPr="0062522C">
        <w:rPr>
          <w:rFonts w:ascii="Times New Roman" w:hAnsi="Times New Roman" w:cs="Times New Roman"/>
          <w:sz w:val="24"/>
          <w:szCs w:val="24"/>
        </w:rPr>
        <w:t xml:space="preserve">средства направлены </w:t>
      </w:r>
      <w:r w:rsidR="00B14669" w:rsidRPr="0062522C">
        <w:rPr>
          <w:rFonts w:ascii="Times New Roman" w:hAnsi="Times New Roman" w:cs="Times New Roman"/>
          <w:sz w:val="24"/>
          <w:szCs w:val="24"/>
        </w:rPr>
        <w:t xml:space="preserve">на проведение специальной </w:t>
      </w:r>
      <w:proofErr w:type="gramStart"/>
      <w:r w:rsidR="00B14669" w:rsidRPr="0062522C">
        <w:rPr>
          <w:rFonts w:ascii="Times New Roman" w:hAnsi="Times New Roman" w:cs="Times New Roman"/>
          <w:sz w:val="24"/>
          <w:szCs w:val="24"/>
        </w:rPr>
        <w:t>оценки условий труда рабочих мест муниципальных учреждений образования</w:t>
      </w:r>
      <w:proofErr w:type="gramEnd"/>
      <w:r w:rsidR="00B14669" w:rsidRPr="0062522C">
        <w:rPr>
          <w:rFonts w:ascii="Times New Roman" w:hAnsi="Times New Roman" w:cs="Times New Roman"/>
          <w:sz w:val="24"/>
          <w:szCs w:val="24"/>
        </w:rPr>
        <w:t xml:space="preserve"> и </w:t>
      </w:r>
      <w:r w:rsidR="00E4378B" w:rsidRPr="0062522C">
        <w:rPr>
          <w:rFonts w:ascii="Times New Roman" w:hAnsi="Times New Roman" w:cs="Times New Roman"/>
          <w:sz w:val="24"/>
          <w:szCs w:val="24"/>
        </w:rPr>
        <w:t>культуры</w:t>
      </w:r>
      <w:r w:rsidR="00B14669" w:rsidRPr="0062522C">
        <w:rPr>
          <w:rFonts w:ascii="Times New Roman" w:hAnsi="Times New Roman" w:cs="Times New Roman"/>
          <w:sz w:val="24"/>
          <w:szCs w:val="24"/>
        </w:rPr>
        <w:t xml:space="preserve"> </w:t>
      </w:r>
    </w:p>
    <w:p w:rsidR="00B14669" w:rsidRPr="0062522C" w:rsidRDefault="00812E1B" w:rsidP="00101A8F">
      <w:pPr>
        <w:shd w:val="clear" w:color="auto" w:fill="FFFFFF"/>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 xml:space="preserve">38,9% </w:t>
      </w:r>
      <w:r w:rsidR="00E4378B" w:rsidRPr="0062522C">
        <w:rPr>
          <w:rFonts w:ascii="Times New Roman" w:hAnsi="Times New Roman" w:cs="Times New Roman"/>
          <w:sz w:val="24"/>
          <w:szCs w:val="24"/>
        </w:rPr>
        <w:t xml:space="preserve">лечебно-профилактические мероприятия. Работники всех организаций не зависимости от организационно-правовых форм собственности  </w:t>
      </w:r>
      <w:proofErr w:type="gramStart"/>
      <w:r w:rsidR="00E4378B" w:rsidRPr="0062522C">
        <w:rPr>
          <w:rFonts w:ascii="Times New Roman" w:hAnsi="Times New Roman" w:cs="Times New Roman"/>
          <w:sz w:val="24"/>
          <w:szCs w:val="24"/>
        </w:rPr>
        <w:t>проходят периодические медицинские осмотры  за   2017 год прошли</w:t>
      </w:r>
      <w:proofErr w:type="gramEnd"/>
      <w:r w:rsidR="00E4378B" w:rsidRPr="0062522C">
        <w:rPr>
          <w:rFonts w:ascii="Times New Roman" w:hAnsi="Times New Roman" w:cs="Times New Roman"/>
          <w:sz w:val="24"/>
          <w:szCs w:val="24"/>
        </w:rPr>
        <w:t xml:space="preserve"> 3576  человек</w:t>
      </w:r>
    </w:p>
    <w:p w:rsidR="00B14669" w:rsidRPr="0062522C" w:rsidRDefault="005757DE" w:rsidP="00101A8F">
      <w:pPr>
        <w:shd w:val="clear" w:color="auto" w:fill="FFFFFF"/>
        <w:spacing w:after="0" w:line="240" w:lineRule="auto"/>
        <w:ind w:firstLine="426"/>
        <w:jc w:val="both"/>
        <w:rPr>
          <w:rFonts w:ascii="Times New Roman" w:hAnsi="Times New Roman" w:cs="Times New Roman"/>
          <w:sz w:val="24"/>
          <w:szCs w:val="24"/>
        </w:rPr>
      </w:pPr>
      <w:r w:rsidRPr="0062522C">
        <w:rPr>
          <w:rFonts w:ascii="Times New Roman" w:hAnsi="Times New Roman" w:cs="Times New Roman"/>
          <w:sz w:val="24"/>
          <w:szCs w:val="24"/>
        </w:rPr>
        <w:t xml:space="preserve">  </w:t>
      </w:r>
      <w:r w:rsidR="00E4378B" w:rsidRPr="0062522C">
        <w:rPr>
          <w:rFonts w:ascii="Times New Roman" w:hAnsi="Times New Roman" w:cs="Times New Roman"/>
          <w:sz w:val="24"/>
          <w:szCs w:val="24"/>
        </w:rPr>
        <w:t>6,5%  непрерывная подготовка работников по охране труда</w:t>
      </w:r>
      <w:proofErr w:type="gramStart"/>
      <w:r w:rsidR="00E4378B" w:rsidRPr="0062522C">
        <w:rPr>
          <w:rFonts w:ascii="Times New Roman" w:hAnsi="Times New Roman" w:cs="Times New Roman"/>
          <w:sz w:val="24"/>
          <w:szCs w:val="24"/>
        </w:rPr>
        <w:t xml:space="preserve"> ,</w:t>
      </w:r>
      <w:proofErr w:type="gramEnd"/>
      <w:r w:rsidR="00E4378B" w:rsidRPr="0062522C">
        <w:rPr>
          <w:rFonts w:ascii="Times New Roman" w:hAnsi="Times New Roman" w:cs="Times New Roman"/>
          <w:sz w:val="24"/>
          <w:szCs w:val="24"/>
        </w:rPr>
        <w:t>средства направлены на</w:t>
      </w:r>
      <w:r w:rsidR="00B14669" w:rsidRPr="0062522C">
        <w:rPr>
          <w:rFonts w:ascii="Times New Roman" w:hAnsi="Times New Roman" w:cs="Times New Roman"/>
          <w:sz w:val="24"/>
          <w:szCs w:val="24"/>
        </w:rPr>
        <w:t xml:space="preserve"> обучение по охране труда (НЧОУ ДПО Якутский центр технической информации, АНО «Учебно-методический центр  по охране труда)), где прошли обучение и получили удостоверение  117 работников, из них руководители 29 человек, 1 специалист по охране труда ГБУ РС (Я) «Горная ЦРБ» прошел переподготовку в АНО «УМЦОТ».</w:t>
      </w:r>
    </w:p>
    <w:p w:rsidR="00B14669" w:rsidRPr="0062522C" w:rsidRDefault="00B14669" w:rsidP="00101A8F">
      <w:pPr>
        <w:spacing w:after="0" w:line="240" w:lineRule="auto"/>
        <w:ind w:firstLine="709"/>
        <w:jc w:val="both"/>
        <w:rPr>
          <w:rFonts w:ascii="Times New Roman" w:hAnsi="Times New Roman" w:cs="Times New Roman"/>
          <w:bCs/>
          <w:sz w:val="24"/>
          <w:szCs w:val="24"/>
        </w:rPr>
      </w:pPr>
      <w:r w:rsidRPr="0062522C">
        <w:rPr>
          <w:rFonts w:ascii="Times New Roman" w:hAnsi="Times New Roman" w:cs="Times New Roman"/>
          <w:bCs/>
          <w:sz w:val="24"/>
          <w:szCs w:val="24"/>
        </w:rPr>
        <w:t>Из 4 индикаторов выполнены все 4 .</w:t>
      </w:r>
    </w:p>
    <w:p w:rsidR="00372D78" w:rsidRPr="0062522C" w:rsidRDefault="00372D78" w:rsidP="00101A8F">
      <w:pPr>
        <w:spacing w:after="0" w:line="240" w:lineRule="auto"/>
        <w:ind w:firstLine="567"/>
        <w:jc w:val="both"/>
        <w:rPr>
          <w:rFonts w:ascii="Times New Roman" w:hAnsi="Times New Roman" w:cs="Times New Roman"/>
          <w:b/>
          <w:bCs/>
          <w:sz w:val="24"/>
          <w:szCs w:val="24"/>
        </w:rPr>
      </w:pPr>
      <w:r w:rsidRPr="0062522C">
        <w:rPr>
          <w:rFonts w:ascii="Times New Roman" w:hAnsi="Times New Roman" w:cs="Times New Roman"/>
          <w:b/>
          <w:bCs/>
          <w:sz w:val="24"/>
          <w:szCs w:val="24"/>
        </w:rPr>
        <w:t xml:space="preserve">  Выводы по программе:</w:t>
      </w:r>
    </w:p>
    <w:p w:rsidR="0090296F" w:rsidRPr="0062522C" w:rsidRDefault="0090296F" w:rsidP="00101A8F">
      <w:pPr>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 xml:space="preserve">Приоритетные направления деятельности по реализации государственной политики в области охраны труда в Горном улусе в полном объеме представлены и имеют программно-целевой характер и проводятся в соответствии с муниципальной программой «Охрана труда в Горном улусе на 2014-2017 годы» с учетом дальнейшего развития </w:t>
      </w:r>
      <w:r w:rsidRPr="0062522C">
        <w:rPr>
          <w:rFonts w:ascii="Times New Roman" w:hAnsi="Times New Roman" w:cs="Times New Roman"/>
          <w:sz w:val="24"/>
          <w:szCs w:val="24"/>
        </w:rPr>
        <w:lastRenderedPageBreak/>
        <w:t>системы управления охраной труда.</w:t>
      </w:r>
      <w:r w:rsidR="00331B6A" w:rsidRPr="0062522C">
        <w:rPr>
          <w:rFonts w:ascii="Times New Roman" w:hAnsi="Times New Roman" w:cs="Times New Roman"/>
          <w:sz w:val="24"/>
          <w:szCs w:val="24"/>
        </w:rPr>
        <w:t xml:space="preserve"> </w:t>
      </w:r>
      <w:r w:rsidRPr="0062522C">
        <w:rPr>
          <w:rFonts w:ascii="Times New Roman" w:hAnsi="Times New Roman" w:cs="Times New Roman"/>
          <w:sz w:val="24"/>
          <w:szCs w:val="24"/>
        </w:rPr>
        <w:t xml:space="preserve">Налажено межведомственное взаимодействие руководителей и специалистов охраны труда. </w:t>
      </w:r>
    </w:p>
    <w:p w:rsidR="0090296F" w:rsidRPr="0062522C" w:rsidRDefault="0090296F" w:rsidP="00101A8F">
      <w:pPr>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 xml:space="preserve">Совершенствовать разработку и внедрение информационной системы, освещающей опыт лучших практик в сфере охраны </w:t>
      </w:r>
      <w:proofErr w:type="spellStart"/>
      <w:r w:rsidRPr="0062522C">
        <w:rPr>
          <w:rFonts w:ascii="Times New Roman" w:hAnsi="Times New Roman" w:cs="Times New Roman"/>
          <w:sz w:val="24"/>
          <w:szCs w:val="24"/>
        </w:rPr>
        <w:t>труда</w:t>
      </w:r>
      <w:proofErr w:type="gramStart"/>
      <w:r w:rsidRPr="0062522C">
        <w:rPr>
          <w:rFonts w:ascii="Times New Roman" w:hAnsi="Times New Roman" w:cs="Times New Roman"/>
          <w:sz w:val="24"/>
          <w:szCs w:val="24"/>
        </w:rPr>
        <w:t>.П</w:t>
      </w:r>
      <w:proofErr w:type="gramEnd"/>
      <w:r w:rsidRPr="0062522C">
        <w:rPr>
          <w:rFonts w:ascii="Times New Roman" w:hAnsi="Times New Roman" w:cs="Times New Roman"/>
          <w:sz w:val="24"/>
          <w:szCs w:val="24"/>
        </w:rPr>
        <w:t>ропагандировать</w:t>
      </w:r>
      <w:proofErr w:type="spellEnd"/>
      <w:r w:rsidRPr="0062522C">
        <w:rPr>
          <w:rFonts w:ascii="Times New Roman" w:hAnsi="Times New Roman" w:cs="Times New Roman"/>
          <w:sz w:val="24"/>
          <w:szCs w:val="24"/>
        </w:rPr>
        <w:t xml:space="preserve"> и внедрять рекомендации и методические материалы для работодателей по соблюдению государственных нормативных требований охраны труда. В соответствии с первоочередными программными мероприятиями по улучшению условий и охраны  труда продолжить работу по проведению специальной оценки условий труда в организациях улуса, индивидуальных предпринимателей.</w:t>
      </w:r>
      <w:r w:rsidR="00331B6A" w:rsidRPr="0062522C">
        <w:rPr>
          <w:rFonts w:ascii="Times New Roman" w:hAnsi="Times New Roman" w:cs="Times New Roman"/>
          <w:sz w:val="24"/>
          <w:szCs w:val="24"/>
        </w:rPr>
        <w:t xml:space="preserve"> </w:t>
      </w:r>
      <w:r w:rsidRPr="0062522C">
        <w:rPr>
          <w:rFonts w:ascii="Times New Roman" w:hAnsi="Times New Roman" w:cs="Times New Roman"/>
          <w:sz w:val="24"/>
          <w:szCs w:val="24"/>
        </w:rPr>
        <w:t>Продолжить проведение мониторинга работ по реализации основных мероприятий по улучшению условий и охраны труда в организациях.</w:t>
      </w:r>
    </w:p>
    <w:p w:rsidR="00372D78" w:rsidRPr="0062522C" w:rsidRDefault="00372D78"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По итогам проведенной оценки эффективности за 2017 год программа признана эффективной (получено 95 балла).</w:t>
      </w:r>
    </w:p>
    <w:p w:rsidR="0090296F" w:rsidRPr="0062522C" w:rsidRDefault="0090296F" w:rsidP="00101A8F">
      <w:pPr>
        <w:spacing w:after="0" w:line="240" w:lineRule="auto"/>
        <w:ind w:firstLine="709"/>
        <w:jc w:val="both"/>
        <w:rPr>
          <w:rFonts w:ascii="Times New Roman" w:hAnsi="Times New Roman" w:cs="Times New Roman"/>
          <w:sz w:val="24"/>
          <w:szCs w:val="24"/>
        </w:rPr>
      </w:pPr>
    </w:p>
    <w:p w:rsidR="0090296F" w:rsidRPr="0062522C" w:rsidRDefault="002956D2"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 xml:space="preserve">10. </w:t>
      </w:r>
      <w:r w:rsidR="0090296F" w:rsidRPr="0062522C">
        <w:rPr>
          <w:rFonts w:ascii="Times New Roman" w:hAnsi="Times New Roman" w:cs="Times New Roman"/>
          <w:b/>
          <w:sz w:val="24"/>
          <w:szCs w:val="24"/>
        </w:rPr>
        <w:t>Муниципальная программа «Обеспечение качественным жильем на 2012-2019 годы» МР «Горный улус»</w:t>
      </w:r>
    </w:p>
    <w:p w:rsidR="00AD36C6" w:rsidRPr="0062522C" w:rsidRDefault="002956D2"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 xml:space="preserve">Ответственный: </w:t>
      </w:r>
      <w:proofErr w:type="spellStart"/>
      <w:r w:rsidRPr="0062522C">
        <w:rPr>
          <w:rFonts w:ascii="Times New Roman" w:hAnsi="Times New Roman" w:cs="Times New Roman"/>
          <w:b/>
          <w:sz w:val="24"/>
          <w:szCs w:val="24"/>
        </w:rPr>
        <w:t>УАиС</w:t>
      </w:r>
      <w:proofErr w:type="spellEnd"/>
    </w:p>
    <w:p w:rsidR="002956D2" w:rsidRPr="0062522C" w:rsidRDefault="002956D2" w:rsidP="00101A8F">
      <w:pPr>
        <w:spacing w:after="0" w:line="240" w:lineRule="auto"/>
        <w:jc w:val="center"/>
        <w:rPr>
          <w:rFonts w:ascii="Times New Roman" w:hAnsi="Times New Roman" w:cs="Times New Roman"/>
          <w:b/>
          <w:sz w:val="24"/>
          <w:szCs w:val="24"/>
        </w:rPr>
      </w:pPr>
    </w:p>
    <w:p w:rsidR="0090296F" w:rsidRPr="0062522C" w:rsidRDefault="00AD36C6"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М</w:t>
      </w:r>
      <w:r w:rsidR="0090296F" w:rsidRPr="0062522C">
        <w:rPr>
          <w:rFonts w:ascii="Times New Roman" w:hAnsi="Times New Roman" w:cs="Times New Roman"/>
          <w:sz w:val="24"/>
          <w:szCs w:val="24"/>
        </w:rPr>
        <w:t>униципальной целевой программы «Обеспечение качественным жильем» на 2012-2019 годы» утвержденной Постановлением Главы МР «Горный улус» Р</w:t>
      </w:r>
      <w:proofErr w:type="gramStart"/>
      <w:r w:rsidR="0090296F" w:rsidRPr="0062522C">
        <w:rPr>
          <w:rFonts w:ascii="Times New Roman" w:hAnsi="Times New Roman" w:cs="Times New Roman"/>
          <w:sz w:val="24"/>
          <w:szCs w:val="24"/>
        </w:rPr>
        <w:t>С(</w:t>
      </w:r>
      <w:proofErr w:type="gramEnd"/>
      <w:r w:rsidR="0090296F" w:rsidRPr="0062522C">
        <w:rPr>
          <w:rFonts w:ascii="Times New Roman" w:hAnsi="Times New Roman" w:cs="Times New Roman"/>
          <w:sz w:val="24"/>
          <w:szCs w:val="24"/>
        </w:rPr>
        <w:t>Я) от 01 февраля 2012 года №08/12.</w:t>
      </w:r>
    </w:p>
    <w:p w:rsidR="0090296F" w:rsidRPr="0062522C" w:rsidRDefault="0090296F"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Ответственным исполнителем программы выступает Управление архитектуры и строительства Администрации МР «Горный улус».</w:t>
      </w:r>
    </w:p>
    <w:p w:rsidR="0090296F" w:rsidRPr="0062522C" w:rsidRDefault="0090296F"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b/>
          <w:sz w:val="24"/>
          <w:szCs w:val="24"/>
        </w:rPr>
        <w:t>Цель программы</w:t>
      </w:r>
      <w:r w:rsidRPr="0062522C">
        <w:rPr>
          <w:rFonts w:ascii="Times New Roman" w:hAnsi="Times New Roman" w:cs="Times New Roman"/>
          <w:sz w:val="24"/>
          <w:szCs w:val="24"/>
        </w:rPr>
        <w:t xml:space="preserve"> - обеспечение населения МР «Горный улус» качественным и доступным жильем, путем реализации механизмов муниципальной  поддержки и развития жилищного строительства и стимулирования предложения на рынке жилья.</w:t>
      </w:r>
    </w:p>
    <w:p w:rsidR="0090296F" w:rsidRPr="0062522C" w:rsidRDefault="0090296F" w:rsidP="00101A8F">
      <w:pPr>
        <w:spacing w:after="0" w:line="240" w:lineRule="auto"/>
        <w:ind w:firstLine="540"/>
        <w:jc w:val="both"/>
        <w:rPr>
          <w:rFonts w:ascii="Times New Roman" w:hAnsi="Times New Roman" w:cs="Times New Roman"/>
          <w:b/>
          <w:sz w:val="24"/>
          <w:szCs w:val="24"/>
        </w:rPr>
      </w:pPr>
      <w:r w:rsidRPr="0062522C">
        <w:rPr>
          <w:rFonts w:ascii="Times New Roman" w:hAnsi="Times New Roman" w:cs="Times New Roman"/>
          <w:b/>
          <w:sz w:val="24"/>
          <w:szCs w:val="24"/>
        </w:rPr>
        <w:t>Основные направления и задачи программы:</w:t>
      </w:r>
    </w:p>
    <w:p w:rsidR="0090296F" w:rsidRPr="0062522C" w:rsidRDefault="0090296F" w:rsidP="00101A8F">
      <w:pPr>
        <w:numPr>
          <w:ilvl w:val="0"/>
          <w:numId w:val="6"/>
        </w:numPr>
        <w:suppressAutoHyphens/>
        <w:spacing w:after="0" w:line="240" w:lineRule="auto"/>
        <w:ind w:left="0"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градостроительное планирование развития, обеспечение комплексного освоения и развития территории улуса для массового строительства жилья экономического класса, отвечающего стандартам ценовой доступности, </w:t>
      </w:r>
      <w:proofErr w:type="spellStart"/>
      <w:r w:rsidRPr="0062522C">
        <w:rPr>
          <w:rFonts w:ascii="Times New Roman" w:hAnsi="Times New Roman" w:cs="Times New Roman"/>
          <w:sz w:val="24"/>
          <w:szCs w:val="24"/>
        </w:rPr>
        <w:t>энергоэффективности</w:t>
      </w:r>
      <w:proofErr w:type="spellEnd"/>
      <w:r w:rsidRPr="0062522C">
        <w:rPr>
          <w:rFonts w:ascii="Times New Roman" w:hAnsi="Times New Roman" w:cs="Times New Roman"/>
          <w:sz w:val="24"/>
          <w:szCs w:val="24"/>
        </w:rPr>
        <w:t xml:space="preserve"> и </w:t>
      </w:r>
      <w:proofErr w:type="spellStart"/>
      <w:r w:rsidRPr="0062522C">
        <w:rPr>
          <w:rFonts w:ascii="Times New Roman" w:hAnsi="Times New Roman" w:cs="Times New Roman"/>
          <w:sz w:val="24"/>
          <w:szCs w:val="24"/>
        </w:rPr>
        <w:t>экологичности</w:t>
      </w:r>
      <w:proofErr w:type="spellEnd"/>
      <w:r w:rsidRPr="0062522C">
        <w:rPr>
          <w:rFonts w:ascii="Times New Roman" w:hAnsi="Times New Roman" w:cs="Times New Roman"/>
          <w:sz w:val="24"/>
          <w:szCs w:val="24"/>
        </w:rPr>
        <w:t xml:space="preserve">. </w:t>
      </w:r>
    </w:p>
    <w:p w:rsidR="0090296F" w:rsidRPr="0062522C" w:rsidRDefault="0090296F" w:rsidP="00101A8F">
      <w:pPr>
        <w:numPr>
          <w:ilvl w:val="0"/>
          <w:numId w:val="6"/>
        </w:numPr>
        <w:suppressAutoHyphens/>
        <w:spacing w:after="0" w:line="240" w:lineRule="auto"/>
        <w:ind w:left="0" w:firstLine="540"/>
        <w:jc w:val="both"/>
        <w:rPr>
          <w:rFonts w:ascii="Times New Roman" w:hAnsi="Times New Roman" w:cs="Times New Roman"/>
          <w:sz w:val="24"/>
          <w:szCs w:val="24"/>
        </w:rPr>
      </w:pPr>
      <w:r w:rsidRPr="0062522C">
        <w:rPr>
          <w:rFonts w:ascii="Times New Roman" w:hAnsi="Times New Roman" w:cs="Times New Roman"/>
          <w:sz w:val="24"/>
          <w:szCs w:val="24"/>
        </w:rPr>
        <w:t>переселение граждан из ветхого и аварийного жилищного фонда.</w:t>
      </w:r>
    </w:p>
    <w:p w:rsidR="0090296F" w:rsidRPr="0062522C" w:rsidRDefault="0090296F" w:rsidP="00101A8F">
      <w:pPr>
        <w:numPr>
          <w:ilvl w:val="0"/>
          <w:numId w:val="6"/>
        </w:numPr>
        <w:suppressAutoHyphens/>
        <w:spacing w:after="0" w:line="240" w:lineRule="auto"/>
        <w:ind w:left="0" w:firstLine="540"/>
        <w:jc w:val="both"/>
        <w:rPr>
          <w:rFonts w:ascii="Times New Roman" w:hAnsi="Times New Roman" w:cs="Times New Roman"/>
          <w:sz w:val="24"/>
          <w:szCs w:val="24"/>
        </w:rPr>
      </w:pPr>
      <w:r w:rsidRPr="0062522C">
        <w:rPr>
          <w:rFonts w:ascii="Times New Roman" w:hAnsi="Times New Roman" w:cs="Times New Roman"/>
          <w:sz w:val="24"/>
          <w:szCs w:val="24"/>
        </w:rPr>
        <w:t>формирование условий для стимулирования инвестиционной активности в индивидуальном и коллективном жилищном строительстве;</w:t>
      </w:r>
    </w:p>
    <w:p w:rsidR="0090296F" w:rsidRPr="0062522C" w:rsidRDefault="0090296F" w:rsidP="00101A8F">
      <w:pPr>
        <w:numPr>
          <w:ilvl w:val="0"/>
          <w:numId w:val="6"/>
        </w:numPr>
        <w:suppressAutoHyphens/>
        <w:spacing w:after="0" w:line="240" w:lineRule="auto"/>
        <w:ind w:left="0" w:firstLine="540"/>
        <w:jc w:val="both"/>
        <w:rPr>
          <w:rFonts w:ascii="Times New Roman" w:hAnsi="Times New Roman" w:cs="Times New Roman"/>
          <w:sz w:val="24"/>
          <w:szCs w:val="24"/>
        </w:rPr>
      </w:pPr>
      <w:r w:rsidRPr="0062522C">
        <w:rPr>
          <w:rFonts w:ascii="Times New Roman" w:hAnsi="Times New Roman" w:cs="Times New Roman"/>
          <w:sz w:val="24"/>
          <w:szCs w:val="24"/>
        </w:rPr>
        <w:t>снижение административных барьеров в строительстве;</w:t>
      </w:r>
    </w:p>
    <w:p w:rsidR="0090296F" w:rsidRPr="0062522C" w:rsidRDefault="0090296F" w:rsidP="00101A8F">
      <w:pPr>
        <w:numPr>
          <w:ilvl w:val="0"/>
          <w:numId w:val="6"/>
        </w:numPr>
        <w:suppressAutoHyphens/>
        <w:spacing w:after="0" w:line="240" w:lineRule="auto"/>
        <w:ind w:left="0" w:firstLine="540"/>
        <w:jc w:val="both"/>
        <w:rPr>
          <w:rFonts w:ascii="Times New Roman" w:hAnsi="Times New Roman" w:cs="Times New Roman"/>
          <w:sz w:val="24"/>
          <w:szCs w:val="24"/>
        </w:rPr>
      </w:pPr>
      <w:r w:rsidRPr="0062522C">
        <w:rPr>
          <w:rFonts w:ascii="Times New Roman" w:hAnsi="Times New Roman" w:cs="Times New Roman"/>
          <w:sz w:val="24"/>
          <w:szCs w:val="24"/>
        </w:rPr>
        <w:t>выполнение социальных гарантий по поддержке граждан всех категорий (молодежь, работники бюджетной сферы, переселенцы из аварийного и ветхого жилья) при приобретении жилья и улучшении жилищных условий;</w:t>
      </w:r>
    </w:p>
    <w:p w:rsidR="0090296F" w:rsidRPr="0062522C" w:rsidRDefault="0090296F" w:rsidP="00101A8F">
      <w:pPr>
        <w:numPr>
          <w:ilvl w:val="0"/>
          <w:numId w:val="6"/>
        </w:numPr>
        <w:suppressAutoHyphens/>
        <w:spacing w:after="0" w:line="240" w:lineRule="auto"/>
        <w:ind w:left="0" w:firstLine="540"/>
        <w:jc w:val="both"/>
        <w:rPr>
          <w:rFonts w:ascii="Times New Roman" w:hAnsi="Times New Roman" w:cs="Times New Roman"/>
          <w:sz w:val="24"/>
          <w:szCs w:val="24"/>
        </w:rPr>
      </w:pPr>
      <w:r w:rsidRPr="0062522C">
        <w:rPr>
          <w:rFonts w:ascii="Times New Roman" w:hAnsi="Times New Roman" w:cs="Times New Roman"/>
          <w:sz w:val="24"/>
          <w:szCs w:val="24"/>
        </w:rPr>
        <w:t>создание условий для развития ипотечного жилищного кредитования и деятельности участников рынка ипотечного жилищного кредитования;</w:t>
      </w:r>
    </w:p>
    <w:p w:rsidR="0090296F" w:rsidRPr="0062522C" w:rsidRDefault="0090296F" w:rsidP="00101A8F">
      <w:pPr>
        <w:numPr>
          <w:ilvl w:val="0"/>
          <w:numId w:val="6"/>
        </w:numPr>
        <w:suppressAutoHyphens/>
        <w:spacing w:after="0" w:line="240" w:lineRule="auto"/>
        <w:ind w:left="0" w:firstLine="540"/>
        <w:jc w:val="both"/>
        <w:rPr>
          <w:rFonts w:ascii="Times New Roman" w:hAnsi="Times New Roman" w:cs="Times New Roman"/>
          <w:sz w:val="24"/>
          <w:szCs w:val="24"/>
        </w:rPr>
      </w:pPr>
      <w:r w:rsidRPr="0062522C">
        <w:rPr>
          <w:rFonts w:ascii="Times New Roman" w:hAnsi="Times New Roman" w:cs="Times New Roman"/>
          <w:sz w:val="24"/>
          <w:szCs w:val="24"/>
        </w:rPr>
        <w:t>обеспечение информационной открытости тех мер, которые  предпринимаются муниципалитетом в целях стимулирования развития жилищного строительства, в том числе по разработке и распространению информационных материалов, в средствах массовой информации.</w:t>
      </w:r>
    </w:p>
    <w:p w:rsidR="0090296F" w:rsidRPr="0062522C" w:rsidRDefault="0090296F" w:rsidP="0062522C">
      <w:pPr>
        <w:pStyle w:val="a6"/>
        <w:spacing w:after="0" w:line="240" w:lineRule="auto"/>
        <w:ind w:left="1429"/>
        <w:jc w:val="center"/>
        <w:rPr>
          <w:rFonts w:ascii="Times New Roman" w:hAnsi="Times New Roman"/>
          <w:b/>
          <w:bCs/>
          <w:sz w:val="24"/>
          <w:szCs w:val="24"/>
        </w:rPr>
      </w:pPr>
      <w:r w:rsidRPr="0062522C">
        <w:rPr>
          <w:rFonts w:ascii="Times New Roman" w:hAnsi="Times New Roman"/>
          <w:b/>
          <w:bCs/>
          <w:sz w:val="24"/>
          <w:szCs w:val="24"/>
        </w:rPr>
        <w:t>Результаты хода выполнения мероприятий Программы за отчетный период</w:t>
      </w:r>
    </w:p>
    <w:p w:rsidR="0090296F" w:rsidRPr="0062522C" w:rsidRDefault="00E30018"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На финансирование программы предусмотрено </w:t>
      </w:r>
      <w:r w:rsidR="00BA7ED1" w:rsidRPr="0062522C">
        <w:rPr>
          <w:rFonts w:ascii="Times New Roman" w:hAnsi="Times New Roman" w:cs="Times New Roman"/>
          <w:sz w:val="24"/>
          <w:szCs w:val="24"/>
        </w:rPr>
        <w:t>165060,4</w:t>
      </w:r>
      <w:r w:rsidR="0090296F" w:rsidRPr="0062522C">
        <w:rPr>
          <w:rFonts w:ascii="Times New Roman" w:hAnsi="Times New Roman" w:cs="Times New Roman"/>
          <w:sz w:val="24"/>
          <w:szCs w:val="24"/>
        </w:rPr>
        <w:t xml:space="preserve"> тыс. руб., в том числе за счет средств федерального бюджета 6 001,23 тыс. руб., государственного бюджета Республики Саха (Якутия) 14</w:t>
      </w:r>
      <w:r w:rsidR="00BA7ED1" w:rsidRPr="0062522C">
        <w:rPr>
          <w:rFonts w:ascii="Times New Roman" w:hAnsi="Times New Roman" w:cs="Times New Roman"/>
          <w:sz w:val="24"/>
          <w:szCs w:val="24"/>
        </w:rPr>
        <w:t>5 567,26</w:t>
      </w:r>
      <w:r w:rsidR="0090296F" w:rsidRPr="0062522C">
        <w:rPr>
          <w:rFonts w:ascii="Times New Roman" w:hAnsi="Times New Roman" w:cs="Times New Roman"/>
          <w:sz w:val="24"/>
          <w:szCs w:val="24"/>
        </w:rPr>
        <w:t xml:space="preserve"> тыс. руб., </w:t>
      </w:r>
      <w:r w:rsidR="00BA7ED1" w:rsidRPr="0062522C">
        <w:rPr>
          <w:rFonts w:ascii="Times New Roman" w:hAnsi="Times New Roman" w:cs="Times New Roman"/>
          <w:sz w:val="24"/>
          <w:szCs w:val="24"/>
        </w:rPr>
        <w:t>и</w:t>
      </w:r>
      <w:r w:rsidR="0090296F" w:rsidRPr="0062522C">
        <w:rPr>
          <w:rFonts w:ascii="Times New Roman" w:hAnsi="Times New Roman" w:cs="Times New Roman"/>
          <w:sz w:val="24"/>
          <w:szCs w:val="24"/>
        </w:rPr>
        <w:t>з местн</w:t>
      </w:r>
      <w:r w:rsidRPr="0062522C">
        <w:rPr>
          <w:rFonts w:ascii="Times New Roman" w:hAnsi="Times New Roman" w:cs="Times New Roman"/>
          <w:sz w:val="24"/>
          <w:szCs w:val="24"/>
        </w:rPr>
        <w:t>ого</w:t>
      </w:r>
      <w:r w:rsidR="0090296F" w:rsidRPr="0062522C">
        <w:rPr>
          <w:rFonts w:ascii="Times New Roman" w:hAnsi="Times New Roman" w:cs="Times New Roman"/>
          <w:sz w:val="24"/>
          <w:szCs w:val="24"/>
        </w:rPr>
        <w:t xml:space="preserve"> бюджет</w:t>
      </w:r>
      <w:r w:rsidRPr="0062522C">
        <w:rPr>
          <w:rFonts w:ascii="Times New Roman" w:hAnsi="Times New Roman" w:cs="Times New Roman"/>
          <w:sz w:val="24"/>
          <w:szCs w:val="24"/>
        </w:rPr>
        <w:t xml:space="preserve"> </w:t>
      </w:r>
      <w:r w:rsidR="00BA7ED1" w:rsidRPr="0062522C">
        <w:rPr>
          <w:rFonts w:ascii="Times New Roman" w:hAnsi="Times New Roman" w:cs="Times New Roman"/>
          <w:sz w:val="24"/>
          <w:szCs w:val="24"/>
        </w:rPr>
        <w:t>5533,04</w:t>
      </w:r>
      <w:r w:rsidRPr="0062522C">
        <w:rPr>
          <w:rFonts w:ascii="Times New Roman" w:hAnsi="Times New Roman" w:cs="Times New Roman"/>
          <w:sz w:val="24"/>
          <w:szCs w:val="24"/>
        </w:rPr>
        <w:t xml:space="preserve"> тыс. руб., внебюджетных</w:t>
      </w:r>
      <w:r w:rsidR="0090296F" w:rsidRPr="0062522C">
        <w:rPr>
          <w:rFonts w:ascii="Times New Roman" w:hAnsi="Times New Roman" w:cs="Times New Roman"/>
          <w:sz w:val="24"/>
          <w:szCs w:val="24"/>
        </w:rPr>
        <w:t xml:space="preserve"> средства</w:t>
      </w:r>
      <w:proofErr w:type="gramStart"/>
      <w:r w:rsidR="0090296F" w:rsidRPr="0062522C">
        <w:rPr>
          <w:rFonts w:ascii="Times New Roman" w:hAnsi="Times New Roman" w:cs="Times New Roman"/>
          <w:sz w:val="24"/>
          <w:szCs w:val="24"/>
        </w:rPr>
        <w:t>7</w:t>
      </w:r>
      <w:proofErr w:type="gramEnd"/>
      <w:r w:rsidR="0090296F" w:rsidRPr="0062522C">
        <w:rPr>
          <w:rFonts w:ascii="Times New Roman" w:hAnsi="Times New Roman" w:cs="Times New Roman"/>
          <w:sz w:val="24"/>
          <w:szCs w:val="24"/>
        </w:rPr>
        <w:t> 958,83 тыс. руб.</w:t>
      </w:r>
    </w:p>
    <w:p w:rsidR="00E654EB" w:rsidRPr="0062522C" w:rsidRDefault="00E654EB"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Наибольший объем средств</w:t>
      </w:r>
      <w:r w:rsidR="00E30018" w:rsidRPr="0062522C">
        <w:rPr>
          <w:rFonts w:ascii="Times New Roman" w:hAnsi="Times New Roman" w:cs="Times New Roman"/>
          <w:sz w:val="24"/>
          <w:szCs w:val="24"/>
        </w:rPr>
        <w:t xml:space="preserve"> 82,</w:t>
      </w:r>
      <w:r w:rsidR="00BA7ED1" w:rsidRPr="0062522C">
        <w:rPr>
          <w:rFonts w:ascii="Times New Roman" w:hAnsi="Times New Roman" w:cs="Times New Roman"/>
          <w:sz w:val="24"/>
          <w:szCs w:val="24"/>
        </w:rPr>
        <w:t>5</w:t>
      </w:r>
      <w:r w:rsidR="00E30018" w:rsidRPr="0062522C">
        <w:rPr>
          <w:rFonts w:ascii="Times New Roman" w:hAnsi="Times New Roman" w:cs="Times New Roman"/>
          <w:sz w:val="24"/>
          <w:szCs w:val="24"/>
        </w:rPr>
        <w:t>% от всей суммы программы</w:t>
      </w:r>
      <w:r w:rsidRPr="0062522C">
        <w:rPr>
          <w:rFonts w:ascii="Times New Roman" w:hAnsi="Times New Roman" w:cs="Times New Roman"/>
          <w:sz w:val="24"/>
          <w:szCs w:val="24"/>
        </w:rPr>
        <w:t xml:space="preserve"> </w:t>
      </w:r>
      <w:r w:rsidR="00E30018" w:rsidRPr="0062522C">
        <w:rPr>
          <w:rFonts w:ascii="Times New Roman" w:hAnsi="Times New Roman" w:cs="Times New Roman"/>
          <w:sz w:val="24"/>
          <w:szCs w:val="24"/>
        </w:rPr>
        <w:t xml:space="preserve"> предусмотрен</w:t>
      </w:r>
      <w:r w:rsidRPr="0062522C">
        <w:rPr>
          <w:rFonts w:ascii="Times New Roman" w:hAnsi="Times New Roman" w:cs="Times New Roman"/>
          <w:sz w:val="24"/>
          <w:szCs w:val="24"/>
        </w:rPr>
        <w:t xml:space="preserve"> по подпрограмме "Переселение граждан </w:t>
      </w:r>
      <w:proofErr w:type="gramStart"/>
      <w:r w:rsidRPr="0062522C">
        <w:rPr>
          <w:rFonts w:ascii="Times New Roman" w:hAnsi="Times New Roman" w:cs="Times New Roman"/>
          <w:sz w:val="24"/>
          <w:szCs w:val="24"/>
        </w:rPr>
        <w:t>из</w:t>
      </w:r>
      <w:proofErr w:type="gramEnd"/>
      <w:r w:rsidRPr="0062522C">
        <w:rPr>
          <w:rFonts w:ascii="Times New Roman" w:hAnsi="Times New Roman" w:cs="Times New Roman"/>
          <w:sz w:val="24"/>
          <w:szCs w:val="24"/>
        </w:rPr>
        <w:t xml:space="preserve"> </w:t>
      </w:r>
      <w:proofErr w:type="gramStart"/>
      <w:r w:rsidRPr="0062522C">
        <w:rPr>
          <w:rFonts w:ascii="Times New Roman" w:hAnsi="Times New Roman" w:cs="Times New Roman"/>
          <w:sz w:val="24"/>
          <w:szCs w:val="24"/>
        </w:rPr>
        <w:t>ветхого</w:t>
      </w:r>
      <w:proofErr w:type="gramEnd"/>
      <w:r w:rsidRPr="0062522C">
        <w:rPr>
          <w:rFonts w:ascii="Times New Roman" w:hAnsi="Times New Roman" w:cs="Times New Roman"/>
          <w:sz w:val="24"/>
          <w:szCs w:val="24"/>
        </w:rPr>
        <w:t xml:space="preserve"> и аварийного жилищного фонда",</w:t>
      </w:r>
      <w:r w:rsidR="00E30018" w:rsidRPr="0062522C">
        <w:rPr>
          <w:rFonts w:ascii="Times New Roman" w:hAnsi="Times New Roman" w:cs="Times New Roman"/>
          <w:sz w:val="24"/>
          <w:szCs w:val="24"/>
        </w:rPr>
        <w:t xml:space="preserve"> </w:t>
      </w:r>
      <w:r w:rsidRPr="0062522C">
        <w:rPr>
          <w:rFonts w:ascii="Times New Roman" w:hAnsi="Times New Roman" w:cs="Times New Roman"/>
          <w:sz w:val="24"/>
          <w:szCs w:val="24"/>
        </w:rPr>
        <w:t>8,</w:t>
      </w:r>
      <w:r w:rsidR="00BA7ED1" w:rsidRPr="0062522C">
        <w:rPr>
          <w:rFonts w:ascii="Times New Roman" w:hAnsi="Times New Roman" w:cs="Times New Roman"/>
          <w:sz w:val="24"/>
          <w:szCs w:val="24"/>
        </w:rPr>
        <w:t>3</w:t>
      </w:r>
      <w:r w:rsidRPr="0062522C">
        <w:rPr>
          <w:rFonts w:ascii="Times New Roman" w:hAnsi="Times New Roman" w:cs="Times New Roman"/>
          <w:sz w:val="24"/>
          <w:szCs w:val="24"/>
        </w:rPr>
        <w:t xml:space="preserve">% </w:t>
      </w:r>
      <w:r w:rsidRPr="0062522C">
        <w:rPr>
          <w:rFonts w:ascii="Times New Roman" w:hAnsi="Times New Roman" w:cs="Times New Roman"/>
          <w:sz w:val="24"/>
          <w:szCs w:val="24"/>
        </w:rPr>
        <w:lastRenderedPageBreak/>
        <w:t>по подпрограмме "Обеспечение жильем молодых семей",</w:t>
      </w:r>
      <w:r w:rsidR="00E30018" w:rsidRPr="0062522C">
        <w:rPr>
          <w:rFonts w:ascii="Times New Roman" w:hAnsi="Times New Roman" w:cs="Times New Roman"/>
          <w:sz w:val="24"/>
          <w:szCs w:val="24"/>
        </w:rPr>
        <w:t xml:space="preserve"> </w:t>
      </w:r>
      <w:r w:rsidRPr="0062522C">
        <w:rPr>
          <w:rFonts w:ascii="Times New Roman" w:hAnsi="Times New Roman" w:cs="Times New Roman"/>
          <w:sz w:val="24"/>
          <w:szCs w:val="24"/>
        </w:rPr>
        <w:t>8,34% по подпрограмме " Индивидуальное жилищное строительство".</w:t>
      </w:r>
      <w:r w:rsidR="00E30018" w:rsidRPr="0062522C">
        <w:rPr>
          <w:rFonts w:ascii="Times New Roman" w:hAnsi="Times New Roman" w:cs="Times New Roman"/>
          <w:sz w:val="24"/>
          <w:szCs w:val="24"/>
        </w:rPr>
        <w:t xml:space="preserve"> </w:t>
      </w:r>
      <w:r w:rsidRPr="0062522C">
        <w:rPr>
          <w:rFonts w:ascii="Times New Roman" w:hAnsi="Times New Roman" w:cs="Times New Roman"/>
          <w:sz w:val="24"/>
          <w:szCs w:val="24"/>
        </w:rPr>
        <w:t>Доля государственного бюджета зан</w:t>
      </w:r>
      <w:r w:rsidR="00E30018" w:rsidRPr="0062522C">
        <w:rPr>
          <w:rFonts w:ascii="Times New Roman" w:hAnsi="Times New Roman" w:cs="Times New Roman"/>
          <w:sz w:val="24"/>
          <w:szCs w:val="24"/>
        </w:rPr>
        <w:t xml:space="preserve">имает </w:t>
      </w:r>
      <w:r w:rsidR="00BA7ED1" w:rsidRPr="0062522C">
        <w:rPr>
          <w:rFonts w:ascii="Times New Roman" w:hAnsi="Times New Roman" w:cs="Times New Roman"/>
          <w:sz w:val="24"/>
          <w:szCs w:val="24"/>
        </w:rPr>
        <w:t>99</w:t>
      </w:r>
      <w:r w:rsidR="00E30018" w:rsidRPr="0062522C">
        <w:rPr>
          <w:rFonts w:ascii="Times New Roman" w:hAnsi="Times New Roman" w:cs="Times New Roman"/>
          <w:sz w:val="24"/>
          <w:szCs w:val="24"/>
        </w:rPr>
        <w:t>,1</w:t>
      </w:r>
      <w:r w:rsidR="00BA7ED1" w:rsidRPr="0062522C">
        <w:rPr>
          <w:rFonts w:ascii="Times New Roman" w:hAnsi="Times New Roman" w:cs="Times New Roman"/>
          <w:sz w:val="24"/>
          <w:szCs w:val="24"/>
        </w:rPr>
        <w:t>4</w:t>
      </w:r>
      <w:r w:rsidR="00E30018" w:rsidRPr="0062522C">
        <w:rPr>
          <w:rFonts w:ascii="Times New Roman" w:hAnsi="Times New Roman" w:cs="Times New Roman"/>
          <w:sz w:val="24"/>
          <w:szCs w:val="24"/>
        </w:rPr>
        <w:t>%, внебюджетных средств 4,82%, местного</w:t>
      </w:r>
      <w:r w:rsidRPr="0062522C">
        <w:rPr>
          <w:rFonts w:ascii="Times New Roman" w:hAnsi="Times New Roman" w:cs="Times New Roman"/>
          <w:sz w:val="24"/>
          <w:szCs w:val="24"/>
        </w:rPr>
        <w:t xml:space="preserve"> бюджет</w:t>
      </w:r>
      <w:r w:rsidR="00E30018" w:rsidRPr="0062522C">
        <w:rPr>
          <w:rFonts w:ascii="Times New Roman" w:hAnsi="Times New Roman" w:cs="Times New Roman"/>
          <w:sz w:val="24"/>
          <w:szCs w:val="24"/>
        </w:rPr>
        <w:t>а 3,44%, федерального</w:t>
      </w:r>
      <w:r w:rsidRPr="0062522C">
        <w:rPr>
          <w:rFonts w:ascii="Times New Roman" w:hAnsi="Times New Roman" w:cs="Times New Roman"/>
          <w:sz w:val="24"/>
          <w:szCs w:val="24"/>
        </w:rPr>
        <w:t xml:space="preserve"> бюджет</w:t>
      </w:r>
      <w:r w:rsidR="00E30018" w:rsidRPr="0062522C">
        <w:rPr>
          <w:rFonts w:ascii="Times New Roman" w:hAnsi="Times New Roman" w:cs="Times New Roman"/>
          <w:sz w:val="24"/>
          <w:szCs w:val="24"/>
        </w:rPr>
        <w:t>а 3,63%</w:t>
      </w:r>
      <w:r w:rsidRPr="0062522C">
        <w:rPr>
          <w:rFonts w:ascii="Times New Roman" w:hAnsi="Times New Roman" w:cs="Times New Roman"/>
          <w:sz w:val="24"/>
          <w:szCs w:val="24"/>
        </w:rPr>
        <w:t>. Из федерального бюджета предусмотрены средства по подпрограмме "Обеспечение жильем молодых семей".</w:t>
      </w:r>
    </w:p>
    <w:p w:rsidR="008948E4" w:rsidRPr="0062522C" w:rsidRDefault="008948E4"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Работа проведена по 10 стратегическим направлениям:</w:t>
      </w:r>
    </w:p>
    <w:p w:rsidR="0090296F" w:rsidRPr="0062522C" w:rsidRDefault="0090296F"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По подпрограмме «Градостроительное планирование и развитие территорий» на предусмотренные средства выполняется работа по корректировке Схемы территориального планирования МР «Горный улус», а также планировалась корректировка генеральных планов 6 (шести) муниципальных образований Горного улуса. На конец года утверждены только 4 (четыре) генеральных плана муниципальных образований, причиной которого является медлительные устранения замечаний и недостатков проектными организациями. </w:t>
      </w:r>
    </w:p>
    <w:p w:rsidR="0090296F" w:rsidRPr="0062522C" w:rsidRDefault="0090296F" w:rsidP="00101A8F">
      <w:pPr>
        <w:spacing w:after="0" w:line="240" w:lineRule="auto"/>
        <w:ind w:firstLine="540"/>
        <w:jc w:val="both"/>
        <w:rPr>
          <w:rFonts w:ascii="Times New Roman" w:hAnsi="Times New Roman" w:cs="Times New Roman"/>
          <w:sz w:val="24"/>
          <w:szCs w:val="24"/>
        </w:rPr>
      </w:pPr>
      <w:proofErr w:type="gramStart"/>
      <w:r w:rsidRPr="0062522C">
        <w:rPr>
          <w:rFonts w:ascii="Times New Roman" w:hAnsi="Times New Roman" w:cs="Times New Roman"/>
          <w:sz w:val="24"/>
          <w:szCs w:val="24"/>
        </w:rPr>
        <w:t>По подпрограмме «Переселение граждан из ветхого и аварийного жилищного фонда» в 2017 году введены в эксплуатацию 2 многоквартирных жилых дома в квартале №38 в с.Бердигестях с общей площадью 2742,6 кв.м., а также по этапу 2016 года заключены договора долевого строительства между застройщиками и дольщиками (жильцы аварийных домов) в количестве 34 шт. По итогам проделанной работы в рамках реализации РАП</w:t>
      </w:r>
      <w:proofErr w:type="gramEnd"/>
      <w:r w:rsidRPr="0062522C">
        <w:rPr>
          <w:rFonts w:ascii="Times New Roman" w:hAnsi="Times New Roman" w:cs="Times New Roman"/>
          <w:sz w:val="24"/>
          <w:szCs w:val="24"/>
        </w:rPr>
        <w:t xml:space="preserve">  по переселению граждан из аварийного жилищного фонда мероприятия на 2013-2017 годы завершены.</w:t>
      </w:r>
    </w:p>
    <w:p w:rsidR="0090296F" w:rsidRPr="0062522C" w:rsidRDefault="0090296F"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По подпрограмме «Обеспечение жильем работников бюджетной сферы» финансирование на 2017 год не предусмотрено.</w:t>
      </w:r>
    </w:p>
    <w:p w:rsidR="0090296F" w:rsidRPr="0062522C" w:rsidRDefault="0090296F"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По подпрограмме «Комплексное освоение и развитие территорий в целях жилищного строительства» финансирование на 2017 год не предусмотрено.</w:t>
      </w:r>
    </w:p>
    <w:p w:rsidR="0090296F" w:rsidRPr="0062522C" w:rsidRDefault="0090296F"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По подпрограмме «Индивидуальное жилищное строительство» в части предоставления заемных сре</w:t>
      </w:r>
      <w:proofErr w:type="gramStart"/>
      <w:r w:rsidRPr="0062522C">
        <w:rPr>
          <w:rFonts w:ascii="Times New Roman" w:hAnsi="Times New Roman" w:cs="Times New Roman"/>
          <w:sz w:val="24"/>
          <w:szCs w:val="24"/>
        </w:rPr>
        <w:t>дств гр</w:t>
      </w:r>
      <w:proofErr w:type="gramEnd"/>
      <w:r w:rsidRPr="0062522C">
        <w:rPr>
          <w:rFonts w:ascii="Times New Roman" w:hAnsi="Times New Roman" w:cs="Times New Roman"/>
          <w:sz w:val="24"/>
          <w:szCs w:val="24"/>
        </w:rPr>
        <w:t>ажданам на строительство индивидуального жилья в 2017 году предусмотрены средства только за счет возврата ранее выданных заемных средств. Заемные средства выделены 13 гражданам в сумме 5 866,24 тыс</w:t>
      </w:r>
      <w:proofErr w:type="gramStart"/>
      <w:r w:rsidRPr="0062522C">
        <w:rPr>
          <w:rFonts w:ascii="Times New Roman" w:hAnsi="Times New Roman" w:cs="Times New Roman"/>
          <w:sz w:val="24"/>
          <w:szCs w:val="24"/>
        </w:rPr>
        <w:t>.р</w:t>
      </w:r>
      <w:proofErr w:type="gramEnd"/>
      <w:r w:rsidRPr="0062522C">
        <w:rPr>
          <w:rFonts w:ascii="Times New Roman" w:hAnsi="Times New Roman" w:cs="Times New Roman"/>
          <w:sz w:val="24"/>
          <w:szCs w:val="24"/>
        </w:rPr>
        <w:t>ублей. В части обустройства зон ИЖС по итогам конкурса Минстроя Р</w:t>
      </w:r>
      <w:proofErr w:type="gramStart"/>
      <w:r w:rsidRPr="0062522C">
        <w:rPr>
          <w:rFonts w:ascii="Times New Roman" w:hAnsi="Times New Roman" w:cs="Times New Roman"/>
          <w:sz w:val="24"/>
          <w:szCs w:val="24"/>
        </w:rPr>
        <w:t>С(</w:t>
      </w:r>
      <w:proofErr w:type="gramEnd"/>
      <w:r w:rsidRPr="0062522C">
        <w:rPr>
          <w:rFonts w:ascii="Times New Roman" w:hAnsi="Times New Roman" w:cs="Times New Roman"/>
          <w:sz w:val="24"/>
          <w:szCs w:val="24"/>
        </w:rPr>
        <w:t>Я) выделены средства на обустройство (элект</w:t>
      </w:r>
      <w:r w:rsidR="00473571" w:rsidRPr="0062522C">
        <w:rPr>
          <w:rFonts w:ascii="Times New Roman" w:hAnsi="Times New Roman" w:cs="Times New Roman"/>
          <w:sz w:val="24"/>
          <w:szCs w:val="24"/>
        </w:rPr>
        <w:t xml:space="preserve">роснабжение) жилых кварталов в </w:t>
      </w:r>
      <w:r w:rsidRPr="0062522C">
        <w:rPr>
          <w:rFonts w:ascii="Times New Roman" w:hAnsi="Times New Roman" w:cs="Times New Roman"/>
          <w:sz w:val="24"/>
          <w:szCs w:val="24"/>
        </w:rPr>
        <w:t xml:space="preserve">с.Бердигестях, </w:t>
      </w:r>
      <w:proofErr w:type="spellStart"/>
      <w:r w:rsidRPr="0062522C">
        <w:rPr>
          <w:rFonts w:ascii="Times New Roman" w:hAnsi="Times New Roman" w:cs="Times New Roman"/>
          <w:sz w:val="24"/>
          <w:szCs w:val="24"/>
        </w:rPr>
        <w:t>Бясь-Кюель</w:t>
      </w:r>
      <w:proofErr w:type="spellEnd"/>
      <w:r w:rsidRPr="0062522C">
        <w:rPr>
          <w:rFonts w:ascii="Times New Roman" w:hAnsi="Times New Roman" w:cs="Times New Roman"/>
          <w:sz w:val="24"/>
          <w:szCs w:val="24"/>
        </w:rPr>
        <w:t xml:space="preserve">, </w:t>
      </w:r>
      <w:proofErr w:type="spellStart"/>
      <w:r w:rsidRPr="0062522C">
        <w:rPr>
          <w:rFonts w:ascii="Times New Roman" w:hAnsi="Times New Roman" w:cs="Times New Roman"/>
          <w:sz w:val="24"/>
          <w:szCs w:val="24"/>
        </w:rPr>
        <w:t>Дикимдя</w:t>
      </w:r>
      <w:proofErr w:type="spellEnd"/>
      <w:r w:rsidRPr="0062522C">
        <w:rPr>
          <w:rFonts w:ascii="Times New Roman" w:hAnsi="Times New Roman" w:cs="Times New Roman"/>
          <w:sz w:val="24"/>
          <w:szCs w:val="24"/>
        </w:rPr>
        <w:t>. Работы по электроснабжению жилых кварталов по условиям заключенных договоров выполнены в полном объеме, но в связи с урезкой финансирования из государственного бюджета оплата за выполненные работы в жилом квартале с.Бердигестях не произведена, заключено дополнительное соглашение с исполнителем по продлению срока оплаты.</w:t>
      </w:r>
    </w:p>
    <w:p w:rsidR="0090296F" w:rsidRPr="0062522C" w:rsidRDefault="0090296F"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По подпрограмме «Обеспечение жильем молодых семей» на предоставление социальных выплат молодым семьям на строительство индивидуального жилого дома </w:t>
      </w:r>
      <w:proofErr w:type="spellStart"/>
      <w:proofErr w:type="gramStart"/>
      <w:r w:rsidRPr="0062522C">
        <w:rPr>
          <w:rFonts w:ascii="Times New Roman" w:hAnsi="Times New Roman" w:cs="Times New Roman"/>
          <w:sz w:val="24"/>
          <w:szCs w:val="24"/>
        </w:rPr>
        <w:t>эконом-класса</w:t>
      </w:r>
      <w:proofErr w:type="spellEnd"/>
      <w:proofErr w:type="gramEnd"/>
      <w:r w:rsidRPr="0062522C">
        <w:rPr>
          <w:rFonts w:ascii="Times New Roman" w:hAnsi="Times New Roman" w:cs="Times New Roman"/>
          <w:sz w:val="24"/>
          <w:szCs w:val="24"/>
        </w:rPr>
        <w:t xml:space="preserve"> предусмотрены средства из ФБ, РБ, бюджета МР и МО. В 2017 году субсидии получили 20 молодых семей Горного улуса, что на 7 семей превышает запланированный показатель.</w:t>
      </w:r>
    </w:p>
    <w:p w:rsidR="0090296F" w:rsidRPr="0062522C" w:rsidRDefault="0090296F"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По подпрограмме «Обеспечение жильем отдельных категорий граждан» финансирование на 2017 год не предусмотрено. По программе запланировано обеспечение жильем 6 семей Горного улуса имеющих 5 и более несовершеннолетних детей. Финансирование производится только из Республиканского бюджета, по итогам 2017 года по причине отсутствия финансирования индикатор обеспеченности равен 0. </w:t>
      </w:r>
    </w:p>
    <w:p w:rsidR="0090296F" w:rsidRPr="0062522C" w:rsidRDefault="0090296F"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По подпрограмме «Строительство жилищного фонда социального использования» финансирование на 2017 год не предусмотрено.</w:t>
      </w:r>
    </w:p>
    <w:p w:rsidR="0090296F" w:rsidRPr="0062522C" w:rsidRDefault="0090296F"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По подпрограмме «Повышение доступности рынка многоквартирных жилых домов» финансирование на 2017 год не предусмотрено.</w:t>
      </w:r>
    </w:p>
    <w:p w:rsidR="0090296F" w:rsidRPr="0062522C" w:rsidRDefault="0090296F" w:rsidP="00101A8F">
      <w:pPr>
        <w:pStyle w:val="Default"/>
        <w:ind w:firstLine="540"/>
        <w:jc w:val="both"/>
        <w:rPr>
          <w:color w:val="auto"/>
        </w:rPr>
      </w:pPr>
      <w:r w:rsidRPr="0062522C">
        <w:rPr>
          <w:iCs/>
          <w:color w:val="auto"/>
        </w:rPr>
        <w:t xml:space="preserve">По подпрограмме «Ипотечное кредитование молодых учителей на 2015 год» </w:t>
      </w:r>
      <w:r w:rsidRPr="0062522C">
        <w:rPr>
          <w:color w:val="auto"/>
        </w:rPr>
        <w:t xml:space="preserve">финансирование из государственного бюджета </w:t>
      </w:r>
      <w:proofErr w:type="gramStart"/>
      <w:r w:rsidRPr="0062522C">
        <w:rPr>
          <w:color w:val="auto"/>
        </w:rPr>
        <w:t>приостановлена</w:t>
      </w:r>
      <w:proofErr w:type="gramEnd"/>
      <w:r w:rsidRPr="0062522C">
        <w:rPr>
          <w:color w:val="auto"/>
        </w:rPr>
        <w:t xml:space="preserve"> на весь период реализации программы.</w:t>
      </w:r>
    </w:p>
    <w:p w:rsidR="0090296F" w:rsidRPr="0062522C" w:rsidRDefault="00D74E74"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lastRenderedPageBreak/>
        <w:t xml:space="preserve">       Из 13 показателей не достигнуты целевые значения по 7,</w:t>
      </w:r>
      <w:r w:rsidR="008948E4" w:rsidRPr="0062522C">
        <w:rPr>
          <w:rFonts w:ascii="Times New Roman" w:hAnsi="Times New Roman" w:cs="Times New Roman"/>
          <w:sz w:val="24"/>
          <w:szCs w:val="24"/>
        </w:rPr>
        <w:t xml:space="preserve"> в основном по тем подпрограммам,</w:t>
      </w:r>
      <w:r w:rsidR="00372D78" w:rsidRPr="0062522C">
        <w:rPr>
          <w:rFonts w:ascii="Times New Roman" w:hAnsi="Times New Roman" w:cs="Times New Roman"/>
          <w:sz w:val="24"/>
          <w:szCs w:val="24"/>
        </w:rPr>
        <w:t xml:space="preserve"> </w:t>
      </w:r>
      <w:r w:rsidR="008948E4" w:rsidRPr="0062522C">
        <w:rPr>
          <w:rFonts w:ascii="Times New Roman" w:hAnsi="Times New Roman" w:cs="Times New Roman"/>
          <w:sz w:val="24"/>
          <w:szCs w:val="24"/>
        </w:rPr>
        <w:t>где не предусмотрено финансирование.</w:t>
      </w:r>
    </w:p>
    <w:p w:rsidR="00851F33" w:rsidRPr="0062522C" w:rsidRDefault="00372D78"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b/>
          <w:bCs/>
          <w:sz w:val="24"/>
          <w:szCs w:val="24"/>
        </w:rPr>
        <w:t>Выводы по программе:</w:t>
      </w:r>
      <w:r w:rsidRPr="0062522C">
        <w:rPr>
          <w:rFonts w:ascii="Times New Roman" w:hAnsi="Times New Roman" w:cs="Times New Roman"/>
          <w:sz w:val="24"/>
          <w:szCs w:val="24"/>
        </w:rPr>
        <w:t xml:space="preserve"> </w:t>
      </w:r>
    </w:p>
    <w:p w:rsidR="00851F33" w:rsidRPr="0062522C" w:rsidRDefault="00851F33" w:rsidP="00851F33">
      <w:pPr>
        <w:spacing w:after="0" w:line="240" w:lineRule="auto"/>
        <w:ind w:firstLine="539"/>
        <w:jc w:val="both"/>
        <w:rPr>
          <w:rFonts w:ascii="Times New Roman" w:eastAsia="Calibri" w:hAnsi="Times New Roman" w:cs="Times New Roman"/>
          <w:sz w:val="24"/>
          <w:szCs w:val="24"/>
        </w:rPr>
      </w:pPr>
      <w:r w:rsidRPr="0062522C">
        <w:rPr>
          <w:rFonts w:ascii="Times New Roman" w:eastAsia="Calibri" w:hAnsi="Times New Roman" w:cs="Times New Roman"/>
          <w:sz w:val="24"/>
          <w:szCs w:val="24"/>
        </w:rPr>
        <w:t>Средства на реализацию мероприятий муниципальной программы за счет Государственного бюджета Р</w:t>
      </w:r>
      <w:proofErr w:type="gramStart"/>
      <w:r w:rsidRPr="0062522C">
        <w:rPr>
          <w:rFonts w:ascii="Times New Roman" w:eastAsia="Calibri" w:hAnsi="Times New Roman" w:cs="Times New Roman"/>
          <w:sz w:val="24"/>
          <w:szCs w:val="24"/>
        </w:rPr>
        <w:t>С(</w:t>
      </w:r>
      <w:proofErr w:type="gramEnd"/>
      <w:r w:rsidRPr="0062522C">
        <w:rPr>
          <w:rFonts w:ascii="Times New Roman" w:eastAsia="Calibri" w:hAnsi="Times New Roman" w:cs="Times New Roman"/>
          <w:sz w:val="24"/>
          <w:szCs w:val="24"/>
        </w:rPr>
        <w:t xml:space="preserve">Я) выделяются по результатам проведения конкурсов среди муниципальных районов Республики. В связи с этим уточненная сумма </w:t>
      </w:r>
      <w:proofErr w:type="spellStart"/>
      <w:r w:rsidRPr="0062522C">
        <w:rPr>
          <w:rFonts w:ascii="Times New Roman" w:eastAsia="Calibri" w:hAnsi="Times New Roman" w:cs="Times New Roman"/>
          <w:sz w:val="24"/>
          <w:szCs w:val="24"/>
        </w:rPr>
        <w:t>софинансирования</w:t>
      </w:r>
      <w:proofErr w:type="spellEnd"/>
      <w:r w:rsidRPr="0062522C">
        <w:rPr>
          <w:rFonts w:ascii="Times New Roman" w:eastAsia="Calibri" w:hAnsi="Times New Roman" w:cs="Times New Roman"/>
          <w:sz w:val="24"/>
          <w:szCs w:val="24"/>
        </w:rPr>
        <w:t xml:space="preserve"> местных бюджетов заранее не определяются, это является основной  причиной отклонения предусмотренных средств </w:t>
      </w:r>
      <w:proofErr w:type="gramStart"/>
      <w:r w:rsidRPr="0062522C">
        <w:rPr>
          <w:rFonts w:ascii="Times New Roman" w:eastAsia="Calibri" w:hAnsi="Times New Roman" w:cs="Times New Roman"/>
          <w:sz w:val="24"/>
          <w:szCs w:val="24"/>
        </w:rPr>
        <w:t>от</w:t>
      </w:r>
      <w:proofErr w:type="gramEnd"/>
      <w:r w:rsidRPr="0062522C">
        <w:rPr>
          <w:rFonts w:ascii="Times New Roman" w:eastAsia="Calibri" w:hAnsi="Times New Roman" w:cs="Times New Roman"/>
          <w:sz w:val="24"/>
          <w:szCs w:val="24"/>
        </w:rPr>
        <w:t xml:space="preserve"> фактических.</w:t>
      </w:r>
    </w:p>
    <w:p w:rsidR="00372D78" w:rsidRPr="0062522C" w:rsidRDefault="00372D78" w:rsidP="00851F33">
      <w:pPr>
        <w:pStyle w:val="ConsPlusNormal"/>
        <w:ind w:firstLine="539"/>
        <w:jc w:val="both"/>
        <w:rPr>
          <w:rFonts w:ascii="Times New Roman" w:hAnsi="Times New Roman" w:cs="Times New Roman"/>
          <w:sz w:val="24"/>
          <w:szCs w:val="24"/>
        </w:rPr>
      </w:pPr>
      <w:r w:rsidRPr="0062522C">
        <w:rPr>
          <w:rFonts w:ascii="Times New Roman" w:hAnsi="Times New Roman" w:cs="Times New Roman"/>
          <w:sz w:val="24"/>
          <w:szCs w:val="24"/>
        </w:rPr>
        <w:t>По итогам проведенной оценки эффективности за 2017 год программа признана эффективной (получено 81,5 балла).</w:t>
      </w:r>
    </w:p>
    <w:p w:rsidR="0062522C" w:rsidRPr="0062522C" w:rsidRDefault="0062522C" w:rsidP="00851F33">
      <w:pPr>
        <w:pStyle w:val="ConsPlusNormal"/>
        <w:ind w:firstLine="539"/>
        <w:jc w:val="both"/>
        <w:rPr>
          <w:rFonts w:ascii="Times New Roman" w:hAnsi="Times New Roman" w:cs="Times New Roman"/>
          <w:sz w:val="24"/>
          <w:szCs w:val="24"/>
        </w:rPr>
      </w:pPr>
      <w:r w:rsidRPr="0062522C">
        <w:rPr>
          <w:rFonts w:ascii="Times New Roman" w:hAnsi="Times New Roman" w:cs="Times New Roman"/>
          <w:sz w:val="24"/>
          <w:szCs w:val="24"/>
        </w:rPr>
        <w:t>Рекомендуем добавить индикаторы по градостроительству.</w:t>
      </w:r>
    </w:p>
    <w:p w:rsidR="00C87E02" w:rsidRPr="0062522C" w:rsidRDefault="002956D2" w:rsidP="00101A8F">
      <w:pPr>
        <w:pStyle w:val="a3"/>
        <w:spacing w:after="0" w:line="240" w:lineRule="auto"/>
        <w:ind w:left="284" w:hanging="142"/>
        <w:jc w:val="center"/>
        <w:rPr>
          <w:rFonts w:ascii="Times New Roman" w:hAnsi="Times New Roman"/>
          <w:b/>
          <w:color w:val="000000"/>
          <w:sz w:val="24"/>
          <w:szCs w:val="24"/>
        </w:rPr>
      </w:pPr>
      <w:r w:rsidRPr="0062522C">
        <w:rPr>
          <w:rFonts w:ascii="Times New Roman" w:hAnsi="Times New Roman"/>
          <w:b/>
          <w:color w:val="000000"/>
          <w:sz w:val="24"/>
          <w:szCs w:val="24"/>
        </w:rPr>
        <w:t xml:space="preserve">11. </w:t>
      </w:r>
      <w:r w:rsidR="00C87E02" w:rsidRPr="0062522C">
        <w:rPr>
          <w:rFonts w:ascii="Times New Roman" w:hAnsi="Times New Roman"/>
          <w:b/>
          <w:color w:val="000000"/>
          <w:sz w:val="24"/>
          <w:szCs w:val="24"/>
        </w:rPr>
        <w:t>М</w:t>
      </w:r>
      <w:r w:rsidRPr="0062522C">
        <w:rPr>
          <w:rFonts w:ascii="Times New Roman" w:hAnsi="Times New Roman"/>
          <w:b/>
          <w:color w:val="000000"/>
          <w:sz w:val="24"/>
          <w:szCs w:val="24"/>
        </w:rPr>
        <w:t>униципальная программа</w:t>
      </w:r>
      <w:r w:rsidR="00C87E02" w:rsidRPr="0062522C">
        <w:rPr>
          <w:rFonts w:ascii="Times New Roman" w:hAnsi="Times New Roman"/>
          <w:b/>
          <w:color w:val="000000"/>
          <w:sz w:val="24"/>
          <w:szCs w:val="24"/>
        </w:rPr>
        <w:t xml:space="preserve"> «Дорожное хозяйство на 2012-2019 годы»</w:t>
      </w:r>
    </w:p>
    <w:p w:rsidR="002956D2" w:rsidRPr="0062522C" w:rsidRDefault="002956D2"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 xml:space="preserve">Ответственный: </w:t>
      </w:r>
      <w:proofErr w:type="spellStart"/>
      <w:r w:rsidRPr="0062522C">
        <w:rPr>
          <w:rFonts w:ascii="Times New Roman" w:hAnsi="Times New Roman" w:cs="Times New Roman"/>
          <w:b/>
          <w:sz w:val="24"/>
          <w:szCs w:val="24"/>
        </w:rPr>
        <w:t>УАиС</w:t>
      </w:r>
      <w:proofErr w:type="spellEnd"/>
    </w:p>
    <w:p w:rsidR="002956D2" w:rsidRPr="0062522C" w:rsidRDefault="002956D2" w:rsidP="00101A8F">
      <w:pPr>
        <w:pStyle w:val="a3"/>
        <w:spacing w:after="0" w:line="240" w:lineRule="auto"/>
        <w:ind w:left="709" w:firstLine="218"/>
        <w:jc w:val="both"/>
        <w:rPr>
          <w:rFonts w:ascii="Times New Roman" w:hAnsi="Times New Roman"/>
          <w:b/>
          <w:color w:val="000000"/>
          <w:sz w:val="24"/>
          <w:szCs w:val="24"/>
        </w:rPr>
      </w:pPr>
    </w:p>
    <w:p w:rsidR="00C87E02" w:rsidRPr="0062522C" w:rsidRDefault="00C87E02" w:rsidP="00101A8F">
      <w:pPr>
        <w:pStyle w:val="1"/>
        <w:spacing w:before="0" w:beforeAutospacing="0" w:after="0" w:afterAutospacing="0"/>
        <w:ind w:firstLine="540"/>
        <w:jc w:val="both"/>
        <w:rPr>
          <w:b w:val="0"/>
          <w:color w:val="000000" w:themeColor="text1"/>
          <w:sz w:val="24"/>
          <w:szCs w:val="24"/>
        </w:rPr>
      </w:pPr>
      <w:r w:rsidRPr="0062522C">
        <w:rPr>
          <w:b w:val="0"/>
          <w:color w:val="000000" w:themeColor="text1"/>
          <w:sz w:val="24"/>
          <w:szCs w:val="24"/>
        </w:rPr>
        <w:t>Муниципальная программа «Дорожное хозяйство на 2012-2016 годы</w:t>
      </w:r>
      <w:r w:rsidRPr="0062522C">
        <w:rPr>
          <w:color w:val="000000" w:themeColor="text1"/>
          <w:sz w:val="24"/>
          <w:szCs w:val="24"/>
        </w:rPr>
        <w:t xml:space="preserve">»  </w:t>
      </w:r>
      <w:r w:rsidRPr="0062522C">
        <w:rPr>
          <w:b w:val="0"/>
          <w:color w:val="000000" w:themeColor="text1"/>
          <w:sz w:val="24"/>
          <w:szCs w:val="24"/>
        </w:rPr>
        <w:t xml:space="preserve">утверждена постановлением Главы МР «Горный улус» РС (Я) № 29/12а  от 09 февраля  </w:t>
      </w:r>
      <w:smartTag w:uri="urn:schemas-microsoft-com:office:smarttags" w:element="metricconverter">
        <w:smartTagPr>
          <w:attr w:name="ProductID" w:val="2012 г"/>
        </w:smartTagPr>
        <w:r w:rsidRPr="0062522C">
          <w:rPr>
            <w:b w:val="0"/>
            <w:color w:val="000000" w:themeColor="text1"/>
            <w:sz w:val="24"/>
            <w:szCs w:val="24"/>
          </w:rPr>
          <w:t>2012 г</w:t>
        </w:r>
      </w:smartTag>
      <w:r w:rsidRPr="0062522C">
        <w:rPr>
          <w:color w:val="000000" w:themeColor="text1"/>
          <w:sz w:val="24"/>
          <w:szCs w:val="24"/>
        </w:rPr>
        <w:t xml:space="preserve">. </w:t>
      </w:r>
      <w:r w:rsidRPr="0062522C">
        <w:rPr>
          <w:b w:val="0"/>
          <w:color w:val="000000" w:themeColor="text1"/>
          <w:sz w:val="24"/>
          <w:szCs w:val="24"/>
        </w:rPr>
        <w:t xml:space="preserve">(в ред. постановления Главы </w:t>
      </w:r>
      <w:proofErr w:type="gramStart"/>
      <w:r w:rsidRPr="0062522C">
        <w:rPr>
          <w:rFonts w:eastAsia="Calibri"/>
          <w:b w:val="0"/>
          <w:color w:val="000000" w:themeColor="text1"/>
          <w:sz w:val="24"/>
          <w:szCs w:val="24"/>
        </w:rPr>
        <w:t>от</w:t>
      </w:r>
      <w:proofErr w:type="gramEnd"/>
      <w:r w:rsidRPr="0062522C">
        <w:rPr>
          <w:rFonts w:eastAsia="Calibri"/>
          <w:b w:val="0"/>
          <w:color w:val="000000" w:themeColor="text1"/>
          <w:sz w:val="24"/>
          <w:szCs w:val="24"/>
        </w:rPr>
        <w:t xml:space="preserve"> </w:t>
      </w:r>
      <w:proofErr w:type="gramStart"/>
      <w:r w:rsidRPr="0062522C">
        <w:rPr>
          <w:rFonts w:eastAsia="Calibri"/>
          <w:b w:val="0"/>
          <w:color w:val="000000" w:themeColor="text1"/>
          <w:sz w:val="24"/>
          <w:szCs w:val="24"/>
        </w:rPr>
        <w:t>Постановление</w:t>
      </w:r>
      <w:proofErr w:type="gramEnd"/>
      <w:r w:rsidRPr="0062522C">
        <w:rPr>
          <w:rFonts w:eastAsia="Calibri"/>
          <w:b w:val="0"/>
          <w:color w:val="000000" w:themeColor="text1"/>
          <w:sz w:val="24"/>
          <w:szCs w:val="24"/>
        </w:rPr>
        <w:t xml:space="preserve"> Главы от 14.10.14г. №177/14,</w:t>
      </w:r>
      <w:r w:rsidRPr="0062522C">
        <w:rPr>
          <w:b w:val="0"/>
          <w:color w:val="000000" w:themeColor="text1"/>
          <w:sz w:val="24"/>
          <w:szCs w:val="24"/>
        </w:rPr>
        <w:t xml:space="preserve"> постановления Главы </w:t>
      </w:r>
      <w:r w:rsidRPr="0062522C">
        <w:rPr>
          <w:rFonts w:eastAsia="Calibri"/>
          <w:b w:val="0"/>
          <w:color w:val="000000" w:themeColor="text1"/>
          <w:sz w:val="24"/>
          <w:szCs w:val="24"/>
        </w:rPr>
        <w:t>от 14.10.2016г. №117/16-1).</w:t>
      </w:r>
    </w:p>
    <w:p w:rsidR="00C87E02" w:rsidRPr="0062522C" w:rsidRDefault="00C87E02" w:rsidP="00101A8F">
      <w:pPr>
        <w:spacing w:after="0" w:line="240" w:lineRule="auto"/>
        <w:ind w:firstLine="540"/>
        <w:jc w:val="both"/>
        <w:rPr>
          <w:rFonts w:ascii="Times New Roman" w:eastAsia="Times New Roman" w:hAnsi="Times New Roman" w:cs="Times New Roman"/>
          <w:sz w:val="24"/>
          <w:szCs w:val="24"/>
        </w:rPr>
      </w:pPr>
      <w:r w:rsidRPr="0062522C">
        <w:rPr>
          <w:rFonts w:ascii="Times New Roman" w:hAnsi="Times New Roman" w:cs="Times New Roman"/>
          <w:sz w:val="24"/>
          <w:szCs w:val="24"/>
        </w:rPr>
        <w:t xml:space="preserve"> </w:t>
      </w:r>
      <w:r w:rsidRPr="0062522C">
        <w:rPr>
          <w:rFonts w:ascii="Times New Roman" w:eastAsia="Times New Roman" w:hAnsi="Times New Roman" w:cs="Times New Roman"/>
          <w:sz w:val="24"/>
          <w:szCs w:val="24"/>
        </w:rPr>
        <w:t xml:space="preserve">Ответственным исполнителем программы выступает Управление архитектуры и строительства администрации МР «Горный улус». </w:t>
      </w:r>
    </w:p>
    <w:p w:rsidR="00C87E02" w:rsidRPr="0062522C" w:rsidRDefault="00C87E02" w:rsidP="00101A8F">
      <w:pPr>
        <w:spacing w:after="0" w:line="240" w:lineRule="auto"/>
        <w:ind w:firstLine="567"/>
        <w:jc w:val="both"/>
        <w:rPr>
          <w:rFonts w:ascii="Times New Roman" w:eastAsia="Times New Roman" w:hAnsi="Times New Roman" w:cs="Times New Roman"/>
          <w:sz w:val="24"/>
          <w:szCs w:val="24"/>
        </w:rPr>
      </w:pPr>
      <w:r w:rsidRPr="0062522C">
        <w:rPr>
          <w:rFonts w:ascii="Times New Roman" w:eastAsia="Times New Roman" w:hAnsi="Times New Roman" w:cs="Times New Roman"/>
          <w:sz w:val="24"/>
          <w:szCs w:val="24"/>
        </w:rPr>
        <w:t>Цель программы – развитие и улучшение транспортно-эксплуатационных качеств автомобильных дорог общего пользования.</w:t>
      </w:r>
    </w:p>
    <w:p w:rsidR="00C87E02" w:rsidRPr="0062522C" w:rsidRDefault="00C87E02" w:rsidP="00101A8F">
      <w:pPr>
        <w:spacing w:after="0" w:line="240" w:lineRule="auto"/>
        <w:ind w:firstLine="567"/>
        <w:jc w:val="both"/>
        <w:rPr>
          <w:rFonts w:ascii="Times New Roman" w:eastAsia="Times New Roman" w:hAnsi="Times New Roman" w:cs="Times New Roman"/>
          <w:sz w:val="24"/>
          <w:szCs w:val="24"/>
        </w:rPr>
      </w:pPr>
      <w:r w:rsidRPr="0062522C">
        <w:rPr>
          <w:rFonts w:ascii="Times New Roman" w:eastAsia="Times New Roman" w:hAnsi="Times New Roman" w:cs="Times New Roman"/>
          <w:sz w:val="24"/>
          <w:szCs w:val="24"/>
        </w:rPr>
        <w:t>Задачи программы:</w:t>
      </w:r>
    </w:p>
    <w:p w:rsidR="00C87E02" w:rsidRPr="0062522C" w:rsidRDefault="00C87E02" w:rsidP="00101A8F">
      <w:pPr>
        <w:numPr>
          <w:ilvl w:val="0"/>
          <w:numId w:val="8"/>
        </w:numPr>
        <w:tabs>
          <w:tab w:val="num" w:pos="1581"/>
        </w:tabs>
        <w:spacing w:after="0" w:line="240" w:lineRule="auto"/>
        <w:ind w:left="-12" w:firstLine="579"/>
        <w:jc w:val="both"/>
        <w:rPr>
          <w:rFonts w:ascii="Times New Roman" w:eastAsia="Times New Roman" w:hAnsi="Times New Roman" w:cs="Times New Roman"/>
          <w:sz w:val="24"/>
          <w:szCs w:val="24"/>
        </w:rPr>
      </w:pPr>
      <w:r w:rsidRPr="0062522C">
        <w:rPr>
          <w:rFonts w:ascii="Times New Roman" w:eastAsia="Times New Roman" w:hAnsi="Times New Roman" w:cs="Times New Roman"/>
          <w:sz w:val="24"/>
          <w:szCs w:val="24"/>
        </w:rPr>
        <w:t>строительство и реконструкция автомобильных дорог и искусственных сооружений на них;</w:t>
      </w:r>
    </w:p>
    <w:p w:rsidR="00C87E02" w:rsidRPr="0062522C" w:rsidRDefault="00C87E02" w:rsidP="00101A8F">
      <w:pPr>
        <w:numPr>
          <w:ilvl w:val="0"/>
          <w:numId w:val="8"/>
        </w:numPr>
        <w:tabs>
          <w:tab w:val="num" w:pos="1581"/>
        </w:tabs>
        <w:spacing w:after="0" w:line="240" w:lineRule="auto"/>
        <w:ind w:left="-12" w:firstLine="579"/>
        <w:jc w:val="both"/>
        <w:rPr>
          <w:rFonts w:ascii="Times New Roman" w:eastAsia="Times New Roman" w:hAnsi="Times New Roman" w:cs="Times New Roman"/>
          <w:sz w:val="24"/>
          <w:szCs w:val="24"/>
        </w:rPr>
      </w:pPr>
      <w:r w:rsidRPr="0062522C">
        <w:rPr>
          <w:rFonts w:ascii="Times New Roman" w:eastAsia="Times New Roman" w:hAnsi="Times New Roman" w:cs="Times New Roman"/>
          <w:sz w:val="24"/>
          <w:szCs w:val="24"/>
        </w:rPr>
        <w:t>восстановление автомобильных дорог и искусственных сооружений на них;</w:t>
      </w:r>
    </w:p>
    <w:p w:rsidR="00C87E02" w:rsidRPr="0062522C" w:rsidRDefault="00C87E02" w:rsidP="00101A8F">
      <w:pPr>
        <w:numPr>
          <w:ilvl w:val="0"/>
          <w:numId w:val="8"/>
        </w:numPr>
        <w:tabs>
          <w:tab w:val="num" w:pos="1581"/>
        </w:tabs>
        <w:spacing w:after="0" w:line="240" w:lineRule="auto"/>
        <w:ind w:left="-12" w:firstLine="579"/>
        <w:jc w:val="both"/>
        <w:rPr>
          <w:rFonts w:ascii="Times New Roman" w:eastAsia="Times New Roman" w:hAnsi="Times New Roman" w:cs="Times New Roman"/>
          <w:sz w:val="24"/>
          <w:szCs w:val="24"/>
        </w:rPr>
      </w:pPr>
      <w:r w:rsidRPr="0062522C">
        <w:rPr>
          <w:rFonts w:ascii="Times New Roman" w:eastAsia="Times New Roman" w:hAnsi="Times New Roman" w:cs="Times New Roman"/>
          <w:sz w:val="24"/>
          <w:szCs w:val="24"/>
        </w:rPr>
        <w:t>содержание муниципальных автомобильных дорог</w:t>
      </w:r>
    </w:p>
    <w:p w:rsidR="00C87E02" w:rsidRPr="0062522C" w:rsidRDefault="00C87E02" w:rsidP="00101A8F">
      <w:pPr>
        <w:spacing w:after="0" w:line="240" w:lineRule="auto"/>
        <w:ind w:firstLine="540"/>
        <w:jc w:val="both"/>
        <w:rPr>
          <w:rFonts w:ascii="Times New Roman" w:eastAsia="Times New Roman" w:hAnsi="Times New Roman" w:cs="Times New Roman"/>
          <w:b/>
          <w:sz w:val="24"/>
          <w:szCs w:val="24"/>
        </w:rPr>
      </w:pPr>
      <w:r w:rsidRPr="0062522C">
        <w:rPr>
          <w:rFonts w:ascii="Times New Roman" w:eastAsia="Times New Roman" w:hAnsi="Times New Roman" w:cs="Times New Roman"/>
          <w:b/>
          <w:sz w:val="24"/>
          <w:szCs w:val="24"/>
        </w:rPr>
        <w:t>Основные направления и подпрограммы:</w:t>
      </w:r>
    </w:p>
    <w:p w:rsidR="00C87E02" w:rsidRPr="0062522C" w:rsidRDefault="00C87E02" w:rsidP="00101A8F">
      <w:pPr>
        <w:spacing w:after="0" w:line="240" w:lineRule="auto"/>
        <w:ind w:firstLine="567"/>
        <w:jc w:val="both"/>
        <w:rPr>
          <w:rFonts w:ascii="Times New Roman" w:eastAsia="Times New Roman" w:hAnsi="Times New Roman" w:cs="Times New Roman"/>
          <w:sz w:val="24"/>
          <w:szCs w:val="24"/>
        </w:rPr>
      </w:pPr>
      <w:r w:rsidRPr="0062522C">
        <w:rPr>
          <w:rFonts w:ascii="Times New Roman" w:eastAsia="Times New Roman" w:hAnsi="Times New Roman" w:cs="Times New Roman"/>
          <w:sz w:val="24"/>
          <w:szCs w:val="24"/>
        </w:rPr>
        <w:t>- «Содержание муниципальных автомобильных дорог»;</w:t>
      </w:r>
    </w:p>
    <w:p w:rsidR="00C87E02" w:rsidRPr="0062522C" w:rsidRDefault="00C87E02" w:rsidP="00101A8F">
      <w:pPr>
        <w:spacing w:after="0" w:line="240" w:lineRule="auto"/>
        <w:ind w:firstLine="567"/>
        <w:jc w:val="both"/>
        <w:rPr>
          <w:rFonts w:ascii="Times New Roman" w:eastAsia="Times New Roman" w:hAnsi="Times New Roman" w:cs="Times New Roman"/>
          <w:sz w:val="24"/>
          <w:szCs w:val="24"/>
        </w:rPr>
      </w:pPr>
      <w:r w:rsidRPr="0062522C">
        <w:rPr>
          <w:rFonts w:ascii="Times New Roman" w:eastAsia="Times New Roman" w:hAnsi="Times New Roman" w:cs="Times New Roman"/>
          <w:sz w:val="24"/>
          <w:szCs w:val="24"/>
        </w:rPr>
        <w:t xml:space="preserve">- «Ремонт муниципальных межпоселковых автомобильных дорог»; </w:t>
      </w:r>
    </w:p>
    <w:p w:rsidR="00C87E02" w:rsidRPr="0062522C" w:rsidRDefault="00C87E02" w:rsidP="00101A8F">
      <w:pPr>
        <w:suppressAutoHyphens/>
        <w:spacing w:after="0" w:line="240" w:lineRule="auto"/>
        <w:ind w:firstLine="567"/>
        <w:jc w:val="both"/>
        <w:rPr>
          <w:rFonts w:ascii="Times New Roman" w:eastAsia="Times New Roman" w:hAnsi="Times New Roman" w:cs="Times New Roman"/>
          <w:sz w:val="24"/>
          <w:szCs w:val="24"/>
        </w:rPr>
      </w:pPr>
      <w:r w:rsidRPr="0062522C">
        <w:rPr>
          <w:rFonts w:ascii="Times New Roman" w:eastAsia="Times New Roman" w:hAnsi="Times New Roman" w:cs="Times New Roman"/>
          <w:sz w:val="24"/>
          <w:szCs w:val="24"/>
        </w:rPr>
        <w:t>- «Проектирование и строительство муниципальных автомобильных дорог».</w:t>
      </w:r>
    </w:p>
    <w:p w:rsidR="00C87E02" w:rsidRPr="0062522C" w:rsidRDefault="00C87E02" w:rsidP="00101A8F">
      <w:pPr>
        <w:spacing w:after="0" w:line="240" w:lineRule="auto"/>
        <w:ind w:firstLine="540"/>
        <w:jc w:val="both"/>
        <w:rPr>
          <w:rFonts w:ascii="Times New Roman" w:hAnsi="Times New Roman" w:cs="Times New Roman"/>
          <w:b/>
          <w:bCs/>
          <w:sz w:val="24"/>
          <w:szCs w:val="24"/>
        </w:rPr>
      </w:pPr>
      <w:r w:rsidRPr="0062522C">
        <w:rPr>
          <w:rFonts w:ascii="Times New Roman" w:hAnsi="Times New Roman" w:cs="Times New Roman"/>
          <w:b/>
          <w:bCs/>
          <w:sz w:val="24"/>
          <w:szCs w:val="24"/>
        </w:rPr>
        <w:t>Результаты хода выполнения мероприятий программы  за отчетный период:</w:t>
      </w:r>
    </w:p>
    <w:p w:rsidR="00C87E02" w:rsidRPr="0062522C" w:rsidRDefault="006D10B1"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На финансирование программы предусмотрено </w:t>
      </w:r>
      <w:r w:rsidR="00851F33" w:rsidRPr="0062522C">
        <w:rPr>
          <w:rFonts w:ascii="Times New Roman" w:hAnsi="Times New Roman" w:cs="Times New Roman"/>
          <w:sz w:val="24"/>
          <w:szCs w:val="24"/>
        </w:rPr>
        <w:t>39721,7</w:t>
      </w:r>
      <w:r w:rsidR="00C87E02" w:rsidRPr="0062522C">
        <w:rPr>
          <w:rFonts w:ascii="Times New Roman" w:hAnsi="Times New Roman" w:cs="Times New Roman"/>
          <w:sz w:val="24"/>
          <w:szCs w:val="24"/>
        </w:rPr>
        <w:t xml:space="preserve"> тыс. руб., в том числе за счет средств государственного бюджета Республики Саха (Якутия) 2</w:t>
      </w:r>
      <w:r w:rsidR="00851F33" w:rsidRPr="0062522C">
        <w:rPr>
          <w:rFonts w:ascii="Times New Roman" w:hAnsi="Times New Roman" w:cs="Times New Roman"/>
          <w:sz w:val="24"/>
          <w:szCs w:val="24"/>
        </w:rPr>
        <w:t>2511,5</w:t>
      </w:r>
      <w:r w:rsidR="00C87E02" w:rsidRPr="0062522C">
        <w:rPr>
          <w:rFonts w:ascii="Times New Roman" w:hAnsi="Times New Roman" w:cs="Times New Roman"/>
          <w:sz w:val="24"/>
          <w:szCs w:val="24"/>
        </w:rPr>
        <w:t xml:space="preserve"> тыс. руб., за счет местных бюджетов 17 210,15 тыс. руб.</w:t>
      </w:r>
    </w:p>
    <w:p w:rsidR="00C87E02" w:rsidRPr="0062522C" w:rsidRDefault="00851F33"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Н</w:t>
      </w:r>
      <w:r w:rsidR="00C87E02" w:rsidRPr="0062522C">
        <w:rPr>
          <w:rFonts w:ascii="Times New Roman" w:hAnsi="Times New Roman" w:cs="Times New Roman"/>
          <w:sz w:val="24"/>
          <w:szCs w:val="24"/>
        </w:rPr>
        <w:t>е</w:t>
      </w:r>
      <w:r w:rsidRPr="0062522C">
        <w:rPr>
          <w:rFonts w:ascii="Times New Roman" w:hAnsi="Times New Roman" w:cs="Times New Roman"/>
          <w:sz w:val="24"/>
          <w:szCs w:val="24"/>
        </w:rPr>
        <w:t>полное</w:t>
      </w:r>
      <w:r w:rsidR="00C87E02" w:rsidRPr="0062522C">
        <w:rPr>
          <w:rFonts w:ascii="Times New Roman" w:hAnsi="Times New Roman" w:cs="Times New Roman"/>
          <w:sz w:val="24"/>
          <w:szCs w:val="24"/>
        </w:rPr>
        <w:t xml:space="preserve"> освоение финансирования из местного бюджета объясняется тем, что подрядная организация по ремонту мостового перехода через </w:t>
      </w:r>
      <w:proofErr w:type="spellStart"/>
      <w:r w:rsidR="00C87E02" w:rsidRPr="0062522C">
        <w:rPr>
          <w:rFonts w:ascii="Times New Roman" w:hAnsi="Times New Roman" w:cs="Times New Roman"/>
          <w:sz w:val="24"/>
          <w:szCs w:val="24"/>
        </w:rPr>
        <w:t>р</w:t>
      </w:r>
      <w:proofErr w:type="gramStart"/>
      <w:r w:rsidR="00C87E02" w:rsidRPr="0062522C">
        <w:rPr>
          <w:rFonts w:ascii="Times New Roman" w:hAnsi="Times New Roman" w:cs="Times New Roman"/>
          <w:sz w:val="24"/>
          <w:szCs w:val="24"/>
        </w:rPr>
        <w:t>.Ч</w:t>
      </w:r>
      <w:proofErr w:type="gramEnd"/>
      <w:r w:rsidR="00C87E02" w:rsidRPr="0062522C">
        <w:rPr>
          <w:rFonts w:ascii="Times New Roman" w:hAnsi="Times New Roman" w:cs="Times New Roman"/>
          <w:sz w:val="24"/>
          <w:szCs w:val="24"/>
        </w:rPr>
        <w:t>ыра</w:t>
      </w:r>
      <w:proofErr w:type="spellEnd"/>
      <w:r w:rsidR="00C87E02" w:rsidRPr="0062522C">
        <w:rPr>
          <w:rFonts w:ascii="Times New Roman" w:hAnsi="Times New Roman" w:cs="Times New Roman"/>
          <w:sz w:val="24"/>
          <w:szCs w:val="24"/>
        </w:rPr>
        <w:t xml:space="preserve"> муниципальной автодороги «</w:t>
      </w:r>
      <w:proofErr w:type="spellStart"/>
      <w:r w:rsidR="00C87E02" w:rsidRPr="0062522C">
        <w:rPr>
          <w:rFonts w:ascii="Times New Roman" w:hAnsi="Times New Roman" w:cs="Times New Roman"/>
          <w:sz w:val="24"/>
          <w:szCs w:val="24"/>
        </w:rPr>
        <w:t>Ерт</w:t>
      </w:r>
      <w:proofErr w:type="spellEnd"/>
      <w:r w:rsidR="00C87E02" w:rsidRPr="0062522C">
        <w:rPr>
          <w:rFonts w:ascii="Times New Roman" w:hAnsi="Times New Roman" w:cs="Times New Roman"/>
          <w:sz w:val="24"/>
          <w:szCs w:val="24"/>
        </w:rPr>
        <w:t xml:space="preserve"> – </w:t>
      </w:r>
      <w:proofErr w:type="spellStart"/>
      <w:r w:rsidR="00C87E02" w:rsidRPr="0062522C">
        <w:rPr>
          <w:rFonts w:ascii="Times New Roman" w:hAnsi="Times New Roman" w:cs="Times New Roman"/>
          <w:sz w:val="24"/>
          <w:szCs w:val="24"/>
        </w:rPr>
        <w:t>Тыымпынай</w:t>
      </w:r>
      <w:proofErr w:type="spellEnd"/>
      <w:r w:rsidR="00C87E02" w:rsidRPr="0062522C">
        <w:rPr>
          <w:rFonts w:ascii="Times New Roman" w:hAnsi="Times New Roman" w:cs="Times New Roman"/>
          <w:sz w:val="24"/>
          <w:szCs w:val="24"/>
        </w:rPr>
        <w:t>» не предоставила формы и акт для оплаты на лимитированную сумму предусмотренного в 2017 году, срок по действующему контракту до 31.03.2018 года. А также имеется остаток по контракту с ООО «</w:t>
      </w:r>
      <w:proofErr w:type="spellStart"/>
      <w:r w:rsidR="00C87E02" w:rsidRPr="0062522C">
        <w:rPr>
          <w:rFonts w:ascii="Times New Roman" w:hAnsi="Times New Roman" w:cs="Times New Roman"/>
          <w:sz w:val="24"/>
          <w:szCs w:val="24"/>
        </w:rPr>
        <w:t>Сахаспецтранс</w:t>
      </w:r>
      <w:proofErr w:type="spellEnd"/>
      <w:r w:rsidR="00C87E02" w:rsidRPr="0062522C">
        <w:rPr>
          <w:rFonts w:ascii="Times New Roman" w:hAnsi="Times New Roman" w:cs="Times New Roman"/>
          <w:sz w:val="24"/>
          <w:szCs w:val="24"/>
        </w:rPr>
        <w:t>» по строительству автодороги «</w:t>
      </w:r>
      <w:proofErr w:type="spellStart"/>
      <w:r w:rsidR="00C87E02" w:rsidRPr="0062522C">
        <w:rPr>
          <w:rFonts w:ascii="Times New Roman" w:hAnsi="Times New Roman" w:cs="Times New Roman"/>
          <w:sz w:val="24"/>
          <w:szCs w:val="24"/>
        </w:rPr>
        <w:t>Орто-Сурт</w:t>
      </w:r>
      <w:proofErr w:type="spellEnd"/>
      <w:r w:rsidR="00C87E02" w:rsidRPr="0062522C">
        <w:rPr>
          <w:rFonts w:ascii="Times New Roman" w:hAnsi="Times New Roman" w:cs="Times New Roman"/>
          <w:sz w:val="24"/>
          <w:szCs w:val="24"/>
        </w:rPr>
        <w:t xml:space="preserve"> – </w:t>
      </w:r>
      <w:proofErr w:type="spellStart"/>
      <w:r w:rsidR="00C87E02" w:rsidRPr="0062522C">
        <w:rPr>
          <w:rFonts w:ascii="Times New Roman" w:hAnsi="Times New Roman" w:cs="Times New Roman"/>
          <w:sz w:val="24"/>
          <w:szCs w:val="24"/>
        </w:rPr>
        <w:t>Кептин</w:t>
      </w:r>
      <w:proofErr w:type="spellEnd"/>
      <w:r w:rsidR="00C87E02" w:rsidRPr="0062522C">
        <w:rPr>
          <w:rFonts w:ascii="Times New Roman" w:hAnsi="Times New Roman" w:cs="Times New Roman"/>
          <w:sz w:val="24"/>
          <w:szCs w:val="24"/>
        </w:rPr>
        <w:t>» Горного улуса.</w:t>
      </w:r>
    </w:p>
    <w:p w:rsidR="00C87E02" w:rsidRPr="0062522C" w:rsidRDefault="00C87E02"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Подпрограмма «Содержание муниципальных автомобильных дорог» финансируется за счет бюджета МР «Горный улус» с учетом поступления акцизов. Выполняются работы по содержанию муниципальных автодорог «</w:t>
      </w:r>
      <w:proofErr w:type="spellStart"/>
      <w:r w:rsidRPr="0062522C">
        <w:rPr>
          <w:rFonts w:ascii="Times New Roman" w:hAnsi="Times New Roman" w:cs="Times New Roman"/>
          <w:sz w:val="24"/>
          <w:szCs w:val="24"/>
        </w:rPr>
        <w:t>Орто-Сурт</w:t>
      </w:r>
      <w:proofErr w:type="spellEnd"/>
      <w:r w:rsidRPr="0062522C">
        <w:rPr>
          <w:rFonts w:ascii="Times New Roman" w:hAnsi="Times New Roman" w:cs="Times New Roman"/>
          <w:sz w:val="24"/>
          <w:szCs w:val="24"/>
        </w:rPr>
        <w:t xml:space="preserve"> – </w:t>
      </w:r>
      <w:proofErr w:type="spellStart"/>
      <w:r w:rsidRPr="0062522C">
        <w:rPr>
          <w:rFonts w:ascii="Times New Roman" w:hAnsi="Times New Roman" w:cs="Times New Roman"/>
          <w:sz w:val="24"/>
          <w:szCs w:val="24"/>
        </w:rPr>
        <w:t>Кептин</w:t>
      </w:r>
      <w:proofErr w:type="spellEnd"/>
      <w:r w:rsidRPr="0062522C">
        <w:rPr>
          <w:rFonts w:ascii="Times New Roman" w:hAnsi="Times New Roman" w:cs="Times New Roman"/>
          <w:sz w:val="24"/>
          <w:szCs w:val="24"/>
        </w:rPr>
        <w:t xml:space="preserve">», «Бердигестях – </w:t>
      </w:r>
      <w:proofErr w:type="spellStart"/>
      <w:r w:rsidRPr="0062522C">
        <w:rPr>
          <w:rFonts w:ascii="Times New Roman" w:hAnsi="Times New Roman" w:cs="Times New Roman"/>
          <w:sz w:val="24"/>
          <w:szCs w:val="24"/>
        </w:rPr>
        <w:t>Ерт</w:t>
      </w:r>
      <w:proofErr w:type="spellEnd"/>
      <w:r w:rsidRPr="0062522C">
        <w:rPr>
          <w:rFonts w:ascii="Times New Roman" w:hAnsi="Times New Roman" w:cs="Times New Roman"/>
          <w:sz w:val="24"/>
          <w:szCs w:val="24"/>
        </w:rPr>
        <w:t>», «</w:t>
      </w:r>
      <w:proofErr w:type="spellStart"/>
      <w:r w:rsidRPr="0062522C">
        <w:rPr>
          <w:rFonts w:ascii="Times New Roman" w:hAnsi="Times New Roman" w:cs="Times New Roman"/>
          <w:sz w:val="24"/>
          <w:szCs w:val="24"/>
        </w:rPr>
        <w:t>Дикимдя</w:t>
      </w:r>
      <w:proofErr w:type="spellEnd"/>
      <w:r w:rsidRPr="0062522C">
        <w:rPr>
          <w:rFonts w:ascii="Times New Roman" w:hAnsi="Times New Roman" w:cs="Times New Roman"/>
          <w:sz w:val="24"/>
          <w:szCs w:val="24"/>
        </w:rPr>
        <w:t xml:space="preserve"> – </w:t>
      </w:r>
      <w:proofErr w:type="spellStart"/>
      <w:r w:rsidRPr="0062522C">
        <w:rPr>
          <w:rFonts w:ascii="Times New Roman" w:hAnsi="Times New Roman" w:cs="Times New Roman"/>
          <w:sz w:val="24"/>
          <w:szCs w:val="24"/>
        </w:rPr>
        <w:t>Эбэ</w:t>
      </w:r>
      <w:proofErr w:type="spellEnd"/>
      <w:r w:rsidRPr="0062522C">
        <w:rPr>
          <w:rFonts w:ascii="Times New Roman" w:hAnsi="Times New Roman" w:cs="Times New Roman"/>
          <w:sz w:val="24"/>
          <w:szCs w:val="24"/>
        </w:rPr>
        <w:t>». Помимо этого выполнены работы по рубке и расчистке леса для видимости дороги на нескольких участках автодорог «</w:t>
      </w:r>
      <w:proofErr w:type="spellStart"/>
      <w:r w:rsidRPr="0062522C">
        <w:rPr>
          <w:rFonts w:ascii="Times New Roman" w:hAnsi="Times New Roman" w:cs="Times New Roman"/>
          <w:sz w:val="24"/>
          <w:szCs w:val="24"/>
        </w:rPr>
        <w:t>Орто-Сурт</w:t>
      </w:r>
      <w:proofErr w:type="spellEnd"/>
      <w:r w:rsidRPr="0062522C">
        <w:rPr>
          <w:rFonts w:ascii="Times New Roman" w:hAnsi="Times New Roman" w:cs="Times New Roman"/>
          <w:sz w:val="24"/>
          <w:szCs w:val="24"/>
        </w:rPr>
        <w:t xml:space="preserve"> – </w:t>
      </w:r>
      <w:proofErr w:type="spellStart"/>
      <w:r w:rsidRPr="0062522C">
        <w:rPr>
          <w:rFonts w:ascii="Times New Roman" w:hAnsi="Times New Roman" w:cs="Times New Roman"/>
          <w:sz w:val="24"/>
          <w:szCs w:val="24"/>
        </w:rPr>
        <w:t>Кептин</w:t>
      </w:r>
      <w:proofErr w:type="spellEnd"/>
      <w:r w:rsidRPr="0062522C">
        <w:rPr>
          <w:rFonts w:ascii="Times New Roman" w:hAnsi="Times New Roman" w:cs="Times New Roman"/>
          <w:sz w:val="24"/>
          <w:szCs w:val="24"/>
        </w:rPr>
        <w:t xml:space="preserve">», «Бердигестях – </w:t>
      </w:r>
      <w:proofErr w:type="spellStart"/>
      <w:r w:rsidRPr="0062522C">
        <w:rPr>
          <w:rFonts w:ascii="Times New Roman" w:hAnsi="Times New Roman" w:cs="Times New Roman"/>
          <w:sz w:val="24"/>
          <w:szCs w:val="24"/>
        </w:rPr>
        <w:t>Ерт</w:t>
      </w:r>
      <w:proofErr w:type="spellEnd"/>
      <w:r w:rsidRPr="0062522C">
        <w:rPr>
          <w:rFonts w:ascii="Times New Roman" w:hAnsi="Times New Roman" w:cs="Times New Roman"/>
          <w:sz w:val="24"/>
          <w:szCs w:val="24"/>
        </w:rPr>
        <w:t>».</w:t>
      </w:r>
    </w:p>
    <w:p w:rsidR="00C87E02" w:rsidRPr="0062522C" w:rsidRDefault="00C87E02" w:rsidP="00101A8F">
      <w:pPr>
        <w:tabs>
          <w:tab w:val="left" w:pos="1134"/>
        </w:tabs>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По подпрограмме «Ремонт муниципальных межпоселковых автомобильных дорог» финансирование предусматривается за счет бюджета МР «Горный улус» также с учетом поступления акцизов. По данной подпрограмме выполнены работы по ремонту муниципальной автодороги «</w:t>
      </w:r>
      <w:proofErr w:type="spellStart"/>
      <w:r w:rsidRPr="0062522C">
        <w:rPr>
          <w:rFonts w:ascii="Times New Roman" w:hAnsi="Times New Roman" w:cs="Times New Roman"/>
          <w:sz w:val="24"/>
          <w:szCs w:val="24"/>
        </w:rPr>
        <w:t>Орто-Сурт</w:t>
      </w:r>
      <w:proofErr w:type="spellEnd"/>
      <w:r w:rsidRPr="0062522C">
        <w:rPr>
          <w:rFonts w:ascii="Times New Roman" w:hAnsi="Times New Roman" w:cs="Times New Roman"/>
          <w:sz w:val="24"/>
          <w:szCs w:val="24"/>
        </w:rPr>
        <w:t xml:space="preserve"> – </w:t>
      </w:r>
      <w:proofErr w:type="spellStart"/>
      <w:r w:rsidRPr="0062522C">
        <w:rPr>
          <w:rFonts w:ascii="Times New Roman" w:hAnsi="Times New Roman" w:cs="Times New Roman"/>
          <w:sz w:val="24"/>
          <w:szCs w:val="24"/>
        </w:rPr>
        <w:t>Кептин</w:t>
      </w:r>
      <w:proofErr w:type="spellEnd"/>
      <w:r w:rsidRPr="0062522C">
        <w:rPr>
          <w:rFonts w:ascii="Times New Roman" w:hAnsi="Times New Roman" w:cs="Times New Roman"/>
          <w:sz w:val="24"/>
          <w:szCs w:val="24"/>
        </w:rPr>
        <w:t xml:space="preserve">». В 2017 году выполняется ремонт  на </w:t>
      </w:r>
      <w:r w:rsidRPr="0062522C">
        <w:rPr>
          <w:rFonts w:ascii="Times New Roman" w:hAnsi="Times New Roman" w:cs="Times New Roman"/>
          <w:sz w:val="24"/>
          <w:szCs w:val="24"/>
        </w:rPr>
        <w:lastRenderedPageBreak/>
        <w:t xml:space="preserve">трех </w:t>
      </w:r>
      <w:proofErr w:type="gramStart"/>
      <w:r w:rsidRPr="0062522C">
        <w:rPr>
          <w:rFonts w:ascii="Times New Roman" w:hAnsi="Times New Roman" w:cs="Times New Roman"/>
          <w:sz w:val="24"/>
          <w:szCs w:val="24"/>
        </w:rPr>
        <w:t>более проблемных</w:t>
      </w:r>
      <w:proofErr w:type="gramEnd"/>
      <w:r w:rsidRPr="0062522C">
        <w:rPr>
          <w:rFonts w:ascii="Times New Roman" w:hAnsi="Times New Roman" w:cs="Times New Roman"/>
          <w:sz w:val="24"/>
          <w:szCs w:val="24"/>
        </w:rPr>
        <w:t xml:space="preserve"> участках данной муниципальной автодороги общей протяженностью 7,1 км. А также выполнены работы по ремонту искусственных сооружений и мостовых переходов на автодорогах «</w:t>
      </w:r>
      <w:proofErr w:type="spellStart"/>
      <w:r w:rsidRPr="0062522C">
        <w:rPr>
          <w:rFonts w:ascii="Times New Roman" w:hAnsi="Times New Roman" w:cs="Times New Roman"/>
          <w:sz w:val="24"/>
          <w:szCs w:val="24"/>
        </w:rPr>
        <w:t>Орто-Сурт</w:t>
      </w:r>
      <w:proofErr w:type="spellEnd"/>
      <w:r w:rsidRPr="0062522C">
        <w:rPr>
          <w:rFonts w:ascii="Times New Roman" w:hAnsi="Times New Roman" w:cs="Times New Roman"/>
          <w:sz w:val="24"/>
          <w:szCs w:val="24"/>
        </w:rPr>
        <w:t xml:space="preserve"> – </w:t>
      </w:r>
      <w:proofErr w:type="spellStart"/>
      <w:r w:rsidRPr="0062522C">
        <w:rPr>
          <w:rFonts w:ascii="Times New Roman" w:hAnsi="Times New Roman" w:cs="Times New Roman"/>
          <w:sz w:val="24"/>
          <w:szCs w:val="24"/>
        </w:rPr>
        <w:t>Кептин</w:t>
      </w:r>
      <w:proofErr w:type="spellEnd"/>
      <w:r w:rsidRPr="0062522C">
        <w:rPr>
          <w:rFonts w:ascii="Times New Roman" w:hAnsi="Times New Roman" w:cs="Times New Roman"/>
          <w:sz w:val="24"/>
          <w:szCs w:val="24"/>
        </w:rPr>
        <w:t xml:space="preserve">», «Бердигестях – </w:t>
      </w:r>
      <w:proofErr w:type="spellStart"/>
      <w:r w:rsidRPr="0062522C">
        <w:rPr>
          <w:rFonts w:ascii="Times New Roman" w:hAnsi="Times New Roman" w:cs="Times New Roman"/>
          <w:sz w:val="24"/>
          <w:szCs w:val="24"/>
        </w:rPr>
        <w:t>Ерт</w:t>
      </w:r>
      <w:proofErr w:type="spellEnd"/>
      <w:r w:rsidRPr="0062522C">
        <w:rPr>
          <w:rFonts w:ascii="Times New Roman" w:hAnsi="Times New Roman" w:cs="Times New Roman"/>
          <w:sz w:val="24"/>
          <w:szCs w:val="24"/>
        </w:rPr>
        <w:t>».</w:t>
      </w:r>
    </w:p>
    <w:p w:rsidR="0055600C" w:rsidRPr="0062522C" w:rsidRDefault="00C87E02" w:rsidP="00101A8F">
      <w:pPr>
        <w:tabs>
          <w:tab w:val="left" w:pos="1134"/>
        </w:tabs>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Средства на реализацию мероприятий подпрограммы «Проектирование и строительство муниципальных автомобильных дорог» за счет Государственного бюджета Р</w:t>
      </w:r>
      <w:proofErr w:type="gramStart"/>
      <w:r w:rsidRPr="0062522C">
        <w:rPr>
          <w:rFonts w:ascii="Times New Roman" w:hAnsi="Times New Roman" w:cs="Times New Roman"/>
          <w:sz w:val="24"/>
          <w:szCs w:val="24"/>
        </w:rPr>
        <w:t>С(</w:t>
      </w:r>
      <w:proofErr w:type="gramEnd"/>
      <w:r w:rsidRPr="0062522C">
        <w:rPr>
          <w:rFonts w:ascii="Times New Roman" w:hAnsi="Times New Roman" w:cs="Times New Roman"/>
          <w:sz w:val="24"/>
          <w:szCs w:val="24"/>
        </w:rPr>
        <w:t xml:space="preserve">Я) выделяются по результатам проведения конкурсов среди муниципальных районов Республики. В связи с этим уточненная сумма </w:t>
      </w:r>
      <w:proofErr w:type="spellStart"/>
      <w:r w:rsidRPr="0062522C">
        <w:rPr>
          <w:rFonts w:ascii="Times New Roman" w:hAnsi="Times New Roman" w:cs="Times New Roman"/>
          <w:sz w:val="24"/>
          <w:szCs w:val="24"/>
        </w:rPr>
        <w:t>софинансирования</w:t>
      </w:r>
      <w:proofErr w:type="spellEnd"/>
      <w:r w:rsidRPr="0062522C">
        <w:rPr>
          <w:rFonts w:ascii="Times New Roman" w:hAnsi="Times New Roman" w:cs="Times New Roman"/>
          <w:sz w:val="24"/>
          <w:szCs w:val="24"/>
        </w:rPr>
        <w:t xml:space="preserve"> местных бюджетов заранее не определяются. На текущий год по итогам конкурса Минтранса РС(Я) выделены финансовые средства на завершение строительства мостового перехода через </w:t>
      </w:r>
      <w:proofErr w:type="spellStart"/>
      <w:r w:rsidRPr="0062522C">
        <w:rPr>
          <w:rFonts w:ascii="Times New Roman" w:hAnsi="Times New Roman" w:cs="Times New Roman"/>
          <w:sz w:val="24"/>
          <w:szCs w:val="24"/>
        </w:rPr>
        <w:t>р</w:t>
      </w:r>
      <w:proofErr w:type="gramStart"/>
      <w:r w:rsidRPr="0062522C">
        <w:rPr>
          <w:rFonts w:ascii="Times New Roman" w:hAnsi="Times New Roman" w:cs="Times New Roman"/>
          <w:sz w:val="24"/>
          <w:szCs w:val="24"/>
        </w:rPr>
        <w:t>.С</w:t>
      </w:r>
      <w:proofErr w:type="gramEnd"/>
      <w:r w:rsidRPr="0062522C">
        <w:rPr>
          <w:rFonts w:ascii="Times New Roman" w:hAnsi="Times New Roman" w:cs="Times New Roman"/>
          <w:sz w:val="24"/>
          <w:szCs w:val="24"/>
        </w:rPr>
        <w:t>иэгэннээх</w:t>
      </w:r>
      <w:proofErr w:type="spellEnd"/>
      <w:r w:rsidRPr="0062522C">
        <w:rPr>
          <w:rFonts w:ascii="Times New Roman" w:hAnsi="Times New Roman" w:cs="Times New Roman"/>
          <w:sz w:val="24"/>
          <w:szCs w:val="24"/>
        </w:rPr>
        <w:t>, на строительство муниципальной автодороги «</w:t>
      </w:r>
      <w:proofErr w:type="spellStart"/>
      <w:r w:rsidRPr="0062522C">
        <w:rPr>
          <w:rFonts w:ascii="Times New Roman" w:hAnsi="Times New Roman" w:cs="Times New Roman"/>
          <w:sz w:val="24"/>
          <w:szCs w:val="24"/>
        </w:rPr>
        <w:t>Орто-Сурт</w:t>
      </w:r>
      <w:proofErr w:type="spellEnd"/>
      <w:r w:rsidRPr="0062522C">
        <w:rPr>
          <w:rFonts w:ascii="Times New Roman" w:hAnsi="Times New Roman" w:cs="Times New Roman"/>
          <w:sz w:val="24"/>
          <w:szCs w:val="24"/>
        </w:rPr>
        <w:t xml:space="preserve"> – </w:t>
      </w:r>
      <w:proofErr w:type="spellStart"/>
      <w:r w:rsidRPr="0062522C">
        <w:rPr>
          <w:rFonts w:ascii="Times New Roman" w:hAnsi="Times New Roman" w:cs="Times New Roman"/>
          <w:sz w:val="24"/>
          <w:szCs w:val="24"/>
        </w:rPr>
        <w:t>Кептин</w:t>
      </w:r>
      <w:proofErr w:type="spellEnd"/>
      <w:r w:rsidRPr="0062522C">
        <w:rPr>
          <w:rFonts w:ascii="Times New Roman" w:hAnsi="Times New Roman" w:cs="Times New Roman"/>
          <w:sz w:val="24"/>
          <w:szCs w:val="24"/>
        </w:rPr>
        <w:t>» (2-й пусковой комплекс) протяженностью 1 км., в связи с этим плановый индикатор «Протяженность построенных автодорог муниципального значения» в количестве 7 км. не будет выполнен.</w:t>
      </w:r>
    </w:p>
    <w:p w:rsidR="0055600C" w:rsidRPr="0062522C" w:rsidRDefault="006D10B1" w:rsidP="00101A8F">
      <w:pPr>
        <w:tabs>
          <w:tab w:val="left" w:pos="1134"/>
        </w:tabs>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Наибольший объем средств 6</w:t>
      </w:r>
      <w:r w:rsidR="00851F33" w:rsidRPr="0062522C">
        <w:rPr>
          <w:rFonts w:ascii="Times New Roman" w:hAnsi="Times New Roman" w:cs="Times New Roman"/>
          <w:sz w:val="24"/>
          <w:szCs w:val="24"/>
        </w:rPr>
        <w:t>2,1</w:t>
      </w:r>
      <w:r w:rsidRPr="0062522C">
        <w:rPr>
          <w:rFonts w:ascii="Times New Roman" w:hAnsi="Times New Roman" w:cs="Times New Roman"/>
          <w:sz w:val="24"/>
          <w:szCs w:val="24"/>
        </w:rPr>
        <w:t>% от всей суммы программы  предусмотрен  по подпрограмме</w:t>
      </w:r>
      <w:r w:rsidR="0055600C" w:rsidRPr="0062522C">
        <w:rPr>
          <w:rFonts w:ascii="Times New Roman" w:hAnsi="Times New Roman" w:cs="Times New Roman"/>
          <w:sz w:val="24"/>
          <w:szCs w:val="24"/>
        </w:rPr>
        <w:t xml:space="preserve"> "Проектирование и строительство муниципальных автомобильных дорог" , 2</w:t>
      </w:r>
      <w:r w:rsidR="00851F33" w:rsidRPr="0062522C">
        <w:rPr>
          <w:rFonts w:ascii="Times New Roman" w:hAnsi="Times New Roman" w:cs="Times New Roman"/>
          <w:sz w:val="24"/>
          <w:szCs w:val="24"/>
        </w:rPr>
        <w:t>9,8</w:t>
      </w:r>
      <w:r w:rsidR="0055600C" w:rsidRPr="0062522C">
        <w:rPr>
          <w:rFonts w:ascii="Times New Roman" w:hAnsi="Times New Roman" w:cs="Times New Roman"/>
          <w:sz w:val="24"/>
          <w:szCs w:val="24"/>
        </w:rPr>
        <w:t xml:space="preserve">%  </w:t>
      </w:r>
      <w:r w:rsidRPr="0062522C">
        <w:rPr>
          <w:rFonts w:ascii="Times New Roman" w:hAnsi="Times New Roman" w:cs="Times New Roman"/>
          <w:sz w:val="24"/>
          <w:szCs w:val="24"/>
        </w:rPr>
        <w:t>по подпрограмме</w:t>
      </w:r>
      <w:r w:rsidR="0055600C" w:rsidRPr="0062522C">
        <w:rPr>
          <w:rFonts w:ascii="Times New Roman" w:hAnsi="Times New Roman" w:cs="Times New Roman"/>
          <w:sz w:val="24"/>
          <w:szCs w:val="24"/>
        </w:rPr>
        <w:t xml:space="preserve"> "Ремонт муниципальных межпоселковых автомобильных дорог".</w:t>
      </w:r>
      <w:r w:rsidR="00C34BB1" w:rsidRPr="0062522C">
        <w:rPr>
          <w:rFonts w:ascii="Times New Roman" w:hAnsi="Times New Roman" w:cs="Times New Roman"/>
          <w:sz w:val="24"/>
          <w:szCs w:val="24"/>
        </w:rPr>
        <w:t xml:space="preserve"> </w:t>
      </w:r>
      <w:r w:rsidR="0055600C" w:rsidRPr="0062522C">
        <w:rPr>
          <w:rFonts w:ascii="Times New Roman" w:hAnsi="Times New Roman" w:cs="Times New Roman"/>
          <w:sz w:val="24"/>
          <w:szCs w:val="24"/>
        </w:rPr>
        <w:t>По источникам финансирования доля государственного бюджета составляет 5</w:t>
      </w:r>
      <w:r w:rsidR="00C863BB" w:rsidRPr="0062522C">
        <w:rPr>
          <w:rFonts w:ascii="Times New Roman" w:hAnsi="Times New Roman" w:cs="Times New Roman"/>
          <w:sz w:val="24"/>
          <w:szCs w:val="24"/>
        </w:rPr>
        <w:t>6,6</w:t>
      </w:r>
      <w:r w:rsidR="0055600C" w:rsidRPr="0062522C">
        <w:rPr>
          <w:rFonts w:ascii="Times New Roman" w:hAnsi="Times New Roman" w:cs="Times New Roman"/>
          <w:sz w:val="24"/>
          <w:szCs w:val="24"/>
        </w:rPr>
        <w:t>%, доля местного бюджета 4</w:t>
      </w:r>
      <w:r w:rsidR="00C863BB" w:rsidRPr="0062522C">
        <w:rPr>
          <w:rFonts w:ascii="Times New Roman" w:hAnsi="Times New Roman" w:cs="Times New Roman"/>
          <w:sz w:val="24"/>
          <w:szCs w:val="24"/>
        </w:rPr>
        <w:t>3,4</w:t>
      </w:r>
      <w:r w:rsidR="0055600C" w:rsidRPr="0062522C">
        <w:rPr>
          <w:rFonts w:ascii="Times New Roman" w:hAnsi="Times New Roman" w:cs="Times New Roman"/>
          <w:sz w:val="24"/>
          <w:szCs w:val="24"/>
        </w:rPr>
        <w:t>%.</w:t>
      </w:r>
    </w:p>
    <w:p w:rsidR="00837F1C" w:rsidRPr="0062522C" w:rsidRDefault="00D74E74" w:rsidP="00101A8F">
      <w:pPr>
        <w:tabs>
          <w:tab w:val="left" w:pos="1134"/>
        </w:tabs>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Из 4 показателей не достигнуто целевое значение по 1.</w:t>
      </w:r>
    </w:p>
    <w:p w:rsidR="00372D78" w:rsidRPr="0062522C" w:rsidRDefault="00372D78"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b/>
          <w:bCs/>
          <w:sz w:val="24"/>
          <w:szCs w:val="24"/>
        </w:rPr>
        <w:t>Выводы по программе:</w:t>
      </w:r>
      <w:r w:rsidRPr="0062522C">
        <w:rPr>
          <w:rFonts w:ascii="Times New Roman" w:hAnsi="Times New Roman" w:cs="Times New Roman"/>
          <w:sz w:val="24"/>
          <w:szCs w:val="24"/>
        </w:rPr>
        <w:t xml:space="preserve"> По итогам проведенной оценки эффективности за 2017 год программа признана эффективной (получено </w:t>
      </w:r>
      <w:r w:rsidR="00C863BB" w:rsidRPr="0062522C">
        <w:rPr>
          <w:rFonts w:ascii="Times New Roman" w:hAnsi="Times New Roman" w:cs="Times New Roman"/>
          <w:sz w:val="24"/>
          <w:szCs w:val="24"/>
        </w:rPr>
        <w:t>84</w:t>
      </w:r>
      <w:r w:rsidRPr="0062522C">
        <w:rPr>
          <w:rFonts w:ascii="Times New Roman" w:hAnsi="Times New Roman" w:cs="Times New Roman"/>
          <w:sz w:val="24"/>
          <w:szCs w:val="24"/>
        </w:rPr>
        <w:t xml:space="preserve"> балла).</w:t>
      </w:r>
    </w:p>
    <w:p w:rsidR="00372D78" w:rsidRPr="0062522C" w:rsidRDefault="0000636C" w:rsidP="0062522C">
      <w:pPr>
        <w:pStyle w:val="a3"/>
        <w:spacing w:after="0" w:line="240" w:lineRule="auto"/>
        <w:ind w:firstLine="709"/>
        <w:jc w:val="both"/>
        <w:rPr>
          <w:rFonts w:ascii="Times New Roman" w:hAnsi="Times New Roman"/>
          <w:b/>
          <w:bCs/>
          <w:sz w:val="24"/>
          <w:szCs w:val="24"/>
        </w:rPr>
      </w:pPr>
      <w:r w:rsidRPr="0062522C">
        <w:rPr>
          <w:rFonts w:ascii="Times New Roman" w:hAnsi="Times New Roman"/>
          <w:b/>
          <w:bCs/>
          <w:sz w:val="24"/>
          <w:szCs w:val="24"/>
        </w:rPr>
        <w:t>Рекомендуется включить индикаторы по проделанной  работе в ИАС Дороги.</w:t>
      </w:r>
    </w:p>
    <w:p w:rsidR="0000636C" w:rsidRPr="0062522C" w:rsidRDefault="0000636C" w:rsidP="00101A8F">
      <w:pPr>
        <w:pStyle w:val="a3"/>
        <w:spacing w:after="0" w:line="240" w:lineRule="auto"/>
        <w:ind w:left="567"/>
        <w:jc w:val="both"/>
        <w:rPr>
          <w:rFonts w:ascii="Times New Roman" w:hAnsi="Times New Roman"/>
          <w:b/>
          <w:bCs/>
          <w:sz w:val="24"/>
          <w:szCs w:val="24"/>
        </w:rPr>
      </w:pPr>
    </w:p>
    <w:p w:rsidR="00837F1C" w:rsidRPr="0062522C" w:rsidRDefault="002956D2" w:rsidP="00101A8F">
      <w:pPr>
        <w:pStyle w:val="a3"/>
        <w:spacing w:after="0" w:line="240" w:lineRule="auto"/>
        <w:jc w:val="center"/>
        <w:rPr>
          <w:rFonts w:ascii="Times New Roman" w:hAnsi="Times New Roman"/>
          <w:b/>
          <w:color w:val="000000"/>
          <w:sz w:val="24"/>
          <w:szCs w:val="24"/>
        </w:rPr>
      </w:pPr>
      <w:r w:rsidRPr="0062522C">
        <w:rPr>
          <w:rFonts w:ascii="Times New Roman" w:hAnsi="Times New Roman"/>
          <w:b/>
          <w:color w:val="000000"/>
          <w:sz w:val="24"/>
          <w:szCs w:val="24"/>
        </w:rPr>
        <w:t xml:space="preserve">12. Муниципальная программа </w:t>
      </w:r>
      <w:r w:rsidR="00837F1C" w:rsidRPr="0062522C">
        <w:rPr>
          <w:rFonts w:ascii="Times New Roman" w:hAnsi="Times New Roman"/>
          <w:b/>
          <w:color w:val="000000"/>
          <w:sz w:val="24"/>
          <w:szCs w:val="24"/>
        </w:rPr>
        <w:t>«Развитие сельского хозяйства в МР "Горный улус" на 2012-2019 годы»</w:t>
      </w:r>
    </w:p>
    <w:p w:rsidR="002956D2" w:rsidRPr="0062522C" w:rsidRDefault="002956D2"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Ответственный: МКУ «УСХ»</w:t>
      </w:r>
    </w:p>
    <w:p w:rsidR="00837F1C" w:rsidRPr="0062522C" w:rsidRDefault="00372D78" w:rsidP="00101A8F">
      <w:pPr>
        <w:pStyle w:val="a7"/>
        <w:jc w:val="both"/>
        <w:rPr>
          <w:rFonts w:ascii="Times New Roman" w:hAnsi="Times New Roman"/>
          <w:b/>
          <w:sz w:val="24"/>
          <w:szCs w:val="24"/>
        </w:rPr>
      </w:pPr>
      <w:r w:rsidRPr="0062522C">
        <w:rPr>
          <w:rFonts w:ascii="Times New Roman" w:hAnsi="Times New Roman"/>
          <w:color w:val="000000"/>
          <w:sz w:val="24"/>
          <w:szCs w:val="24"/>
        </w:rPr>
        <w:t xml:space="preserve">     </w:t>
      </w:r>
      <w:proofErr w:type="gramStart"/>
      <w:r w:rsidR="00837F1C" w:rsidRPr="0062522C">
        <w:rPr>
          <w:rFonts w:ascii="Times New Roman" w:hAnsi="Times New Roman"/>
          <w:color w:val="000000"/>
          <w:sz w:val="24"/>
          <w:szCs w:val="24"/>
        </w:rPr>
        <w:t xml:space="preserve">Муниципальная программа </w:t>
      </w:r>
      <w:r w:rsidR="00837F1C" w:rsidRPr="0062522C">
        <w:rPr>
          <w:rFonts w:ascii="Times New Roman" w:hAnsi="Times New Roman"/>
          <w:sz w:val="24"/>
          <w:szCs w:val="24"/>
        </w:rPr>
        <w:t>«Развитие</w:t>
      </w:r>
      <w:r w:rsidR="00837F1C" w:rsidRPr="0062522C">
        <w:rPr>
          <w:rStyle w:val="FontStyle13"/>
          <w:sz w:val="24"/>
          <w:szCs w:val="24"/>
        </w:rPr>
        <w:t xml:space="preserve">   сельскохозяйственного производства в МР «Горный улус» Республики Саха (Якутия) на 2012-2017 годы и основные направления до 2020 года»</w:t>
      </w:r>
      <w:r w:rsidR="00837F1C" w:rsidRPr="0062522C">
        <w:rPr>
          <w:rFonts w:ascii="Times New Roman" w:hAnsi="Times New Roman"/>
          <w:sz w:val="24"/>
          <w:szCs w:val="24"/>
        </w:rPr>
        <w:t xml:space="preserve"> утверждена постановлением Главы МР «Горный улус» РС (Я) от 22.05.12г. №111/12а (в ред. от постановление Главы от 30.09.14г. №150/14,  постановление Главы от 12.02.15г. №16/15, Постановление Главы от 08.02.16г. №13/16, постановление Главы</w:t>
      </w:r>
      <w:proofErr w:type="gramEnd"/>
      <w:r w:rsidR="00837F1C" w:rsidRPr="0062522C">
        <w:rPr>
          <w:rFonts w:ascii="Times New Roman" w:hAnsi="Times New Roman"/>
          <w:sz w:val="24"/>
          <w:szCs w:val="24"/>
        </w:rPr>
        <w:t xml:space="preserve"> от 25.03.16г. №55/16, постановление Главы от 14.10.2016г. №117/16-7). Ответственным исполнителем программы выступает МКУ «УСХ МР «Горный улус».</w:t>
      </w:r>
    </w:p>
    <w:p w:rsidR="00837F1C" w:rsidRPr="0062522C" w:rsidRDefault="00837F1C" w:rsidP="00101A8F">
      <w:pPr>
        <w:pStyle w:val="a3"/>
        <w:spacing w:after="0" w:line="240" w:lineRule="auto"/>
        <w:ind w:firstLine="567"/>
        <w:jc w:val="both"/>
        <w:rPr>
          <w:rFonts w:ascii="Times New Roman" w:hAnsi="Times New Roman"/>
          <w:color w:val="000000"/>
          <w:sz w:val="24"/>
          <w:szCs w:val="24"/>
        </w:rPr>
      </w:pPr>
      <w:r w:rsidRPr="0062522C">
        <w:rPr>
          <w:rFonts w:ascii="Times New Roman" w:hAnsi="Times New Roman"/>
          <w:b/>
          <w:sz w:val="24"/>
          <w:szCs w:val="24"/>
        </w:rPr>
        <w:t>Цель</w:t>
      </w:r>
      <w:r w:rsidRPr="0062522C">
        <w:rPr>
          <w:rFonts w:ascii="Times New Roman" w:hAnsi="Times New Roman"/>
          <w:sz w:val="24"/>
          <w:szCs w:val="24"/>
        </w:rPr>
        <w:t xml:space="preserve"> </w:t>
      </w:r>
      <w:r w:rsidRPr="0062522C">
        <w:rPr>
          <w:rFonts w:ascii="Times New Roman" w:hAnsi="Times New Roman"/>
          <w:b/>
          <w:sz w:val="24"/>
          <w:szCs w:val="24"/>
        </w:rPr>
        <w:t>программы</w:t>
      </w:r>
      <w:r w:rsidRPr="0062522C">
        <w:rPr>
          <w:rFonts w:ascii="Times New Roman" w:hAnsi="Times New Roman"/>
          <w:sz w:val="24"/>
          <w:szCs w:val="24"/>
        </w:rPr>
        <w:t xml:space="preserve"> заключается в повышении товарности производства для </w:t>
      </w:r>
      <w:proofErr w:type="spellStart"/>
      <w:r w:rsidRPr="0062522C">
        <w:rPr>
          <w:rFonts w:ascii="Times New Roman" w:hAnsi="Times New Roman"/>
          <w:sz w:val="24"/>
          <w:szCs w:val="24"/>
        </w:rPr>
        <w:t>самообеспечения</w:t>
      </w:r>
      <w:proofErr w:type="spellEnd"/>
      <w:r w:rsidRPr="0062522C">
        <w:rPr>
          <w:rFonts w:ascii="Times New Roman" w:hAnsi="Times New Roman"/>
          <w:sz w:val="24"/>
          <w:szCs w:val="24"/>
        </w:rPr>
        <w:t xml:space="preserve"> населения улуса сельскохозяйственной продукцией.</w:t>
      </w:r>
    </w:p>
    <w:p w:rsidR="00837F1C" w:rsidRPr="0062522C" w:rsidRDefault="00837F1C"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b/>
          <w:sz w:val="24"/>
          <w:szCs w:val="24"/>
        </w:rPr>
        <w:t>Для достижения цели необходимо решение следующих задач</w:t>
      </w:r>
      <w:r w:rsidRPr="0062522C">
        <w:rPr>
          <w:rFonts w:ascii="Times New Roman" w:hAnsi="Times New Roman" w:cs="Times New Roman"/>
          <w:sz w:val="24"/>
          <w:szCs w:val="24"/>
        </w:rPr>
        <w:t xml:space="preserve">: </w:t>
      </w:r>
    </w:p>
    <w:p w:rsidR="00837F1C" w:rsidRPr="0062522C" w:rsidRDefault="00837F1C" w:rsidP="00101A8F">
      <w:pPr>
        <w:pStyle w:val="11"/>
        <w:numPr>
          <w:ilvl w:val="0"/>
          <w:numId w:val="9"/>
        </w:numPr>
        <w:spacing w:after="0" w:line="240" w:lineRule="auto"/>
        <w:ind w:left="851" w:hanging="284"/>
        <w:jc w:val="both"/>
        <w:rPr>
          <w:rFonts w:ascii="Times New Roman" w:hAnsi="Times New Roman"/>
          <w:sz w:val="24"/>
          <w:szCs w:val="24"/>
        </w:rPr>
      </w:pPr>
      <w:r w:rsidRPr="0062522C">
        <w:rPr>
          <w:rFonts w:ascii="Times New Roman" w:hAnsi="Times New Roman"/>
          <w:sz w:val="24"/>
          <w:szCs w:val="24"/>
        </w:rPr>
        <w:t xml:space="preserve">стабилизация роста численности скота и птицы; </w:t>
      </w:r>
    </w:p>
    <w:p w:rsidR="00837F1C" w:rsidRPr="0062522C" w:rsidRDefault="00837F1C" w:rsidP="00101A8F">
      <w:pPr>
        <w:pStyle w:val="11"/>
        <w:numPr>
          <w:ilvl w:val="0"/>
          <w:numId w:val="9"/>
        </w:numPr>
        <w:spacing w:after="0" w:line="240" w:lineRule="auto"/>
        <w:ind w:left="851" w:hanging="284"/>
        <w:jc w:val="both"/>
        <w:rPr>
          <w:rFonts w:ascii="Times New Roman" w:hAnsi="Times New Roman"/>
          <w:sz w:val="24"/>
          <w:szCs w:val="24"/>
        </w:rPr>
      </w:pPr>
      <w:r w:rsidRPr="0062522C">
        <w:rPr>
          <w:rFonts w:ascii="Times New Roman" w:hAnsi="Times New Roman"/>
          <w:sz w:val="24"/>
          <w:szCs w:val="24"/>
        </w:rPr>
        <w:t xml:space="preserve">стимулирование роста производства продукции животноводства; </w:t>
      </w:r>
    </w:p>
    <w:p w:rsidR="00837F1C" w:rsidRPr="0062522C" w:rsidRDefault="00837F1C" w:rsidP="00101A8F">
      <w:pPr>
        <w:pStyle w:val="11"/>
        <w:numPr>
          <w:ilvl w:val="0"/>
          <w:numId w:val="9"/>
        </w:numPr>
        <w:spacing w:after="0" w:line="240" w:lineRule="auto"/>
        <w:ind w:left="851" w:hanging="284"/>
        <w:jc w:val="both"/>
        <w:rPr>
          <w:rFonts w:ascii="Times New Roman" w:hAnsi="Times New Roman"/>
          <w:sz w:val="24"/>
          <w:szCs w:val="24"/>
        </w:rPr>
      </w:pPr>
      <w:r w:rsidRPr="0062522C">
        <w:rPr>
          <w:rFonts w:ascii="Times New Roman" w:hAnsi="Times New Roman"/>
          <w:sz w:val="24"/>
          <w:szCs w:val="24"/>
        </w:rPr>
        <w:t xml:space="preserve">укрепление кормовой базы скотоводства; </w:t>
      </w:r>
    </w:p>
    <w:p w:rsidR="00837F1C" w:rsidRPr="0062522C" w:rsidRDefault="00837F1C" w:rsidP="00101A8F">
      <w:pPr>
        <w:pStyle w:val="11"/>
        <w:numPr>
          <w:ilvl w:val="0"/>
          <w:numId w:val="9"/>
        </w:numPr>
        <w:spacing w:after="0" w:line="240" w:lineRule="auto"/>
        <w:ind w:left="851" w:hanging="284"/>
        <w:jc w:val="both"/>
        <w:rPr>
          <w:rFonts w:ascii="Times New Roman" w:hAnsi="Times New Roman"/>
          <w:sz w:val="24"/>
          <w:szCs w:val="24"/>
        </w:rPr>
      </w:pPr>
      <w:r w:rsidRPr="0062522C">
        <w:rPr>
          <w:rFonts w:ascii="Times New Roman" w:hAnsi="Times New Roman"/>
          <w:sz w:val="24"/>
          <w:szCs w:val="24"/>
        </w:rPr>
        <w:t xml:space="preserve">сохранение и восстановление плодородия почв; </w:t>
      </w:r>
    </w:p>
    <w:p w:rsidR="00837F1C" w:rsidRPr="0062522C" w:rsidRDefault="00837F1C" w:rsidP="00101A8F">
      <w:pPr>
        <w:pStyle w:val="11"/>
        <w:numPr>
          <w:ilvl w:val="0"/>
          <w:numId w:val="9"/>
        </w:numPr>
        <w:spacing w:after="0" w:line="240" w:lineRule="auto"/>
        <w:ind w:left="851" w:hanging="284"/>
        <w:jc w:val="both"/>
        <w:rPr>
          <w:rFonts w:ascii="Times New Roman" w:hAnsi="Times New Roman"/>
          <w:sz w:val="24"/>
          <w:szCs w:val="24"/>
        </w:rPr>
      </w:pPr>
      <w:r w:rsidRPr="0062522C">
        <w:rPr>
          <w:rFonts w:ascii="Times New Roman" w:hAnsi="Times New Roman"/>
          <w:sz w:val="24"/>
          <w:szCs w:val="24"/>
        </w:rPr>
        <w:t xml:space="preserve">рост уровня производства продукции растениеводства;  </w:t>
      </w:r>
    </w:p>
    <w:p w:rsidR="00837F1C" w:rsidRPr="0062522C" w:rsidRDefault="00837F1C" w:rsidP="00101A8F">
      <w:pPr>
        <w:pStyle w:val="11"/>
        <w:numPr>
          <w:ilvl w:val="0"/>
          <w:numId w:val="9"/>
        </w:numPr>
        <w:spacing w:after="0" w:line="240" w:lineRule="auto"/>
        <w:ind w:left="851" w:hanging="284"/>
        <w:jc w:val="both"/>
        <w:rPr>
          <w:rFonts w:ascii="Times New Roman" w:hAnsi="Times New Roman"/>
          <w:sz w:val="24"/>
          <w:szCs w:val="24"/>
        </w:rPr>
      </w:pPr>
      <w:r w:rsidRPr="0062522C">
        <w:rPr>
          <w:rFonts w:ascii="Times New Roman" w:hAnsi="Times New Roman"/>
          <w:sz w:val="24"/>
          <w:szCs w:val="24"/>
        </w:rPr>
        <w:t xml:space="preserve">обеспечение эффективного использования мелиоративных систем и   объектов сельскохозяйственного водоснабжения; </w:t>
      </w:r>
    </w:p>
    <w:p w:rsidR="00837F1C" w:rsidRPr="0062522C" w:rsidRDefault="00837F1C" w:rsidP="00101A8F">
      <w:pPr>
        <w:pStyle w:val="11"/>
        <w:numPr>
          <w:ilvl w:val="0"/>
          <w:numId w:val="9"/>
        </w:numPr>
        <w:spacing w:after="0" w:line="240" w:lineRule="auto"/>
        <w:ind w:left="851" w:hanging="284"/>
        <w:jc w:val="both"/>
        <w:rPr>
          <w:rFonts w:ascii="Times New Roman" w:hAnsi="Times New Roman"/>
          <w:sz w:val="24"/>
          <w:szCs w:val="24"/>
        </w:rPr>
      </w:pPr>
      <w:r w:rsidRPr="0062522C">
        <w:rPr>
          <w:rFonts w:ascii="Times New Roman" w:hAnsi="Times New Roman"/>
          <w:sz w:val="24"/>
          <w:szCs w:val="24"/>
        </w:rPr>
        <w:t xml:space="preserve">обеспечение условий устойчивого развития сельских территорий; </w:t>
      </w:r>
    </w:p>
    <w:p w:rsidR="00837F1C" w:rsidRPr="0062522C" w:rsidRDefault="00837F1C" w:rsidP="00101A8F">
      <w:pPr>
        <w:pStyle w:val="11"/>
        <w:numPr>
          <w:ilvl w:val="0"/>
          <w:numId w:val="9"/>
        </w:numPr>
        <w:spacing w:after="0" w:line="240" w:lineRule="auto"/>
        <w:ind w:left="851" w:hanging="284"/>
        <w:jc w:val="both"/>
        <w:rPr>
          <w:rFonts w:ascii="Times New Roman" w:hAnsi="Times New Roman"/>
          <w:sz w:val="24"/>
          <w:szCs w:val="24"/>
        </w:rPr>
      </w:pPr>
      <w:r w:rsidRPr="0062522C">
        <w:rPr>
          <w:rFonts w:ascii="Times New Roman" w:hAnsi="Times New Roman"/>
          <w:sz w:val="24"/>
          <w:szCs w:val="24"/>
        </w:rPr>
        <w:t>повышение занятости и уровня жизни сельского населения.</w:t>
      </w:r>
    </w:p>
    <w:p w:rsidR="00837F1C" w:rsidRPr="0062522C" w:rsidRDefault="00837F1C" w:rsidP="00101A8F">
      <w:pPr>
        <w:pStyle w:val="a6"/>
        <w:spacing w:after="0" w:line="240" w:lineRule="auto"/>
        <w:ind w:left="284" w:hanging="284"/>
        <w:jc w:val="both"/>
        <w:rPr>
          <w:rFonts w:ascii="Times New Roman" w:hAnsi="Times New Roman"/>
          <w:b/>
          <w:bCs/>
          <w:sz w:val="24"/>
          <w:szCs w:val="24"/>
        </w:rPr>
      </w:pPr>
      <w:r w:rsidRPr="0062522C">
        <w:rPr>
          <w:rFonts w:ascii="Times New Roman" w:hAnsi="Times New Roman"/>
          <w:b/>
          <w:bCs/>
          <w:sz w:val="24"/>
          <w:szCs w:val="24"/>
        </w:rPr>
        <w:t>Результаты хода выполнения мероприятий программы  за отчетный период:</w:t>
      </w:r>
    </w:p>
    <w:p w:rsidR="00AA653E" w:rsidRPr="0062522C" w:rsidRDefault="00AA653E" w:rsidP="00101A8F">
      <w:pPr>
        <w:spacing w:after="0" w:line="240" w:lineRule="auto"/>
        <w:ind w:firstLine="284"/>
        <w:jc w:val="both"/>
        <w:rPr>
          <w:rFonts w:ascii="Times New Roman" w:hAnsi="Times New Roman" w:cs="Times New Roman"/>
          <w:sz w:val="24"/>
          <w:szCs w:val="24"/>
        </w:rPr>
      </w:pPr>
      <w:r w:rsidRPr="0062522C">
        <w:rPr>
          <w:rFonts w:ascii="Times New Roman" w:hAnsi="Times New Roman" w:cs="Times New Roman"/>
          <w:sz w:val="24"/>
          <w:szCs w:val="24"/>
        </w:rPr>
        <w:t>На финансирование программы предусмотрено 253334,82 тыс. руб., в том числе за счет средств федерального бюджета 24168,3тыс</w:t>
      </w:r>
      <w:proofErr w:type="gramStart"/>
      <w:r w:rsidRPr="0062522C">
        <w:rPr>
          <w:rFonts w:ascii="Times New Roman" w:hAnsi="Times New Roman" w:cs="Times New Roman"/>
          <w:sz w:val="24"/>
          <w:szCs w:val="24"/>
        </w:rPr>
        <w:t>.р</w:t>
      </w:r>
      <w:proofErr w:type="gramEnd"/>
      <w:r w:rsidRPr="0062522C">
        <w:rPr>
          <w:rFonts w:ascii="Times New Roman" w:hAnsi="Times New Roman" w:cs="Times New Roman"/>
          <w:sz w:val="24"/>
          <w:szCs w:val="24"/>
        </w:rPr>
        <w:t xml:space="preserve">уб.,государственного бюджета Республики Саха (Якутия) 160558,37 тыс. руб., за счет местных бюджетов 11691,18 тыс. </w:t>
      </w:r>
      <w:proofErr w:type="spellStart"/>
      <w:r w:rsidRPr="0062522C">
        <w:rPr>
          <w:rFonts w:ascii="Times New Roman" w:hAnsi="Times New Roman" w:cs="Times New Roman"/>
          <w:sz w:val="24"/>
          <w:szCs w:val="24"/>
        </w:rPr>
        <w:t>руб.,внебюджетных</w:t>
      </w:r>
      <w:proofErr w:type="spellEnd"/>
      <w:r w:rsidRPr="0062522C">
        <w:rPr>
          <w:rFonts w:ascii="Times New Roman" w:hAnsi="Times New Roman" w:cs="Times New Roman"/>
          <w:sz w:val="24"/>
          <w:szCs w:val="24"/>
        </w:rPr>
        <w:t xml:space="preserve"> средств 56917тыс.руб.</w:t>
      </w:r>
    </w:p>
    <w:p w:rsidR="00D83B73" w:rsidRPr="0062522C" w:rsidRDefault="00AA653E" w:rsidP="00101A8F">
      <w:pPr>
        <w:pStyle w:val="12"/>
        <w:spacing w:line="240" w:lineRule="auto"/>
        <w:ind w:firstLine="66"/>
        <w:rPr>
          <w:sz w:val="24"/>
          <w:szCs w:val="24"/>
        </w:rPr>
      </w:pPr>
      <w:r w:rsidRPr="0062522C">
        <w:rPr>
          <w:sz w:val="24"/>
          <w:szCs w:val="24"/>
        </w:rPr>
        <w:t xml:space="preserve">    </w:t>
      </w:r>
      <w:r w:rsidR="00837F1C" w:rsidRPr="0062522C">
        <w:rPr>
          <w:sz w:val="24"/>
          <w:szCs w:val="24"/>
        </w:rPr>
        <w:t>Всего реализовано-12 направлений.</w:t>
      </w:r>
      <w:r w:rsidR="00C34BB1" w:rsidRPr="0062522C">
        <w:rPr>
          <w:sz w:val="24"/>
          <w:szCs w:val="24"/>
        </w:rPr>
        <w:t xml:space="preserve"> В структуре финансирования</w:t>
      </w:r>
      <w:r w:rsidR="00C863BB" w:rsidRPr="0062522C">
        <w:rPr>
          <w:sz w:val="24"/>
          <w:szCs w:val="24"/>
        </w:rPr>
        <w:t>:</w:t>
      </w:r>
    </w:p>
    <w:p w:rsidR="00D83B73" w:rsidRPr="0062522C" w:rsidRDefault="00D83B73" w:rsidP="00101A8F">
      <w:pPr>
        <w:pStyle w:val="12"/>
        <w:spacing w:line="240" w:lineRule="auto"/>
        <w:ind w:firstLine="66"/>
        <w:rPr>
          <w:sz w:val="24"/>
          <w:szCs w:val="24"/>
        </w:rPr>
      </w:pPr>
      <w:r w:rsidRPr="0062522C">
        <w:rPr>
          <w:sz w:val="24"/>
          <w:szCs w:val="24"/>
        </w:rPr>
        <w:lastRenderedPageBreak/>
        <w:t xml:space="preserve">  -</w:t>
      </w:r>
      <w:r w:rsidR="00C34BB1" w:rsidRPr="0062522C">
        <w:rPr>
          <w:sz w:val="24"/>
          <w:szCs w:val="24"/>
        </w:rPr>
        <w:t xml:space="preserve"> </w:t>
      </w:r>
      <w:r w:rsidR="004A5ABB" w:rsidRPr="0062522C">
        <w:rPr>
          <w:sz w:val="24"/>
          <w:szCs w:val="24"/>
        </w:rPr>
        <w:t>60,7</w:t>
      </w:r>
      <w:r w:rsidR="00C34BB1" w:rsidRPr="0062522C">
        <w:rPr>
          <w:sz w:val="24"/>
          <w:szCs w:val="24"/>
        </w:rPr>
        <w:t>% занимает подпрограмма "Развитие пищевой и перерабатывающей промышленности"</w:t>
      </w:r>
      <w:r w:rsidR="004A5ABB" w:rsidRPr="0062522C">
        <w:rPr>
          <w:sz w:val="24"/>
          <w:szCs w:val="24"/>
        </w:rPr>
        <w:t xml:space="preserve"> - поддержки производства и переработка продукции скотоводства</w:t>
      </w:r>
      <w:r w:rsidRPr="0062522C">
        <w:rPr>
          <w:sz w:val="24"/>
          <w:szCs w:val="24"/>
        </w:rPr>
        <w:t>;</w:t>
      </w:r>
    </w:p>
    <w:p w:rsidR="00D83B73" w:rsidRPr="0062522C" w:rsidRDefault="00D83B73" w:rsidP="00101A8F">
      <w:pPr>
        <w:pStyle w:val="12"/>
        <w:spacing w:line="240" w:lineRule="auto"/>
        <w:ind w:firstLine="66"/>
        <w:rPr>
          <w:sz w:val="24"/>
          <w:szCs w:val="24"/>
        </w:rPr>
      </w:pPr>
      <w:r w:rsidRPr="0062522C">
        <w:rPr>
          <w:sz w:val="24"/>
          <w:szCs w:val="24"/>
        </w:rPr>
        <w:t xml:space="preserve">  -</w:t>
      </w:r>
      <w:r w:rsidR="00C34BB1" w:rsidRPr="0062522C">
        <w:rPr>
          <w:sz w:val="24"/>
          <w:szCs w:val="24"/>
        </w:rPr>
        <w:t xml:space="preserve"> 1</w:t>
      </w:r>
      <w:r w:rsidR="004A5ABB" w:rsidRPr="0062522C">
        <w:rPr>
          <w:sz w:val="24"/>
          <w:szCs w:val="24"/>
        </w:rPr>
        <w:t>5</w:t>
      </w:r>
      <w:r w:rsidR="00C34BB1" w:rsidRPr="0062522C">
        <w:rPr>
          <w:sz w:val="24"/>
          <w:szCs w:val="24"/>
        </w:rPr>
        <w:t>,2%  подпрограмма " Устойчивое развитие сельских территорий"</w:t>
      </w:r>
      <w:r w:rsidR="004A5ABB" w:rsidRPr="0062522C">
        <w:rPr>
          <w:sz w:val="24"/>
          <w:szCs w:val="24"/>
        </w:rPr>
        <w:t>- на предоставление социальных выплат на строительство (приобретение) жилья, а также субсидируемых кредитов сельхозтоварпроизводителям на жилищное строительство. В 2017 году по данной программе 27 семей получили поддержку</w:t>
      </w:r>
      <w:r w:rsidRPr="0062522C">
        <w:rPr>
          <w:sz w:val="24"/>
          <w:szCs w:val="24"/>
        </w:rPr>
        <w:t>;</w:t>
      </w:r>
    </w:p>
    <w:p w:rsidR="00D83B73" w:rsidRPr="0062522C" w:rsidRDefault="00D83B73" w:rsidP="00101A8F">
      <w:pPr>
        <w:pStyle w:val="12"/>
        <w:spacing w:line="240" w:lineRule="auto"/>
        <w:ind w:firstLine="66"/>
        <w:rPr>
          <w:sz w:val="24"/>
          <w:szCs w:val="24"/>
        </w:rPr>
      </w:pPr>
      <w:r w:rsidRPr="0062522C">
        <w:rPr>
          <w:sz w:val="24"/>
          <w:szCs w:val="24"/>
        </w:rPr>
        <w:t xml:space="preserve">   </w:t>
      </w:r>
      <w:proofErr w:type="gramStart"/>
      <w:r w:rsidRPr="0062522C">
        <w:rPr>
          <w:sz w:val="24"/>
          <w:szCs w:val="24"/>
        </w:rPr>
        <w:t>-</w:t>
      </w:r>
      <w:r w:rsidR="00C863BB" w:rsidRPr="0062522C">
        <w:rPr>
          <w:sz w:val="24"/>
          <w:szCs w:val="24"/>
        </w:rPr>
        <w:t xml:space="preserve"> </w:t>
      </w:r>
      <w:r w:rsidR="004A5ABB" w:rsidRPr="0062522C">
        <w:rPr>
          <w:sz w:val="24"/>
          <w:szCs w:val="24"/>
        </w:rPr>
        <w:t>4,8% на развитие растениеводства</w:t>
      </w:r>
      <w:r w:rsidR="00960F4B" w:rsidRPr="0062522C">
        <w:rPr>
          <w:sz w:val="24"/>
          <w:szCs w:val="24"/>
        </w:rPr>
        <w:t xml:space="preserve">  </w:t>
      </w:r>
      <w:r w:rsidRPr="0062522C">
        <w:rPr>
          <w:sz w:val="24"/>
          <w:szCs w:val="24"/>
        </w:rPr>
        <w:t>-</w:t>
      </w:r>
      <w:r w:rsidR="00960F4B" w:rsidRPr="0062522C">
        <w:rPr>
          <w:sz w:val="24"/>
          <w:szCs w:val="24"/>
        </w:rPr>
        <w:t xml:space="preserve"> </w:t>
      </w:r>
      <w:r w:rsidRPr="0062522C">
        <w:rPr>
          <w:sz w:val="24"/>
          <w:szCs w:val="24"/>
        </w:rPr>
        <w:t>средства израсходованы на поддержание почвенного плодородия  1 829,6 тысяч рублей,техническая модернизация основных фондов  9 255,88 тысяч рублей,повышение урожайности сельскохозяйственных культур 219,86 тысяч рублей, в том числе  поддержка производства картофеля 209,65 тысяч рублей, результат - сбор картофеля со 100,3% выполнением годового плана в 177 тонн, поддержка производства овощей открытого грунта 10,21 тыс. рублей, сбор овощей открытого</w:t>
      </w:r>
      <w:proofErr w:type="gramEnd"/>
      <w:r w:rsidRPr="0062522C">
        <w:rPr>
          <w:sz w:val="24"/>
          <w:szCs w:val="24"/>
        </w:rPr>
        <w:t xml:space="preserve"> грунта составил 238 тонн, выполнение 100,6%</w:t>
      </w:r>
    </w:p>
    <w:p w:rsidR="00D83B73" w:rsidRPr="0062522C" w:rsidRDefault="00D83B73" w:rsidP="00101A8F">
      <w:pPr>
        <w:pStyle w:val="12"/>
        <w:spacing w:line="240" w:lineRule="auto"/>
        <w:ind w:firstLine="66"/>
        <w:rPr>
          <w:sz w:val="24"/>
          <w:szCs w:val="24"/>
        </w:rPr>
      </w:pPr>
      <w:r w:rsidRPr="0062522C">
        <w:rPr>
          <w:b/>
          <w:sz w:val="24"/>
          <w:szCs w:val="24"/>
        </w:rPr>
        <w:t xml:space="preserve">   - </w:t>
      </w:r>
      <w:r w:rsidR="004A5ABB" w:rsidRPr="0062522C">
        <w:rPr>
          <w:sz w:val="24"/>
          <w:szCs w:val="24"/>
        </w:rPr>
        <w:t>8,8% на развитие животноводства,</w:t>
      </w:r>
      <w:r w:rsidRPr="0062522C">
        <w:rPr>
          <w:sz w:val="24"/>
          <w:szCs w:val="24"/>
        </w:rPr>
        <w:t>0,45% На развитие традиционных отраслей Севера</w:t>
      </w:r>
      <w:r w:rsidR="00960F4B" w:rsidRPr="0062522C">
        <w:rPr>
          <w:sz w:val="24"/>
          <w:szCs w:val="24"/>
        </w:rPr>
        <w:t xml:space="preserve"> </w:t>
      </w:r>
      <w:r w:rsidRPr="0062522C">
        <w:rPr>
          <w:sz w:val="24"/>
          <w:szCs w:val="24"/>
        </w:rPr>
        <w:t>- на поддержку северного оленеводства 855 тысяч рублей,  на регулирование численности волков выделено 300 тысяч рублей;</w:t>
      </w:r>
    </w:p>
    <w:p w:rsidR="00D83B73" w:rsidRPr="0062522C" w:rsidRDefault="00D83B73" w:rsidP="00101A8F">
      <w:pPr>
        <w:pStyle w:val="12"/>
        <w:spacing w:line="240" w:lineRule="auto"/>
        <w:ind w:firstLine="66"/>
        <w:rPr>
          <w:sz w:val="24"/>
          <w:szCs w:val="24"/>
        </w:rPr>
      </w:pPr>
      <w:r w:rsidRPr="0062522C">
        <w:rPr>
          <w:sz w:val="24"/>
          <w:szCs w:val="24"/>
        </w:rPr>
        <w:t xml:space="preserve">    -</w:t>
      </w:r>
      <w:r w:rsidR="00C863BB" w:rsidRPr="0062522C">
        <w:rPr>
          <w:sz w:val="24"/>
          <w:szCs w:val="24"/>
        </w:rPr>
        <w:t xml:space="preserve"> </w:t>
      </w:r>
      <w:r w:rsidRPr="0062522C">
        <w:rPr>
          <w:sz w:val="24"/>
          <w:szCs w:val="24"/>
        </w:rPr>
        <w:t>3,8%</w:t>
      </w:r>
      <w:r w:rsidRPr="0062522C">
        <w:rPr>
          <w:b/>
          <w:sz w:val="24"/>
          <w:szCs w:val="24"/>
        </w:rPr>
        <w:t xml:space="preserve"> </w:t>
      </w:r>
      <w:r w:rsidRPr="0062522C">
        <w:rPr>
          <w:sz w:val="24"/>
          <w:szCs w:val="24"/>
        </w:rPr>
        <w:t>на развитие кооперации и малых форм хозяйствования</w:t>
      </w:r>
      <w:r w:rsidRPr="0062522C">
        <w:rPr>
          <w:b/>
          <w:sz w:val="24"/>
          <w:szCs w:val="24"/>
        </w:rPr>
        <w:t>-</w:t>
      </w:r>
      <w:r w:rsidRPr="0062522C">
        <w:rPr>
          <w:sz w:val="24"/>
          <w:szCs w:val="24"/>
        </w:rPr>
        <w:t xml:space="preserve"> получили грант  «Начинающий фермер» - 4 чел</w:t>
      </w:r>
    </w:p>
    <w:p w:rsidR="00C34BB1" w:rsidRPr="0062522C" w:rsidRDefault="00C863BB" w:rsidP="00101A8F">
      <w:pPr>
        <w:tabs>
          <w:tab w:val="left" w:pos="1134"/>
        </w:tabs>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П</w:t>
      </w:r>
      <w:r w:rsidR="00C34BB1" w:rsidRPr="0062522C">
        <w:rPr>
          <w:rFonts w:ascii="Times New Roman" w:hAnsi="Times New Roman" w:cs="Times New Roman"/>
          <w:sz w:val="24"/>
          <w:szCs w:val="24"/>
        </w:rPr>
        <w:t>о источникам финансирования доля государственного бюджета составляет 6</w:t>
      </w:r>
      <w:r w:rsidR="00D83B73" w:rsidRPr="0062522C">
        <w:rPr>
          <w:rFonts w:ascii="Times New Roman" w:hAnsi="Times New Roman" w:cs="Times New Roman"/>
          <w:sz w:val="24"/>
          <w:szCs w:val="24"/>
        </w:rPr>
        <w:t>3,3</w:t>
      </w:r>
      <w:r w:rsidR="00C34BB1" w:rsidRPr="0062522C">
        <w:rPr>
          <w:rFonts w:ascii="Times New Roman" w:hAnsi="Times New Roman" w:cs="Times New Roman"/>
          <w:sz w:val="24"/>
          <w:szCs w:val="24"/>
        </w:rPr>
        <w:t>%, доля местного бюджета 4,</w:t>
      </w:r>
      <w:r w:rsidR="00D83B73" w:rsidRPr="0062522C">
        <w:rPr>
          <w:rFonts w:ascii="Times New Roman" w:hAnsi="Times New Roman" w:cs="Times New Roman"/>
          <w:sz w:val="24"/>
          <w:szCs w:val="24"/>
        </w:rPr>
        <w:t>6</w:t>
      </w:r>
      <w:r w:rsidR="00C34BB1" w:rsidRPr="0062522C">
        <w:rPr>
          <w:rFonts w:ascii="Times New Roman" w:hAnsi="Times New Roman" w:cs="Times New Roman"/>
          <w:sz w:val="24"/>
          <w:szCs w:val="24"/>
        </w:rPr>
        <w:t>%,федерального бюджета 9,</w:t>
      </w:r>
      <w:r w:rsidR="00D83B73" w:rsidRPr="0062522C">
        <w:rPr>
          <w:rFonts w:ascii="Times New Roman" w:hAnsi="Times New Roman" w:cs="Times New Roman"/>
          <w:sz w:val="24"/>
          <w:szCs w:val="24"/>
        </w:rPr>
        <w:t>5</w:t>
      </w:r>
      <w:r w:rsidR="00C34BB1" w:rsidRPr="0062522C">
        <w:rPr>
          <w:rFonts w:ascii="Times New Roman" w:hAnsi="Times New Roman" w:cs="Times New Roman"/>
          <w:sz w:val="24"/>
          <w:szCs w:val="24"/>
        </w:rPr>
        <w:t>%</w:t>
      </w:r>
      <w:r w:rsidR="002C37EC" w:rsidRPr="0062522C">
        <w:rPr>
          <w:rFonts w:ascii="Times New Roman" w:hAnsi="Times New Roman" w:cs="Times New Roman"/>
          <w:sz w:val="24"/>
          <w:szCs w:val="24"/>
        </w:rPr>
        <w:t xml:space="preserve">- </w:t>
      </w:r>
      <w:r w:rsidR="00C34BB1" w:rsidRPr="0062522C">
        <w:rPr>
          <w:rFonts w:ascii="Times New Roman" w:hAnsi="Times New Roman" w:cs="Times New Roman"/>
          <w:sz w:val="24"/>
          <w:szCs w:val="24"/>
        </w:rPr>
        <w:t xml:space="preserve"> средства </w:t>
      </w:r>
      <w:r w:rsidR="002C37EC" w:rsidRPr="0062522C">
        <w:rPr>
          <w:rFonts w:ascii="Times New Roman" w:hAnsi="Times New Roman" w:cs="Times New Roman"/>
          <w:sz w:val="24"/>
          <w:szCs w:val="24"/>
        </w:rPr>
        <w:t>по</w:t>
      </w:r>
      <w:r w:rsidR="00C34BB1" w:rsidRPr="0062522C">
        <w:rPr>
          <w:rFonts w:ascii="Times New Roman" w:hAnsi="Times New Roman" w:cs="Times New Roman"/>
          <w:sz w:val="24"/>
          <w:szCs w:val="24"/>
        </w:rPr>
        <w:t xml:space="preserve">ддержка табунного коневодства, </w:t>
      </w:r>
      <w:r w:rsidR="002C37EC" w:rsidRPr="0062522C">
        <w:rPr>
          <w:rFonts w:ascii="Times New Roman" w:hAnsi="Times New Roman" w:cs="Times New Roman"/>
          <w:sz w:val="24"/>
          <w:szCs w:val="24"/>
        </w:rPr>
        <w:t xml:space="preserve"> п</w:t>
      </w:r>
      <w:r w:rsidR="00C34BB1" w:rsidRPr="0062522C">
        <w:rPr>
          <w:rFonts w:ascii="Times New Roman" w:hAnsi="Times New Roman" w:cs="Times New Roman"/>
          <w:sz w:val="24"/>
          <w:szCs w:val="24"/>
        </w:rPr>
        <w:t xml:space="preserve">редоставление социальных выплат на строительство (приобретение) жилья гражданам и молодым </w:t>
      </w:r>
      <w:proofErr w:type="gramStart"/>
      <w:r w:rsidR="00C34BB1" w:rsidRPr="0062522C">
        <w:rPr>
          <w:rFonts w:ascii="Times New Roman" w:hAnsi="Times New Roman" w:cs="Times New Roman"/>
          <w:sz w:val="24"/>
          <w:szCs w:val="24"/>
        </w:rPr>
        <w:t>семьям</w:t>
      </w:r>
      <w:proofErr w:type="gramEnd"/>
      <w:r w:rsidR="00C34BB1" w:rsidRPr="0062522C">
        <w:rPr>
          <w:rFonts w:ascii="Times New Roman" w:hAnsi="Times New Roman" w:cs="Times New Roman"/>
          <w:sz w:val="24"/>
          <w:szCs w:val="24"/>
        </w:rPr>
        <w:t xml:space="preserve"> проживающим в сельской местности, </w:t>
      </w:r>
      <w:r w:rsidR="002C37EC" w:rsidRPr="0062522C">
        <w:rPr>
          <w:rFonts w:ascii="Times New Roman" w:hAnsi="Times New Roman" w:cs="Times New Roman"/>
          <w:sz w:val="24"/>
          <w:szCs w:val="24"/>
        </w:rPr>
        <w:t>п</w:t>
      </w:r>
      <w:r w:rsidR="00C34BB1" w:rsidRPr="0062522C">
        <w:rPr>
          <w:rFonts w:ascii="Times New Roman" w:hAnsi="Times New Roman" w:cs="Times New Roman"/>
          <w:sz w:val="24"/>
          <w:szCs w:val="24"/>
        </w:rPr>
        <w:t>оддер</w:t>
      </w:r>
      <w:r w:rsidR="002C37EC" w:rsidRPr="0062522C">
        <w:rPr>
          <w:rFonts w:ascii="Times New Roman" w:hAnsi="Times New Roman" w:cs="Times New Roman"/>
          <w:sz w:val="24"/>
          <w:szCs w:val="24"/>
        </w:rPr>
        <w:t>жки</w:t>
      </w:r>
      <w:r w:rsidR="00C34BB1" w:rsidRPr="0062522C">
        <w:rPr>
          <w:rFonts w:ascii="Times New Roman" w:hAnsi="Times New Roman" w:cs="Times New Roman"/>
          <w:sz w:val="24"/>
          <w:szCs w:val="24"/>
        </w:rPr>
        <w:t xml:space="preserve"> начинающих фермеров</w:t>
      </w:r>
      <w:r w:rsidR="00D83B73" w:rsidRPr="0062522C">
        <w:rPr>
          <w:rFonts w:ascii="Times New Roman" w:hAnsi="Times New Roman" w:cs="Times New Roman"/>
          <w:sz w:val="24"/>
          <w:szCs w:val="24"/>
        </w:rPr>
        <w:t xml:space="preserve">, внебюджетные средства 22,4%. </w:t>
      </w:r>
    </w:p>
    <w:p w:rsidR="00960F4B" w:rsidRPr="0062522C" w:rsidRDefault="00960F4B" w:rsidP="00960F4B">
      <w:pPr>
        <w:spacing w:after="0" w:line="240" w:lineRule="auto"/>
        <w:jc w:val="both"/>
        <w:rPr>
          <w:rFonts w:ascii="Times New Roman" w:hAnsi="Times New Roman" w:cs="Times New Roman"/>
          <w:sz w:val="24"/>
          <w:szCs w:val="24"/>
        </w:rPr>
      </w:pPr>
      <w:r w:rsidRPr="0062522C">
        <w:rPr>
          <w:rFonts w:ascii="Times New Roman" w:eastAsia="Times New Roman" w:hAnsi="Times New Roman" w:cs="Times New Roman"/>
          <w:sz w:val="24"/>
          <w:szCs w:val="24"/>
        </w:rPr>
        <w:t xml:space="preserve">        </w:t>
      </w:r>
      <w:r w:rsidRPr="0062522C">
        <w:rPr>
          <w:rFonts w:ascii="Times New Roman" w:hAnsi="Times New Roman" w:cs="Times New Roman"/>
          <w:sz w:val="24"/>
          <w:szCs w:val="24"/>
        </w:rPr>
        <w:t>Для увеличения доли используемых земель сельскохозяйственного назначения с 2012 года совместно с ГБУ «</w:t>
      </w:r>
      <w:proofErr w:type="spellStart"/>
      <w:r w:rsidRPr="0062522C">
        <w:rPr>
          <w:rFonts w:ascii="Times New Roman" w:hAnsi="Times New Roman" w:cs="Times New Roman"/>
          <w:sz w:val="24"/>
          <w:szCs w:val="24"/>
        </w:rPr>
        <w:t>Упрмелиоводхоз</w:t>
      </w:r>
      <w:proofErr w:type="spellEnd"/>
      <w:r w:rsidRPr="0062522C">
        <w:rPr>
          <w:rFonts w:ascii="Times New Roman" w:hAnsi="Times New Roman" w:cs="Times New Roman"/>
          <w:sz w:val="24"/>
          <w:szCs w:val="24"/>
        </w:rPr>
        <w:t xml:space="preserve">» были проведены </w:t>
      </w:r>
      <w:proofErr w:type="spellStart"/>
      <w:r w:rsidRPr="0062522C">
        <w:rPr>
          <w:rFonts w:ascii="Times New Roman" w:hAnsi="Times New Roman" w:cs="Times New Roman"/>
          <w:sz w:val="24"/>
          <w:szCs w:val="24"/>
        </w:rPr>
        <w:t>культуртехнические</w:t>
      </w:r>
      <w:proofErr w:type="spellEnd"/>
      <w:r w:rsidRPr="0062522C">
        <w:rPr>
          <w:rFonts w:ascii="Times New Roman" w:hAnsi="Times New Roman" w:cs="Times New Roman"/>
          <w:sz w:val="24"/>
          <w:szCs w:val="24"/>
        </w:rPr>
        <w:t xml:space="preserve"> работы на площади 1754 гектар, для большей эффективности следует увеличить интенсивность и масштабы работ по улучшению земель сельскохозяйственного назначения, создать филиал мелиоративной организации, МТС.</w:t>
      </w:r>
    </w:p>
    <w:p w:rsidR="00960F4B" w:rsidRPr="0062522C" w:rsidRDefault="00960F4B" w:rsidP="00960F4B">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Для решения проблемы </w:t>
      </w:r>
      <w:proofErr w:type="spellStart"/>
      <w:r w:rsidRPr="0062522C">
        <w:rPr>
          <w:rFonts w:ascii="Times New Roman" w:hAnsi="Times New Roman" w:cs="Times New Roman"/>
          <w:sz w:val="24"/>
          <w:szCs w:val="24"/>
        </w:rPr>
        <w:t>травежа</w:t>
      </w:r>
      <w:proofErr w:type="spellEnd"/>
      <w:r w:rsidRPr="0062522C">
        <w:rPr>
          <w:rFonts w:ascii="Times New Roman" w:hAnsi="Times New Roman" w:cs="Times New Roman"/>
          <w:sz w:val="24"/>
          <w:szCs w:val="24"/>
        </w:rPr>
        <w:t xml:space="preserve"> волками в системе мероприятий предусмотрено регулирование численности хищников по ставке 10 тысяч рублей за 1 голову. В 2017году было фактически выделено 300 тысяч рублей по данной субсидии. Для увеличения продуктивности крупного рогатого скота нужно стимулировать выход в летники скота в количестве не менее 50 голов. </w:t>
      </w:r>
    </w:p>
    <w:p w:rsidR="00960F4B" w:rsidRPr="0062522C" w:rsidRDefault="00960F4B" w:rsidP="00960F4B">
      <w:pPr>
        <w:tabs>
          <w:tab w:val="left" w:pos="1134"/>
        </w:tabs>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Пре</w:t>
      </w:r>
      <w:r w:rsidR="00381682" w:rsidRPr="0062522C">
        <w:rPr>
          <w:rFonts w:ascii="Times New Roman" w:hAnsi="Times New Roman" w:cs="Times New Roman"/>
          <w:sz w:val="24"/>
          <w:szCs w:val="24"/>
        </w:rPr>
        <w:t>дусмотреть пре</w:t>
      </w:r>
      <w:r w:rsidRPr="0062522C">
        <w:rPr>
          <w:rFonts w:ascii="Times New Roman" w:hAnsi="Times New Roman" w:cs="Times New Roman"/>
          <w:sz w:val="24"/>
          <w:szCs w:val="24"/>
        </w:rPr>
        <w:t xml:space="preserve">доставление субсидии на строительство изгороди сельскохозяйственных угодий. В целях дальнейшего развития сельского хозяйства планируется проведение электрификации летников, строительство новых коровников, строительство перерабатывающего цеха и </w:t>
      </w:r>
      <w:proofErr w:type="spellStart"/>
      <w:r w:rsidRPr="0062522C">
        <w:rPr>
          <w:rFonts w:ascii="Times New Roman" w:hAnsi="Times New Roman" w:cs="Times New Roman"/>
          <w:sz w:val="24"/>
          <w:szCs w:val="24"/>
        </w:rPr>
        <w:t>маслоцеха</w:t>
      </w:r>
      <w:proofErr w:type="spellEnd"/>
      <w:r w:rsidRPr="0062522C">
        <w:rPr>
          <w:rFonts w:ascii="Times New Roman" w:hAnsi="Times New Roman" w:cs="Times New Roman"/>
          <w:sz w:val="24"/>
          <w:szCs w:val="24"/>
        </w:rPr>
        <w:t xml:space="preserve"> СХППК «Горный Ас»,  создание опорных хозяйств в каждом наслеге</w:t>
      </w:r>
      <w:r w:rsidR="00381682" w:rsidRPr="0062522C">
        <w:rPr>
          <w:rFonts w:ascii="Times New Roman" w:hAnsi="Times New Roman" w:cs="Times New Roman"/>
          <w:sz w:val="24"/>
          <w:szCs w:val="24"/>
        </w:rPr>
        <w:t>.</w:t>
      </w:r>
    </w:p>
    <w:p w:rsidR="00C87E02" w:rsidRPr="0062522C" w:rsidRDefault="00D83B73"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Актуальными проблемными вопросами сельского хозяйства в данный момент являются отсутствие мелиоративного филиала, МТС, убойных цехов в наслегах, а также непопулярность искусственного осеменения у населения.</w:t>
      </w:r>
    </w:p>
    <w:p w:rsidR="00960F4B" w:rsidRPr="0062522C" w:rsidRDefault="00960F4B" w:rsidP="00960F4B">
      <w:pPr>
        <w:tabs>
          <w:tab w:val="left" w:pos="1134"/>
        </w:tabs>
        <w:spacing w:after="0" w:line="240" w:lineRule="auto"/>
        <w:ind w:firstLine="567"/>
        <w:jc w:val="both"/>
        <w:rPr>
          <w:rFonts w:ascii="Times New Roman" w:hAnsi="Times New Roman" w:cs="Times New Roman"/>
          <w:sz w:val="24"/>
          <w:szCs w:val="24"/>
        </w:rPr>
      </w:pPr>
      <w:r w:rsidRPr="0062522C">
        <w:rPr>
          <w:rFonts w:ascii="Times New Roman" w:hAnsi="Times New Roman" w:cs="Times New Roman"/>
          <w:sz w:val="24"/>
          <w:szCs w:val="24"/>
        </w:rPr>
        <w:t>Из 37 показателей не достигнуто целевое значение по 11.</w:t>
      </w:r>
    </w:p>
    <w:p w:rsidR="00960F4B" w:rsidRPr="0062522C" w:rsidRDefault="00C863BB" w:rsidP="00101A8F">
      <w:pPr>
        <w:spacing w:after="0" w:line="240" w:lineRule="auto"/>
        <w:jc w:val="both"/>
        <w:rPr>
          <w:rFonts w:ascii="Times New Roman" w:eastAsia="Times New Roman" w:hAnsi="Times New Roman" w:cs="Times New Roman"/>
          <w:sz w:val="24"/>
          <w:szCs w:val="24"/>
        </w:rPr>
      </w:pPr>
      <w:r w:rsidRPr="0062522C">
        <w:rPr>
          <w:rFonts w:ascii="Times New Roman" w:eastAsia="Times New Roman" w:hAnsi="Times New Roman" w:cs="Times New Roman"/>
          <w:b/>
          <w:sz w:val="24"/>
          <w:szCs w:val="24"/>
        </w:rPr>
        <w:t xml:space="preserve">        </w:t>
      </w:r>
      <w:r w:rsidR="00AA653E" w:rsidRPr="0062522C">
        <w:rPr>
          <w:rFonts w:ascii="Times New Roman" w:eastAsia="Times New Roman" w:hAnsi="Times New Roman" w:cs="Times New Roman"/>
          <w:b/>
          <w:sz w:val="24"/>
          <w:szCs w:val="24"/>
        </w:rPr>
        <w:t>Выводы по программе</w:t>
      </w:r>
      <w:r w:rsidR="00AA653E" w:rsidRPr="0062522C">
        <w:rPr>
          <w:rFonts w:ascii="Times New Roman" w:eastAsia="Times New Roman" w:hAnsi="Times New Roman" w:cs="Times New Roman"/>
          <w:sz w:val="24"/>
          <w:szCs w:val="24"/>
        </w:rPr>
        <w:t>.</w:t>
      </w:r>
    </w:p>
    <w:p w:rsidR="00AA653E" w:rsidRPr="0062522C" w:rsidRDefault="00960F4B" w:rsidP="00960F4B">
      <w:pPr>
        <w:spacing w:after="0" w:line="240" w:lineRule="auto"/>
        <w:jc w:val="both"/>
        <w:rPr>
          <w:rFonts w:ascii="Times New Roman" w:hAnsi="Times New Roman" w:cs="Times New Roman"/>
          <w:sz w:val="24"/>
          <w:szCs w:val="24"/>
        </w:rPr>
      </w:pPr>
      <w:r w:rsidRPr="0062522C">
        <w:rPr>
          <w:rFonts w:ascii="Times New Roman" w:eastAsia="Times New Roman" w:hAnsi="Times New Roman" w:cs="Times New Roman"/>
          <w:sz w:val="24"/>
          <w:szCs w:val="24"/>
        </w:rPr>
        <w:t xml:space="preserve">        </w:t>
      </w:r>
      <w:r w:rsidR="00AA653E" w:rsidRPr="0062522C">
        <w:rPr>
          <w:rFonts w:ascii="Times New Roman" w:hAnsi="Times New Roman" w:cs="Times New Roman"/>
          <w:sz w:val="24"/>
          <w:szCs w:val="24"/>
        </w:rPr>
        <w:t>Благодаря введению межмуниципальной программы «Развитие</w:t>
      </w:r>
      <w:r w:rsidR="00AA653E" w:rsidRPr="0062522C">
        <w:rPr>
          <w:rStyle w:val="FontStyle13"/>
          <w:sz w:val="24"/>
          <w:szCs w:val="24"/>
        </w:rPr>
        <w:t xml:space="preserve">   сельскохозяйственного производства в МР «Горный улус» Республики Саха (Якутия) на 2012-2017 годы»</w:t>
      </w:r>
      <w:r w:rsidR="00AA653E" w:rsidRPr="0062522C">
        <w:rPr>
          <w:rFonts w:ascii="Times New Roman" w:hAnsi="Times New Roman" w:cs="Times New Roman"/>
          <w:sz w:val="24"/>
          <w:szCs w:val="24"/>
        </w:rPr>
        <w:t xml:space="preserve"> были выявлены и конкретизированы наиболее слабые стороны сельского хозяйства в улусе, что позволило улучшить точность финансирования, механизмы поддержки развития сельского хозяйства. Следует понимать, что инвестиции в развитие сельского хозяйства будут заметны только в результате долгосрочной, интенсивной и крупномасштабной работы. На сегодняшний день основной проблемой является снижение продуктивности животноводства, снижение </w:t>
      </w:r>
      <w:proofErr w:type="spellStart"/>
      <w:r w:rsidR="00AA653E" w:rsidRPr="0062522C">
        <w:rPr>
          <w:rFonts w:ascii="Times New Roman" w:hAnsi="Times New Roman" w:cs="Times New Roman"/>
          <w:sz w:val="24"/>
          <w:szCs w:val="24"/>
        </w:rPr>
        <w:t>скотоемкости</w:t>
      </w:r>
      <w:proofErr w:type="spellEnd"/>
      <w:r w:rsidR="00AA653E" w:rsidRPr="0062522C">
        <w:rPr>
          <w:rFonts w:ascii="Times New Roman" w:hAnsi="Times New Roman" w:cs="Times New Roman"/>
          <w:sz w:val="24"/>
          <w:szCs w:val="24"/>
        </w:rPr>
        <w:t xml:space="preserve"> сельхозугодий.</w:t>
      </w:r>
      <w:r w:rsidR="0000636C" w:rsidRPr="0062522C">
        <w:rPr>
          <w:rFonts w:ascii="Times New Roman" w:hAnsi="Times New Roman" w:cs="Times New Roman"/>
          <w:sz w:val="24"/>
          <w:szCs w:val="24"/>
        </w:rPr>
        <w:t xml:space="preserve"> </w:t>
      </w:r>
      <w:r w:rsidR="00AA653E" w:rsidRPr="0062522C">
        <w:rPr>
          <w:rFonts w:ascii="Times New Roman" w:hAnsi="Times New Roman" w:cs="Times New Roman"/>
          <w:sz w:val="24"/>
          <w:szCs w:val="24"/>
        </w:rPr>
        <w:t xml:space="preserve">Решение данных проблем должно стать первостепенной задачей, добившись которого, улус смог </w:t>
      </w:r>
      <w:r w:rsidR="00AA653E" w:rsidRPr="0062522C">
        <w:rPr>
          <w:rFonts w:ascii="Times New Roman" w:hAnsi="Times New Roman" w:cs="Times New Roman"/>
          <w:sz w:val="24"/>
          <w:szCs w:val="24"/>
        </w:rPr>
        <w:lastRenderedPageBreak/>
        <w:t>бы в будущем не только обеспечить собственный внутренний спрос, но также заниматься производством сельскохозяйственной продукции на экспорт.</w:t>
      </w:r>
      <w:r w:rsidRPr="0062522C">
        <w:rPr>
          <w:rFonts w:ascii="Times New Roman" w:eastAsia="Times New Roman" w:hAnsi="Times New Roman" w:cs="Times New Roman"/>
          <w:sz w:val="24"/>
          <w:szCs w:val="24"/>
        </w:rPr>
        <w:t xml:space="preserve"> В целях улучшения показателей программы усилить работу по участию </w:t>
      </w:r>
      <w:r w:rsidRPr="0062522C">
        <w:rPr>
          <w:rFonts w:ascii="Times New Roman" w:hAnsi="Times New Roman" w:cs="Times New Roman"/>
          <w:sz w:val="24"/>
          <w:szCs w:val="24"/>
        </w:rPr>
        <w:t xml:space="preserve">в таких проектах как «Начинающий фермер», «Развитие семейной животноводческой базы», организация </w:t>
      </w:r>
      <w:proofErr w:type="spellStart"/>
      <w:r w:rsidRPr="0062522C">
        <w:rPr>
          <w:rFonts w:ascii="Times New Roman" w:hAnsi="Times New Roman" w:cs="Times New Roman"/>
          <w:sz w:val="24"/>
          <w:szCs w:val="24"/>
        </w:rPr>
        <w:t>самозанятости</w:t>
      </w:r>
      <w:proofErr w:type="spellEnd"/>
      <w:r w:rsidRPr="0062522C">
        <w:rPr>
          <w:rFonts w:ascii="Times New Roman" w:hAnsi="Times New Roman" w:cs="Times New Roman"/>
          <w:sz w:val="24"/>
          <w:szCs w:val="24"/>
        </w:rPr>
        <w:t xml:space="preserve"> населения в сельской местности</w:t>
      </w:r>
      <w:r w:rsidR="00381682" w:rsidRPr="0062522C">
        <w:rPr>
          <w:rFonts w:ascii="Times New Roman" w:hAnsi="Times New Roman" w:cs="Times New Roman"/>
          <w:sz w:val="24"/>
          <w:szCs w:val="24"/>
        </w:rPr>
        <w:t>.</w:t>
      </w:r>
    </w:p>
    <w:p w:rsidR="00AA653E" w:rsidRPr="0062522C" w:rsidRDefault="00AA653E"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По итогам проведенной оценки эффективности за 2017 год программа признана эффективной (получено 91,5 балла).</w:t>
      </w:r>
    </w:p>
    <w:p w:rsidR="002C37EC" w:rsidRPr="0062522C" w:rsidRDefault="002C37EC" w:rsidP="00101A8F">
      <w:pPr>
        <w:pStyle w:val="a3"/>
        <w:spacing w:after="0" w:line="240" w:lineRule="auto"/>
        <w:ind w:left="927"/>
        <w:jc w:val="both"/>
        <w:rPr>
          <w:rFonts w:ascii="Times New Roman" w:eastAsiaTheme="minorHAnsi" w:hAnsi="Times New Roman"/>
          <w:sz w:val="24"/>
          <w:szCs w:val="24"/>
          <w:lang w:eastAsia="en-US"/>
        </w:rPr>
      </w:pPr>
    </w:p>
    <w:p w:rsidR="00837F1C" w:rsidRPr="0062522C" w:rsidRDefault="002956D2" w:rsidP="00101A8F">
      <w:pPr>
        <w:pStyle w:val="a3"/>
        <w:spacing w:after="0" w:line="240" w:lineRule="auto"/>
        <w:ind w:left="927"/>
        <w:jc w:val="both"/>
        <w:rPr>
          <w:rFonts w:ascii="Times New Roman" w:hAnsi="Times New Roman"/>
          <w:b/>
          <w:color w:val="000000"/>
          <w:sz w:val="24"/>
          <w:szCs w:val="24"/>
        </w:rPr>
      </w:pPr>
      <w:r w:rsidRPr="0062522C">
        <w:rPr>
          <w:rFonts w:ascii="Times New Roman" w:hAnsi="Times New Roman"/>
          <w:b/>
          <w:color w:val="000000"/>
          <w:sz w:val="24"/>
          <w:szCs w:val="24"/>
        </w:rPr>
        <w:t xml:space="preserve">13. </w:t>
      </w:r>
      <w:r w:rsidR="00837F1C" w:rsidRPr="0062522C">
        <w:rPr>
          <w:rFonts w:ascii="Times New Roman" w:hAnsi="Times New Roman"/>
          <w:b/>
          <w:color w:val="000000"/>
          <w:sz w:val="24"/>
          <w:szCs w:val="24"/>
        </w:rPr>
        <w:t>Муниципальная программа «Управление муниципальной собственностью в</w:t>
      </w:r>
      <w:r w:rsidR="0000636C" w:rsidRPr="0062522C">
        <w:rPr>
          <w:rFonts w:ascii="Times New Roman" w:hAnsi="Times New Roman"/>
          <w:b/>
          <w:color w:val="000000"/>
          <w:sz w:val="24"/>
          <w:szCs w:val="24"/>
        </w:rPr>
        <w:t xml:space="preserve"> МР «Горный улус»</w:t>
      </w:r>
      <w:r w:rsidR="00837F1C" w:rsidRPr="0062522C">
        <w:rPr>
          <w:rFonts w:ascii="Times New Roman" w:hAnsi="Times New Roman"/>
          <w:b/>
          <w:color w:val="000000"/>
          <w:sz w:val="24"/>
          <w:szCs w:val="24"/>
        </w:rPr>
        <w:t xml:space="preserve"> на 2015-2019 годы»</w:t>
      </w:r>
    </w:p>
    <w:p w:rsidR="002956D2" w:rsidRPr="0062522C" w:rsidRDefault="002956D2"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Ответственный: МКУ «УИЗО»</w:t>
      </w:r>
    </w:p>
    <w:p w:rsidR="002956D2" w:rsidRPr="0062522C" w:rsidRDefault="002956D2" w:rsidP="00101A8F">
      <w:pPr>
        <w:pStyle w:val="a3"/>
        <w:spacing w:after="0" w:line="240" w:lineRule="auto"/>
        <w:jc w:val="both"/>
        <w:rPr>
          <w:rFonts w:ascii="Times New Roman" w:hAnsi="Times New Roman"/>
          <w:b/>
          <w:color w:val="000000"/>
          <w:sz w:val="24"/>
          <w:szCs w:val="24"/>
          <w:highlight w:val="yellow"/>
        </w:rPr>
      </w:pPr>
    </w:p>
    <w:p w:rsidR="00837F1C" w:rsidRPr="0062522C" w:rsidRDefault="00837F1C"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Муниципальная программа «Управление муниципальной собственностью МР «Горный улус» на 2012-2016 годы», утверждена постановлением Главы от 08.08.12г. №129/12 (в ред</w:t>
      </w:r>
      <w:proofErr w:type="gramStart"/>
      <w:r w:rsidRPr="0062522C">
        <w:rPr>
          <w:rFonts w:ascii="Times New Roman" w:hAnsi="Times New Roman" w:cs="Times New Roman"/>
          <w:sz w:val="24"/>
          <w:szCs w:val="24"/>
        </w:rPr>
        <w:t>.п</w:t>
      </w:r>
      <w:proofErr w:type="gramEnd"/>
      <w:r w:rsidRPr="0062522C">
        <w:rPr>
          <w:rFonts w:ascii="Times New Roman" w:hAnsi="Times New Roman" w:cs="Times New Roman"/>
          <w:sz w:val="24"/>
          <w:szCs w:val="24"/>
        </w:rPr>
        <w:t>остановления Главы от 15.04.2014г. №63/14,</w:t>
      </w:r>
      <w:r w:rsidRPr="0062522C">
        <w:rPr>
          <w:rFonts w:ascii="Times New Roman" w:hAnsi="Times New Roman" w:cs="Times New Roman"/>
          <w:bCs/>
          <w:sz w:val="24"/>
          <w:szCs w:val="24"/>
        </w:rPr>
        <w:t xml:space="preserve"> от 14 октября 2016 г. №117/16-4</w:t>
      </w:r>
      <w:r w:rsidRPr="0062522C">
        <w:rPr>
          <w:rFonts w:ascii="Times New Roman" w:hAnsi="Times New Roman" w:cs="Times New Roman"/>
          <w:sz w:val="24"/>
          <w:szCs w:val="24"/>
        </w:rPr>
        <w:t>).</w:t>
      </w:r>
    </w:p>
    <w:p w:rsidR="00837F1C" w:rsidRPr="0062522C" w:rsidRDefault="00837F1C" w:rsidP="00101A8F">
      <w:pPr>
        <w:autoSpaceDE w:val="0"/>
        <w:autoSpaceDN w:val="0"/>
        <w:adjustRightInd w:val="0"/>
        <w:spacing w:after="0" w:line="240" w:lineRule="auto"/>
        <w:ind w:firstLine="567"/>
        <w:jc w:val="both"/>
        <w:rPr>
          <w:rFonts w:ascii="Times New Roman" w:hAnsi="Times New Roman" w:cs="Times New Roman"/>
          <w:bCs/>
          <w:sz w:val="24"/>
          <w:szCs w:val="24"/>
        </w:rPr>
      </w:pPr>
      <w:r w:rsidRPr="0062522C">
        <w:rPr>
          <w:rFonts w:ascii="Times New Roman" w:hAnsi="Times New Roman" w:cs="Times New Roman"/>
          <w:bCs/>
          <w:sz w:val="24"/>
          <w:szCs w:val="24"/>
        </w:rPr>
        <w:t>Ответственный исполнитель программы: МКУ «Управление по имущественным и земельным отношениям Горного улуса» МР «Горный улус».</w:t>
      </w:r>
    </w:p>
    <w:p w:rsidR="00837F1C" w:rsidRPr="0062522C" w:rsidRDefault="00837F1C" w:rsidP="00101A8F">
      <w:pPr>
        <w:autoSpaceDE w:val="0"/>
        <w:autoSpaceDN w:val="0"/>
        <w:adjustRightInd w:val="0"/>
        <w:spacing w:after="0" w:line="240" w:lineRule="auto"/>
        <w:ind w:firstLine="567"/>
        <w:jc w:val="both"/>
        <w:rPr>
          <w:rFonts w:ascii="Times New Roman" w:hAnsi="Times New Roman" w:cs="Times New Roman"/>
          <w:bCs/>
          <w:sz w:val="24"/>
          <w:szCs w:val="24"/>
        </w:rPr>
      </w:pPr>
      <w:r w:rsidRPr="0062522C">
        <w:rPr>
          <w:rFonts w:ascii="Times New Roman" w:hAnsi="Times New Roman" w:cs="Times New Roman"/>
          <w:bCs/>
          <w:sz w:val="24"/>
          <w:szCs w:val="24"/>
        </w:rPr>
        <w:t>Сроки реализации Программы: 2015-2019 годы.</w:t>
      </w:r>
    </w:p>
    <w:p w:rsidR="00837F1C" w:rsidRPr="0062522C" w:rsidRDefault="00837F1C" w:rsidP="00101A8F">
      <w:pPr>
        <w:autoSpaceDE w:val="0"/>
        <w:autoSpaceDN w:val="0"/>
        <w:adjustRightInd w:val="0"/>
        <w:spacing w:after="0" w:line="240" w:lineRule="auto"/>
        <w:ind w:firstLine="426"/>
        <w:jc w:val="both"/>
        <w:rPr>
          <w:rFonts w:ascii="Times New Roman" w:eastAsia="TimesNewRomanPSMT" w:hAnsi="Times New Roman" w:cs="Times New Roman"/>
          <w:sz w:val="24"/>
          <w:szCs w:val="24"/>
        </w:rPr>
      </w:pPr>
      <w:r w:rsidRPr="0062522C">
        <w:rPr>
          <w:rFonts w:ascii="Times New Roman" w:eastAsia="TimesNewRomanPSMT" w:hAnsi="Times New Roman" w:cs="Times New Roman"/>
          <w:sz w:val="24"/>
          <w:szCs w:val="24"/>
        </w:rPr>
        <w:t xml:space="preserve">  Заказчик программы: Администрация муниципального района «Горный улус».</w:t>
      </w:r>
    </w:p>
    <w:p w:rsidR="00837F1C" w:rsidRPr="0062522C" w:rsidRDefault="00837F1C" w:rsidP="00101A8F">
      <w:pPr>
        <w:autoSpaceDE w:val="0"/>
        <w:autoSpaceDN w:val="0"/>
        <w:adjustRightInd w:val="0"/>
        <w:spacing w:after="0" w:line="240" w:lineRule="auto"/>
        <w:ind w:firstLine="709"/>
        <w:jc w:val="both"/>
        <w:rPr>
          <w:rFonts w:ascii="Times New Roman" w:eastAsia="TimesNewRomanPSMT" w:hAnsi="Times New Roman" w:cs="Times New Roman"/>
          <w:sz w:val="24"/>
          <w:szCs w:val="24"/>
        </w:rPr>
      </w:pPr>
      <w:r w:rsidRPr="0062522C">
        <w:rPr>
          <w:rFonts w:ascii="Times New Roman" w:eastAsia="TimesNewRomanPSMT" w:hAnsi="Times New Roman" w:cs="Times New Roman"/>
          <w:sz w:val="24"/>
          <w:szCs w:val="24"/>
        </w:rPr>
        <w:t>Главной целью муниципальной программы «Управление муниципальной собственностью муниципального района «Горный улус» является повышение эффективности управления муниципальным имуществом и земельными ресурсами муниципального района «Горный улус», а также оптимизация состава муниципальной собственности и увеличение поступлений в бюджет от управления и распоряжения муниципальным имуществом и землей.</w:t>
      </w:r>
    </w:p>
    <w:p w:rsidR="00837F1C" w:rsidRPr="0062522C" w:rsidRDefault="00837F1C" w:rsidP="00101A8F">
      <w:pPr>
        <w:autoSpaceDE w:val="0"/>
        <w:autoSpaceDN w:val="0"/>
        <w:adjustRightInd w:val="0"/>
        <w:spacing w:after="0" w:line="240" w:lineRule="auto"/>
        <w:ind w:firstLine="709"/>
        <w:jc w:val="both"/>
        <w:rPr>
          <w:rFonts w:ascii="Times New Roman" w:eastAsia="TimesNewRomanPSMT" w:hAnsi="Times New Roman" w:cs="Times New Roman"/>
          <w:sz w:val="24"/>
          <w:szCs w:val="24"/>
        </w:rPr>
      </w:pPr>
      <w:r w:rsidRPr="0062522C">
        <w:rPr>
          <w:rFonts w:ascii="Times New Roman" w:eastAsia="TimesNewRomanPSMT" w:hAnsi="Times New Roman" w:cs="Times New Roman"/>
          <w:sz w:val="24"/>
          <w:szCs w:val="24"/>
        </w:rPr>
        <w:t>Задачи программы – совершенствование учета муниципального имущества и земельных участков. Повышение эффективности использования муниципального имущества и земельных ресурсов.</w:t>
      </w:r>
    </w:p>
    <w:p w:rsidR="00837F1C" w:rsidRPr="0062522C" w:rsidRDefault="00837F1C" w:rsidP="00101A8F">
      <w:pPr>
        <w:spacing w:after="0" w:line="240" w:lineRule="auto"/>
        <w:ind w:firstLine="540"/>
        <w:jc w:val="both"/>
        <w:rPr>
          <w:rFonts w:ascii="Times New Roman" w:hAnsi="Times New Roman" w:cs="Times New Roman"/>
          <w:b/>
          <w:bCs/>
          <w:sz w:val="24"/>
          <w:szCs w:val="24"/>
        </w:rPr>
      </w:pPr>
      <w:r w:rsidRPr="0062522C">
        <w:rPr>
          <w:rFonts w:ascii="Times New Roman" w:hAnsi="Times New Roman" w:cs="Times New Roman"/>
          <w:b/>
          <w:bCs/>
          <w:sz w:val="24"/>
          <w:szCs w:val="24"/>
        </w:rPr>
        <w:t>Результаты хода выполнения мероприятий программы  за отчетный период:</w:t>
      </w:r>
    </w:p>
    <w:p w:rsidR="00AA653E" w:rsidRPr="0062522C" w:rsidRDefault="00AA653E" w:rsidP="00101A8F">
      <w:pPr>
        <w:pStyle w:val="a6"/>
        <w:spacing w:after="0" w:line="240" w:lineRule="auto"/>
        <w:ind w:left="0"/>
        <w:jc w:val="both"/>
        <w:rPr>
          <w:rFonts w:ascii="Times New Roman" w:hAnsi="Times New Roman"/>
          <w:sz w:val="24"/>
          <w:szCs w:val="24"/>
        </w:rPr>
      </w:pPr>
      <w:r w:rsidRPr="0062522C">
        <w:rPr>
          <w:rFonts w:ascii="Times New Roman" w:eastAsia="TimesNewRomanPSMT" w:hAnsi="Times New Roman"/>
          <w:sz w:val="24"/>
          <w:szCs w:val="24"/>
        </w:rPr>
        <w:t xml:space="preserve">      </w:t>
      </w:r>
      <w:proofErr w:type="gramStart"/>
      <w:r w:rsidR="00837F1C" w:rsidRPr="0062522C">
        <w:rPr>
          <w:rFonts w:ascii="Times New Roman" w:eastAsia="TimesNewRomanPSMT" w:hAnsi="Times New Roman"/>
          <w:sz w:val="24"/>
          <w:szCs w:val="24"/>
        </w:rPr>
        <w:t xml:space="preserve">Плановый объем средств для реализации программы на 2017 год – 3 255,40 тыс. руб., </w:t>
      </w:r>
      <w:r w:rsidR="00837F1C" w:rsidRPr="0062522C">
        <w:rPr>
          <w:rFonts w:ascii="Times New Roman" w:hAnsi="Times New Roman"/>
          <w:sz w:val="24"/>
          <w:szCs w:val="24"/>
        </w:rPr>
        <w:t xml:space="preserve">утверждено в бюджете – </w:t>
      </w:r>
      <w:r w:rsidR="00837F1C" w:rsidRPr="0062522C">
        <w:rPr>
          <w:rFonts w:ascii="Times New Roman" w:eastAsia="TimesNewRomanPSMT" w:hAnsi="Times New Roman"/>
          <w:sz w:val="24"/>
          <w:szCs w:val="24"/>
        </w:rPr>
        <w:t>5</w:t>
      </w:r>
      <w:r w:rsidR="00381682" w:rsidRPr="0062522C">
        <w:rPr>
          <w:rFonts w:ascii="Times New Roman" w:eastAsia="TimesNewRomanPSMT" w:hAnsi="Times New Roman"/>
          <w:sz w:val="24"/>
          <w:szCs w:val="24"/>
        </w:rPr>
        <w:t> 968,33</w:t>
      </w:r>
      <w:r w:rsidR="00837F1C" w:rsidRPr="0062522C">
        <w:rPr>
          <w:rFonts w:ascii="Times New Roman" w:hAnsi="Times New Roman"/>
          <w:sz w:val="24"/>
          <w:szCs w:val="24"/>
        </w:rPr>
        <w:t>тыс. руб. (из них 2613,20 тыс. руб. за счет передачи полномочий поселений</w:t>
      </w:r>
      <w:r w:rsidR="00381682" w:rsidRPr="0062522C">
        <w:rPr>
          <w:rFonts w:ascii="Times New Roman" w:hAnsi="Times New Roman"/>
          <w:sz w:val="24"/>
          <w:szCs w:val="24"/>
        </w:rPr>
        <w:t>.</w:t>
      </w:r>
      <w:proofErr w:type="gramEnd"/>
      <w:r w:rsidRPr="0062522C">
        <w:rPr>
          <w:rFonts w:ascii="Times New Roman" w:hAnsi="Times New Roman"/>
          <w:sz w:val="24"/>
          <w:szCs w:val="24"/>
        </w:rPr>
        <w:t xml:space="preserve"> Наибольший объем средств 89,</w:t>
      </w:r>
      <w:r w:rsidR="00381682" w:rsidRPr="0062522C">
        <w:rPr>
          <w:rFonts w:ascii="Times New Roman" w:hAnsi="Times New Roman"/>
          <w:sz w:val="24"/>
          <w:szCs w:val="24"/>
        </w:rPr>
        <w:t>1</w:t>
      </w:r>
      <w:r w:rsidRPr="0062522C">
        <w:rPr>
          <w:rFonts w:ascii="Times New Roman" w:hAnsi="Times New Roman"/>
          <w:sz w:val="24"/>
          <w:szCs w:val="24"/>
        </w:rPr>
        <w:t>% от всей суммы программы  предусмотрен по разделу "Управление программой", 4,5</w:t>
      </w:r>
      <w:r w:rsidR="00381682" w:rsidRPr="0062522C">
        <w:rPr>
          <w:rFonts w:ascii="Times New Roman" w:hAnsi="Times New Roman"/>
          <w:sz w:val="24"/>
          <w:szCs w:val="24"/>
        </w:rPr>
        <w:t>7</w:t>
      </w:r>
      <w:r w:rsidRPr="0062522C">
        <w:rPr>
          <w:rFonts w:ascii="Times New Roman" w:hAnsi="Times New Roman"/>
          <w:sz w:val="24"/>
          <w:szCs w:val="24"/>
        </w:rPr>
        <w:t>%  по подпрограмме " Управление муниципальным имуществом ", 3,6</w:t>
      </w:r>
      <w:r w:rsidR="00381682" w:rsidRPr="0062522C">
        <w:rPr>
          <w:rFonts w:ascii="Times New Roman" w:hAnsi="Times New Roman"/>
          <w:sz w:val="24"/>
          <w:szCs w:val="24"/>
        </w:rPr>
        <w:t>2</w:t>
      </w:r>
      <w:r w:rsidRPr="0062522C">
        <w:rPr>
          <w:rFonts w:ascii="Times New Roman" w:hAnsi="Times New Roman"/>
          <w:sz w:val="24"/>
          <w:szCs w:val="24"/>
        </w:rPr>
        <w:t>% "Учет муниципального имущества и формирование  муниципальной собственности на объекты капитального строительства". По источникам финансирования доля средств муниципального района 5</w:t>
      </w:r>
      <w:r w:rsidR="00381682" w:rsidRPr="0062522C">
        <w:rPr>
          <w:rFonts w:ascii="Times New Roman" w:hAnsi="Times New Roman"/>
          <w:sz w:val="24"/>
          <w:szCs w:val="24"/>
        </w:rPr>
        <w:t>6,2</w:t>
      </w:r>
      <w:r w:rsidRPr="0062522C">
        <w:rPr>
          <w:rFonts w:ascii="Times New Roman" w:hAnsi="Times New Roman"/>
          <w:sz w:val="24"/>
          <w:szCs w:val="24"/>
        </w:rPr>
        <w:t>%, средс</w:t>
      </w:r>
      <w:r w:rsidR="00381682" w:rsidRPr="0062522C">
        <w:rPr>
          <w:rFonts w:ascii="Times New Roman" w:hAnsi="Times New Roman"/>
          <w:sz w:val="24"/>
          <w:szCs w:val="24"/>
        </w:rPr>
        <w:t>тва муниципальных образований 43</w:t>
      </w:r>
      <w:r w:rsidRPr="0062522C">
        <w:rPr>
          <w:rFonts w:ascii="Times New Roman" w:hAnsi="Times New Roman"/>
          <w:sz w:val="24"/>
          <w:szCs w:val="24"/>
        </w:rPr>
        <w:t>,8%.</w:t>
      </w:r>
    </w:p>
    <w:p w:rsidR="00381682" w:rsidRPr="0062522C" w:rsidRDefault="005757DE" w:rsidP="00381682">
      <w:pPr>
        <w:spacing w:after="0" w:line="240" w:lineRule="auto"/>
        <w:ind w:firstLine="425"/>
        <w:jc w:val="both"/>
        <w:rPr>
          <w:rFonts w:ascii="Times New Roman" w:hAnsi="Times New Roman" w:cs="Times New Roman"/>
          <w:sz w:val="24"/>
          <w:szCs w:val="24"/>
        </w:rPr>
      </w:pPr>
      <w:r w:rsidRPr="0062522C">
        <w:rPr>
          <w:rFonts w:ascii="Times New Roman" w:hAnsi="Times New Roman"/>
          <w:sz w:val="24"/>
          <w:szCs w:val="24"/>
        </w:rPr>
        <w:t xml:space="preserve"> </w:t>
      </w:r>
      <w:r w:rsidR="00381682" w:rsidRPr="0062522C">
        <w:rPr>
          <w:rFonts w:ascii="Times New Roman" w:hAnsi="Times New Roman"/>
          <w:sz w:val="24"/>
          <w:szCs w:val="24"/>
        </w:rPr>
        <w:t xml:space="preserve">Оформлены технические планы и технические паспорта на следующие объекты:  наружные канализационные сети МКД, септик МКД, Школа </w:t>
      </w:r>
      <w:proofErr w:type="spellStart"/>
      <w:r w:rsidR="00381682" w:rsidRPr="0062522C">
        <w:rPr>
          <w:rFonts w:ascii="Times New Roman" w:hAnsi="Times New Roman"/>
          <w:sz w:val="24"/>
          <w:szCs w:val="24"/>
        </w:rPr>
        <w:t>с</w:t>
      </w:r>
      <w:proofErr w:type="gramStart"/>
      <w:r w:rsidR="00381682" w:rsidRPr="0062522C">
        <w:rPr>
          <w:rFonts w:ascii="Times New Roman" w:hAnsi="Times New Roman"/>
          <w:sz w:val="24"/>
          <w:szCs w:val="24"/>
        </w:rPr>
        <w:t>.О</w:t>
      </w:r>
      <w:proofErr w:type="gramEnd"/>
      <w:r w:rsidR="00381682" w:rsidRPr="0062522C">
        <w:rPr>
          <w:rFonts w:ascii="Times New Roman" w:hAnsi="Times New Roman"/>
          <w:sz w:val="24"/>
          <w:szCs w:val="24"/>
        </w:rPr>
        <w:t>рто-Сурт</w:t>
      </w:r>
      <w:proofErr w:type="spellEnd"/>
      <w:r w:rsidR="00381682" w:rsidRPr="0062522C">
        <w:rPr>
          <w:rFonts w:ascii="Times New Roman" w:hAnsi="Times New Roman"/>
          <w:sz w:val="24"/>
          <w:szCs w:val="24"/>
        </w:rPr>
        <w:t xml:space="preserve">, детсад </w:t>
      </w:r>
      <w:proofErr w:type="spellStart"/>
      <w:r w:rsidR="00381682" w:rsidRPr="0062522C">
        <w:rPr>
          <w:rFonts w:ascii="Times New Roman" w:hAnsi="Times New Roman"/>
          <w:sz w:val="24"/>
          <w:szCs w:val="24"/>
        </w:rPr>
        <w:t>с.Кептин</w:t>
      </w:r>
      <w:proofErr w:type="spellEnd"/>
      <w:r w:rsidR="00381682" w:rsidRPr="0062522C">
        <w:rPr>
          <w:rFonts w:ascii="Times New Roman" w:hAnsi="Times New Roman"/>
          <w:sz w:val="24"/>
          <w:szCs w:val="24"/>
        </w:rPr>
        <w:t xml:space="preserve">, Школа </w:t>
      </w:r>
      <w:proofErr w:type="spellStart"/>
      <w:r w:rsidR="00381682" w:rsidRPr="0062522C">
        <w:rPr>
          <w:rFonts w:ascii="Times New Roman" w:hAnsi="Times New Roman"/>
          <w:sz w:val="24"/>
          <w:szCs w:val="24"/>
        </w:rPr>
        <w:t>с.Магарас</w:t>
      </w:r>
      <w:proofErr w:type="spellEnd"/>
      <w:r w:rsidR="00381682" w:rsidRPr="0062522C">
        <w:rPr>
          <w:rFonts w:ascii="Times New Roman" w:hAnsi="Times New Roman"/>
          <w:sz w:val="24"/>
          <w:szCs w:val="24"/>
        </w:rPr>
        <w:t>.</w:t>
      </w:r>
      <w:r w:rsidR="00381682" w:rsidRPr="0062522C">
        <w:rPr>
          <w:rFonts w:ascii="Times New Roman" w:hAnsi="Times New Roman" w:cs="Times New Roman"/>
          <w:sz w:val="24"/>
          <w:szCs w:val="24"/>
        </w:rPr>
        <w:t xml:space="preserve"> По итогам открытых торгов проведены работы по продаже и аренде земельных участков, государственная собственность на которые не разграничена. </w:t>
      </w:r>
    </w:p>
    <w:p w:rsidR="00674945" w:rsidRPr="0062522C" w:rsidRDefault="00674945" w:rsidP="00101A8F">
      <w:pPr>
        <w:autoSpaceDE w:val="0"/>
        <w:autoSpaceDN w:val="0"/>
        <w:adjustRightInd w:val="0"/>
        <w:spacing w:after="0" w:line="240" w:lineRule="auto"/>
        <w:ind w:firstLine="284"/>
        <w:jc w:val="both"/>
        <w:rPr>
          <w:rFonts w:ascii="Times New Roman" w:hAnsi="Times New Roman" w:cs="Times New Roman"/>
          <w:sz w:val="24"/>
          <w:szCs w:val="24"/>
        </w:rPr>
      </w:pPr>
      <w:r w:rsidRPr="0062522C">
        <w:rPr>
          <w:rFonts w:ascii="Times New Roman" w:hAnsi="Times New Roman" w:cs="Times New Roman"/>
          <w:sz w:val="24"/>
          <w:szCs w:val="24"/>
        </w:rPr>
        <w:t>Всего реализовано 4 направления</w:t>
      </w:r>
      <w:r w:rsidR="00AA653E" w:rsidRPr="0062522C">
        <w:rPr>
          <w:rFonts w:ascii="Times New Roman" w:hAnsi="Times New Roman" w:cs="Times New Roman"/>
          <w:sz w:val="24"/>
          <w:szCs w:val="24"/>
        </w:rPr>
        <w:t>.</w:t>
      </w:r>
      <w:r w:rsidRPr="0062522C">
        <w:rPr>
          <w:rFonts w:ascii="Times New Roman" w:hAnsi="Times New Roman" w:cs="Times New Roman"/>
          <w:sz w:val="24"/>
          <w:szCs w:val="24"/>
        </w:rPr>
        <w:t xml:space="preserve"> </w:t>
      </w:r>
    </w:p>
    <w:p w:rsidR="00D74E74" w:rsidRPr="0062522C" w:rsidRDefault="00D74E74" w:rsidP="00101A8F">
      <w:pPr>
        <w:tabs>
          <w:tab w:val="left" w:pos="1134"/>
        </w:tabs>
        <w:spacing w:after="0" w:line="240" w:lineRule="auto"/>
        <w:ind w:firstLine="284"/>
        <w:jc w:val="both"/>
        <w:rPr>
          <w:rFonts w:ascii="Times New Roman" w:hAnsi="Times New Roman" w:cs="Times New Roman"/>
          <w:sz w:val="24"/>
          <w:szCs w:val="24"/>
        </w:rPr>
      </w:pPr>
      <w:r w:rsidRPr="0062522C">
        <w:rPr>
          <w:rFonts w:ascii="Times New Roman" w:hAnsi="Times New Roman" w:cs="Times New Roman"/>
          <w:sz w:val="24"/>
          <w:szCs w:val="24"/>
        </w:rPr>
        <w:t>Из 9 показателей не достигнуто целевое значение по 4.</w:t>
      </w:r>
    </w:p>
    <w:p w:rsidR="00AA653E" w:rsidRPr="0062522C" w:rsidRDefault="00AA653E" w:rsidP="00101A8F">
      <w:pPr>
        <w:spacing w:after="0" w:line="240" w:lineRule="auto"/>
        <w:jc w:val="both"/>
        <w:rPr>
          <w:rFonts w:ascii="Times New Roman" w:eastAsia="Times New Roman" w:hAnsi="Times New Roman" w:cs="Times New Roman"/>
          <w:sz w:val="24"/>
          <w:szCs w:val="24"/>
        </w:rPr>
      </w:pPr>
      <w:r w:rsidRPr="0062522C">
        <w:rPr>
          <w:rFonts w:ascii="Times New Roman" w:eastAsia="Times New Roman" w:hAnsi="Times New Roman" w:cs="Times New Roman"/>
          <w:b/>
          <w:sz w:val="24"/>
          <w:szCs w:val="24"/>
        </w:rPr>
        <w:t xml:space="preserve">      Выводы по программе</w:t>
      </w:r>
      <w:r w:rsidRPr="0062522C">
        <w:rPr>
          <w:rFonts w:ascii="Times New Roman" w:eastAsia="Times New Roman" w:hAnsi="Times New Roman" w:cs="Times New Roman"/>
          <w:sz w:val="24"/>
          <w:szCs w:val="24"/>
        </w:rPr>
        <w:t>.</w:t>
      </w:r>
    </w:p>
    <w:p w:rsidR="00AA653E" w:rsidRPr="0062522C" w:rsidRDefault="00381682" w:rsidP="00101A8F">
      <w:pPr>
        <w:spacing w:after="0" w:line="240" w:lineRule="auto"/>
        <w:ind w:firstLine="425"/>
        <w:jc w:val="both"/>
        <w:rPr>
          <w:rFonts w:ascii="Times New Roman" w:hAnsi="Times New Roman" w:cs="Times New Roman"/>
          <w:sz w:val="24"/>
          <w:szCs w:val="24"/>
        </w:rPr>
      </w:pPr>
      <w:r w:rsidRPr="0062522C">
        <w:rPr>
          <w:rFonts w:ascii="Times New Roman" w:hAnsi="Times New Roman" w:cs="Times New Roman"/>
          <w:sz w:val="24"/>
          <w:szCs w:val="24"/>
        </w:rPr>
        <w:t xml:space="preserve"> В целом и</w:t>
      </w:r>
      <w:r w:rsidR="00AA653E" w:rsidRPr="0062522C">
        <w:rPr>
          <w:rFonts w:ascii="Times New Roman" w:hAnsi="Times New Roman" w:cs="Times New Roman"/>
          <w:sz w:val="24"/>
          <w:szCs w:val="24"/>
        </w:rPr>
        <w:t xml:space="preserve">сполнение муниципальной программы «Управление муниципальной собственностью муниципального района «Горный улус» на 2015-2019г.г.»  осуществлялось в соответствии с утвержденным </w:t>
      </w:r>
      <w:r w:rsidR="007E1E48" w:rsidRPr="0062522C">
        <w:rPr>
          <w:rFonts w:ascii="Times New Roman" w:hAnsi="Times New Roman" w:cs="Times New Roman"/>
          <w:sz w:val="24"/>
          <w:szCs w:val="24"/>
        </w:rPr>
        <w:t>механизмом реализации программы.</w:t>
      </w:r>
    </w:p>
    <w:p w:rsidR="00AA653E" w:rsidRPr="0062522C" w:rsidRDefault="00AA653E"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По итогам проведенной оценки эффективности за 2017 год программа признана эффективной (получено 85 балла).</w:t>
      </w:r>
    </w:p>
    <w:p w:rsidR="00674945" w:rsidRPr="0062522C" w:rsidRDefault="002956D2" w:rsidP="00101A8F">
      <w:pPr>
        <w:pStyle w:val="a3"/>
        <w:spacing w:after="0" w:line="240" w:lineRule="auto"/>
        <w:ind w:left="927"/>
        <w:jc w:val="center"/>
        <w:rPr>
          <w:rFonts w:ascii="Times New Roman" w:hAnsi="Times New Roman"/>
          <w:b/>
          <w:color w:val="000000"/>
          <w:sz w:val="24"/>
          <w:szCs w:val="24"/>
        </w:rPr>
      </w:pPr>
      <w:r w:rsidRPr="0062522C">
        <w:rPr>
          <w:rFonts w:ascii="Times New Roman" w:hAnsi="Times New Roman"/>
          <w:b/>
          <w:color w:val="000000"/>
          <w:sz w:val="24"/>
          <w:szCs w:val="24"/>
        </w:rPr>
        <w:t>14.Муниципальная программа</w:t>
      </w:r>
      <w:r w:rsidR="00AA653E" w:rsidRPr="0062522C">
        <w:rPr>
          <w:rFonts w:ascii="Times New Roman" w:hAnsi="Times New Roman"/>
          <w:b/>
          <w:color w:val="000000"/>
          <w:sz w:val="24"/>
          <w:szCs w:val="24"/>
        </w:rPr>
        <w:t xml:space="preserve"> </w:t>
      </w:r>
      <w:r w:rsidR="00674945" w:rsidRPr="0062522C">
        <w:rPr>
          <w:rFonts w:ascii="Times New Roman" w:hAnsi="Times New Roman"/>
          <w:b/>
          <w:color w:val="000000"/>
          <w:sz w:val="24"/>
          <w:szCs w:val="24"/>
        </w:rPr>
        <w:t>«Развитие предпринимательства и туризма в Горном улусе в МР "Горный улус" на 2012-2019 годы»</w:t>
      </w:r>
    </w:p>
    <w:p w:rsidR="002956D2" w:rsidRPr="0062522C" w:rsidRDefault="002956D2"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lastRenderedPageBreak/>
        <w:t>Ответственный: МБУ «ЦПП»</w:t>
      </w:r>
    </w:p>
    <w:p w:rsidR="00674945" w:rsidRPr="0062522C" w:rsidRDefault="00674945" w:rsidP="00101A8F">
      <w:pPr>
        <w:spacing w:after="0" w:line="240" w:lineRule="auto"/>
        <w:ind w:left="284"/>
        <w:jc w:val="both"/>
        <w:rPr>
          <w:rFonts w:ascii="Times New Roman" w:hAnsi="Times New Roman" w:cs="Times New Roman"/>
          <w:sz w:val="24"/>
          <w:szCs w:val="24"/>
        </w:rPr>
      </w:pPr>
      <w:r w:rsidRPr="0062522C">
        <w:rPr>
          <w:rFonts w:ascii="Times New Roman" w:hAnsi="Times New Roman" w:cs="Times New Roman"/>
          <w:sz w:val="24"/>
          <w:szCs w:val="24"/>
        </w:rPr>
        <w:t xml:space="preserve">       Межмуниципальная целевая программа «Развитие предпринимательства и туризма в МР «Горный улус» на 2012-2017 годы утверждена постановлением Главы МР «Горный улус»  постановление Главы от 11.09.12г. №138/12 Постановление Главы от 09.04.14г. №59/14(</w:t>
      </w:r>
      <w:proofErr w:type="spellStart"/>
      <w:r w:rsidRPr="0062522C">
        <w:rPr>
          <w:rFonts w:ascii="Times New Roman" w:hAnsi="Times New Roman" w:cs="Times New Roman"/>
          <w:sz w:val="24"/>
          <w:szCs w:val="24"/>
        </w:rPr>
        <w:t>внес</w:t>
      </w:r>
      <w:proofErr w:type="gramStart"/>
      <w:r w:rsidRPr="0062522C">
        <w:rPr>
          <w:rFonts w:ascii="Times New Roman" w:hAnsi="Times New Roman" w:cs="Times New Roman"/>
          <w:sz w:val="24"/>
          <w:szCs w:val="24"/>
        </w:rPr>
        <w:t>.и</w:t>
      </w:r>
      <w:proofErr w:type="gramEnd"/>
      <w:r w:rsidRPr="0062522C">
        <w:rPr>
          <w:rFonts w:ascii="Times New Roman" w:hAnsi="Times New Roman" w:cs="Times New Roman"/>
          <w:sz w:val="24"/>
          <w:szCs w:val="24"/>
        </w:rPr>
        <w:t>зм</w:t>
      </w:r>
      <w:proofErr w:type="spellEnd"/>
      <w:r w:rsidRPr="0062522C">
        <w:rPr>
          <w:rFonts w:ascii="Times New Roman" w:hAnsi="Times New Roman" w:cs="Times New Roman"/>
          <w:sz w:val="24"/>
          <w:szCs w:val="24"/>
        </w:rPr>
        <w:t xml:space="preserve">. постановление Главы от 09.04.14г. №59/14 , постановление Главы от 07.10.14г. №167/14 , постановление Главы от 04.03.16г. №30/16, постановление Главы от </w:t>
      </w:r>
      <w:proofErr w:type="gramStart"/>
      <w:r w:rsidRPr="0062522C">
        <w:rPr>
          <w:rFonts w:ascii="Times New Roman" w:hAnsi="Times New Roman" w:cs="Times New Roman"/>
          <w:sz w:val="24"/>
          <w:szCs w:val="24"/>
        </w:rPr>
        <w:t xml:space="preserve">24.10.2016г. №121/16-1). </w:t>
      </w:r>
      <w:proofErr w:type="gramEnd"/>
    </w:p>
    <w:p w:rsidR="00674945" w:rsidRPr="0062522C" w:rsidRDefault="00674945" w:rsidP="00101A8F">
      <w:pPr>
        <w:spacing w:after="0" w:line="240" w:lineRule="auto"/>
        <w:ind w:left="284"/>
        <w:jc w:val="both"/>
        <w:rPr>
          <w:rFonts w:ascii="Times New Roman" w:hAnsi="Times New Roman" w:cs="Times New Roman"/>
          <w:sz w:val="24"/>
          <w:szCs w:val="24"/>
        </w:rPr>
      </w:pPr>
      <w:r w:rsidRPr="0062522C">
        <w:rPr>
          <w:rFonts w:ascii="Times New Roman" w:hAnsi="Times New Roman" w:cs="Times New Roman"/>
          <w:sz w:val="24"/>
          <w:szCs w:val="24"/>
        </w:rPr>
        <w:t>Ответственный исполнитель: муниципальное бюджетное учреждение «Центр поддержки предпринимательства» МР «Горный улус».</w:t>
      </w:r>
    </w:p>
    <w:p w:rsidR="00674945" w:rsidRPr="0062522C" w:rsidRDefault="00674945" w:rsidP="00101A8F">
      <w:pPr>
        <w:spacing w:after="0" w:line="240" w:lineRule="auto"/>
        <w:ind w:left="284"/>
        <w:jc w:val="both"/>
        <w:rPr>
          <w:rFonts w:ascii="Times New Roman" w:hAnsi="Times New Roman" w:cs="Times New Roman"/>
          <w:sz w:val="24"/>
          <w:szCs w:val="24"/>
        </w:rPr>
      </w:pPr>
      <w:r w:rsidRPr="0062522C">
        <w:rPr>
          <w:rFonts w:ascii="Times New Roman" w:hAnsi="Times New Roman" w:cs="Times New Roman"/>
          <w:b/>
          <w:snapToGrid w:val="0"/>
          <w:sz w:val="24"/>
          <w:szCs w:val="24"/>
        </w:rPr>
        <w:t>Цель</w:t>
      </w:r>
      <w:r w:rsidRPr="0062522C">
        <w:rPr>
          <w:rFonts w:ascii="Times New Roman" w:hAnsi="Times New Roman" w:cs="Times New Roman"/>
          <w:snapToGrid w:val="0"/>
          <w:sz w:val="24"/>
          <w:szCs w:val="24"/>
        </w:rPr>
        <w:t xml:space="preserve"> Программы - </w:t>
      </w:r>
      <w:r w:rsidRPr="0062522C">
        <w:rPr>
          <w:rFonts w:ascii="Times New Roman" w:hAnsi="Times New Roman" w:cs="Times New Roman"/>
          <w:sz w:val="24"/>
          <w:szCs w:val="24"/>
        </w:rPr>
        <w:t>создание и обеспечение благоприятных условий для развития и повышения конкурентоспособности малого и среднего предпринимательства на территории МР «Горный улус».</w:t>
      </w:r>
    </w:p>
    <w:p w:rsidR="00674945" w:rsidRPr="0062522C" w:rsidRDefault="00674945" w:rsidP="00101A8F">
      <w:pPr>
        <w:pStyle w:val="31"/>
        <w:ind w:left="502"/>
        <w:rPr>
          <w:snapToGrid w:val="0"/>
          <w:sz w:val="24"/>
          <w:szCs w:val="24"/>
        </w:rPr>
      </w:pPr>
      <w:r w:rsidRPr="0062522C">
        <w:rPr>
          <w:snapToGrid w:val="0"/>
          <w:sz w:val="24"/>
          <w:szCs w:val="24"/>
        </w:rPr>
        <w:t>Для достижения указанной цели необходимо решить следующие задачи:</w:t>
      </w:r>
    </w:p>
    <w:p w:rsidR="00674945" w:rsidRPr="0062522C" w:rsidRDefault="00674945" w:rsidP="00101A8F">
      <w:pPr>
        <w:pStyle w:val="31"/>
        <w:ind w:left="502"/>
        <w:rPr>
          <w:b/>
          <w:snapToGrid w:val="0"/>
          <w:sz w:val="24"/>
          <w:szCs w:val="24"/>
        </w:rPr>
      </w:pPr>
      <w:r w:rsidRPr="0062522C">
        <w:rPr>
          <w:b/>
          <w:snapToGrid w:val="0"/>
          <w:sz w:val="24"/>
          <w:szCs w:val="24"/>
        </w:rPr>
        <w:t>В области развития предпринимательства:</w:t>
      </w:r>
    </w:p>
    <w:p w:rsidR="00674945" w:rsidRPr="0062522C" w:rsidRDefault="00674945" w:rsidP="00101A8F">
      <w:pPr>
        <w:pStyle w:val="a6"/>
        <w:spacing w:after="0" w:line="240" w:lineRule="auto"/>
        <w:ind w:left="502"/>
        <w:jc w:val="both"/>
        <w:rPr>
          <w:rFonts w:ascii="Times New Roman" w:hAnsi="Times New Roman"/>
          <w:sz w:val="24"/>
          <w:szCs w:val="24"/>
        </w:rPr>
      </w:pPr>
      <w:r w:rsidRPr="0062522C">
        <w:rPr>
          <w:rFonts w:ascii="Times New Roman" w:hAnsi="Times New Roman"/>
          <w:sz w:val="24"/>
          <w:szCs w:val="24"/>
        </w:rPr>
        <w:t>1.Содействие развитию товарного сельскохозяйственного производства;</w:t>
      </w:r>
    </w:p>
    <w:p w:rsidR="00674945" w:rsidRPr="0062522C" w:rsidRDefault="00674945" w:rsidP="00101A8F">
      <w:pPr>
        <w:pStyle w:val="a6"/>
        <w:spacing w:after="0" w:line="240" w:lineRule="auto"/>
        <w:ind w:left="502"/>
        <w:jc w:val="both"/>
        <w:rPr>
          <w:rFonts w:ascii="Times New Roman" w:hAnsi="Times New Roman"/>
          <w:sz w:val="24"/>
          <w:szCs w:val="24"/>
        </w:rPr>
      </w:pPr>
      <w:r w:rsidRPr="0062522C">
        <w:rPr>
          <w:rFonts w:ascii="Times New Roman" w:hAnsi="Times New Roman"/>
          <w:sz w:val="24"/>
          <w:szCs w:val="24"/>
        </w:rPr>
        <w:t>2.Содействие обеспечению занятости населения;</w:t>
      </w:r>
    </w:p>
    <w:p w:rsidR="00674945" w:rsidRPr="0062522C" w:rsidRDefault="00674945" w:rsidP="00101A8F">
      <w:pPr>
        <w:pStyle w:val="a6"/>
        <w:spacing w:after="0" w:line="240" w:lineRule="auto"/>
        <w:ind w:left="502"/>
        <w:jc w:val="both"/>
        <w:rPr>
          <w:rFonts w:ascii="Times New Roman" w:hAnsi="Times New Roman"/>
          <w:sz w:val="24"/>
          <w:szCs w:val="24"/>
        </w:rPr>
      </w:pPr>
      <w:r w:rsidRPr="0062522C">
        <w:rPr>
          <w:rFonts w:ascii="Times New Roman" w:hAnsi="Times New Roman"/>
          <w:sz w:val="24"/>
          <w:szCs w:val="24"/>
        </w:rPr>
        <w:t>3.Содействие развитию новых направлений производственной деятельности, оказания услуг;</w:t>
      </w:r>
    </w:p>
    <w:p w:rsidR="00674945" w:rsidRPr="0062522C" w:rsidRDefault="00674945"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4.Обеспечение доступа субъектов малого и среднего предпринимательства к финансовой, имущественной поддержке, оказываемой в рамках муниципальной, государственной поддержки малого и среднего предпринимательства;</w:t>
      </w:r>
    </w:p>
    <w:p w:rsidR="00674945" w:rsidRPr="0062522C" w:rsidRDefault="00674945"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5.Создание дополнительных стимулов для вовлечения незанятого в экономику трудоспособного населения в сферу малого бизнеса, создание новых рабочих мест;</w:t>
      </w:r>
    </w:p>
    <w:p w:rsidR="00674945" w:rsidRPr="0062522C" w:rsidRDefault="00674945"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6.Реализация мероприятий направленных на вовлечение молодежи в предпринимательскую деятельность;</w:t>
      </w:r>
    </w:p>
    <w:p w:rsidR="00674945" w:rsidRPr="0062522C" w:rsidRDefault="00674945" w:rsidP="00101A8F">
      <w:pPr>
        <w:spacing w:after="0" w:line="240" w:lineRule="auto"/>
        <w:ind w:left="567" w:hanging="567"/>
        <w:jc w:val="both"/>
        <w:rPr>
          <w:rFonts w:ascii="Times New Roman" w:hAnsi="Times New Roman" w:cs="Times New Roman"/>
          <w:sz w:val="24"/>
          <w:szCs w:val="24"/>
        </w:rPr>
      </w:pPr>
      <w:r w:rsidRPr="0062522C">
        <w:rPr>
          <w:rFonts w:ascii="Times New Roman" w:hAnsi="Times New Roman" w:cs="Times New Roman"/>
          <w:sz w:val="24"/>
          <w:szCs w:val="24"/>
        </w:rPr>
        <w:t>7.Развитие сети инфраструктуры поддержки малого и среднего предпринимательства;</w:t>
      </w:r>
    </w:p>
    <w:p w:rsidR="00674945" w:rsidRPr="0062522C" w:rsidRDefault="00674945"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8. Создание благоприятной административной среды.</w:t>
      </w:r>
    </w:p>
    <w:p w:rsidR="00674945" w:rsidRPr="0062522C" w:rsidRDefault="00674945" w:rsidP="00101A8F">
      <w:pPr>
        <w:pStyle w:val="31"/>
        <w:ind w:left="0"/>
        <w:rPr>
          <w:b/>
          <w:snapToGrid w:val="0"/>
          <w:sz w:val="24"/>
          <w:szCs w:val="24"/>
        </w:rPr>
      </w:pPr>
      <w:r w:rsidRPr="0062522C">
        <w:rPr>
          <w:b/>
          <w:snapToGrid w:val="0"/>
          <w:sz w:val="24"/>
          <w:szCs w:val="24"/>
        </w:rPr>
        <w:t>В области развития туризма:</w:t>
      </w:r>
    </w:p>
    <w:p w:rsidR="00674945" w:rsidRPr="0062522C" w:rsidRDefault="00674945" w:rsidP="00101A8F">
      <w:pPr>
        <w:pStyle w:val="2"/>
        <w:spacing w:after="0" w:line="240" w:lineRule="auto"/>
        <w:ind w:left="567"/>
        <w:jc w:val="both"/>
        <w:rPr>
          <w:rFonts w:ascii="Times New Roman" w:hAnsi="Times New Roman"/>
          <w:sz w:val="24"/>
          <w:szCs w:val="24"/>
        </w:rPr>
      </w:pPr>
      <w:r w:rsidRPr="0062522C">
        <w:rPr>
          <w:rFonts w:ascii="Times New Roman" w:hAnsi="Times New Roman"/>
          <w:sz w:val="24"/>
          <w:szCs w:val="24"/>
        </w:rPr>
        <w:t>1.Экологический туризм на территории Природного парка «Синяя»;</w:t>
      </w:r>
    </w:p>
    <w:p w:rsidR="00674945" w:rsidRPr="0062522C" w:rsidRDefault="00674945" w:rsidP="00101A8F">
      <w:pPr>
        <w:pStyle w:val="2"/>
        <w:spacing w:after="0" w:line="240" w:lineRule="auto"/>
        <w:ind w:left="567"/>
        <w:jc w:val="both"/>
        <w:rPr>
          <w:rFonts w:ascii="Times New Roman" w:hAnsi="Times New Roman"/>
          <w:sz w:val="24"/>
          <w:szCs w:val="24"/>
        </w:rPr>
      </w:pPr>
      <w:r w:rsidRPr="0062522C">
        <w:rPr>
          <w:rFonts w:ascii="Times New Roman" w:hAnsi="Times New Roman"/>
          <w:sz w:val="24"/>
          <w:szCs w:val="24"/>
        </w:rPr>
        <w:t xml:space="preserve">2.Развитие сельского туризма, </w:t>
      </w:r>
      <w:proofErr w:type="spellStart"/>
      <w:r w:rsidRPr="0062522C">
        <w:rPr>
          <w:rFonts w:ascii="Times New Roman" w:hAnsi="Times New Roman"/>
          <w:sz w:val="24"/>
          <w:szCs w:val="24"/>
        </w:rPr>
        <w:t>агротуризма</w:t>
      </w:r>
      <w:proofErr w:type="spellEnd"/>
      <w:r w:rsidRPr="0062522C">
        <w:rPr>
          <w:rFonts w:ascii="Times New Roman" w:hAnsi="Times New Roman"/>
          <w:sz w:val="24"/>
          <w:szCs w:val="24"/>
        </w:rPr>
        <w:t>;</w:t>
      </w:r>
    </w:p>
    <w:p w:rsidR="00674945" w:rsidRPr="0062522C" w:rsidRDefault="00674945" w:rsidP="00101A8F">
      <w:pPr>
        <w:pStyle w:val="2"/>
        <w:spacing w:after="0" w:line="240" w:lineRule="auto"/>
        <w:ind w:left="567"/>
        <w:jc w:val="both"/>
        <w:rPr>
          <w:rFonts w:ascii="Times New Roman" w:hAnsi="Times New Roman"/>
          <w:sz w:val="24"/>
          <w:szCs w:val="24"/>
        </w:rPr>
      </w:pPr>
      <w:r w:rsidRPr="0062522C">
        <w:rPr>
          <w:rFonts w:ascii="Times New Roman" w:hAnsi="Times New Roman"/>
          <w:sz w:val="24"/>
          <w:szCs w:val="24"/>
        </w:rPr>
        <w:t>3. Развитие событийного туризма;</w:t>
      </w:r>
    </w:p>
    <w:p w:rsidR="00674945" w:rsidRPr="0062522C" w:rsidRDefault="00674945" w:rsidP="00101A8F">
      <w:pPr>
        <w:pStyle w:val="2"/>
        <w:spacing w:after="0" w:line="240" w:lineRule="auto"/>
        <w:jc w:val="both"/>
        <w:rPr>
          <w:rFonts w:ascii="Times New Roman" w:hAnsi="Times New Roman"/>
          <w:sz w:val="24"/>
          <w:szCs w:val="24"/>
        </w:rPr>
      </w:pPr>
      <w:r w:rsidRPr="0062522C">
        <w:rPr>
          <w:rFonts w:ascii="Times New Roman" w:hAnsi="Times New Roman"/>
          <w:sz w:val="24"/>
          <w:szCs w:val="24"/>
        </w:rPr>
        <w:t>4.Развитие охотничьего туризма.</w:t>
      </w:r>
    </w:p>
    <w:p w:rsidR="00674945" w:rsidRPr="0062522C" w:rsidRDefault="00674945" w:rsidP="007E1E48">
      <w:pPr>
        <w:pStyle w:val="a6"/>
        <w:spacing w:after="0" w:line="240" w:lineRule="auto"/>
        <w:ind w:left="0" w:firstLine="644"/>
        <w:jc w:val="center"/>
        <w:rPr>
          <w:rFonts w:ascii="Times New Roman" w:hAnsi="Times New Roman"/>
          <w:b/>
          <w:sz w:val="24"/>
          <w:szCs w:val="24"/>
        </w:rPr>
      </w:pPr>
      <w:r w:rsidRPr="0062522C">
        <w:rPr>
          <w:rFonts w:ascii="Times New Roman" w:hAnsi="Times New Roman"/>
          <w:b/>
          <w:sz w:val="24"/>
          <w:szCs w:val="24"/>
        </w:rPr>
        <w:t>Результаты хода выполнения мероприятий программы  за отчетный период:</w:t>
      </w:r>
    </w:p>
    <w:p w:rsidR="007B2A6F" w:rsidRPr="0062522C" w:rsidRDefault="00674945" w:rsidP="00101A8F">
      <w:pPr>
        <w:spacing w:after="0" w:line="240" w:lineRule="auto"/>
        <w:ind w:firstLine="708"/>
        <w:jc w:val="both"/>
        <w:rPr>
          <w:rFonts w:ascii="Times New Roman" w:eastAsia="Calibri" w:hAnsi="Times New Roman" w:cs="Times New Roman"/>
          <w:sz w:val="24"/>
          <w:szCs w:val="24"/>
        </w:rPr>
      </w:pPr>
      <w:r w:rsidRPr="0062522C">
        <w:rPr>
          <w:rFonts w:ascii="Times New Roman" w:hAnsi="Times New Roman" w:cs="Times New Roman"/>
          <w:sz w:val="24"/>
          <w:szCs w:val="24"/>
        </w:rPr>
        <w:t>Всего реализовано 12 направлений</w:t>
      </w:r>
      <w:r w:rsidR="00EF1925" w:rsidRPr="0062522C">
        <w:rPr>
          <w:rFonts w:ascii="Times New Roman" w:hAnsi="Times New Roman" w:cs="Times New Roman"/>
          <w:sz w:val="24"/>
          <w:szCs w:val="24"/>
        </w:rPr>
        <w:t xml:space="preserve">. В структуре финансирования </w:t>
      </w:r>
      <w:r w:rsidR="007E1E48" w:rsidRPr="0062522C">
        <w:rPr>
          <w:rFonts w:ascii="Times New Roman" w:hAnsi="Times New Roman" w:cs="Times New Roman"/>
          <w:sz w:val="24"/>
          <w:szCs w:val="24"/>
        </w:rPr>
        <w:t>75,4</w:t>
      </w:r>
      <w:r w:rsidR="00EF1925" w:rsidRPr="0062522C">
        <w:rPr>
          <w:rFonts w:ascii="Times New Roman" w:hAnsi="Times New Roman" w:cs="Times New Roman"/>
          <w:sz w:val="24"/>
          <w:szCs w:val="24"/>
        </w:rPr>
        <w:t>% занимает раздел "</w:t>
      </w:r>
      <w:r w:rsidR="0075445F" w:rsidRPr="0062522C">
        <w:rPr>
          <w:rFonts w:ascii="Times New Roman" w:hAnsi="Times New Roman" w:cs="Times New Roman"/>
          <w:sz w:val="24"/>
          <w:szCs w:val="24"/>
        </w:rPr>
        <w:t>Обеспечение деятельности МБУ "Центр поддержки предпринимательства Горного улуса"</w:t>
      </w:r>
      <w:r w:rsidR="00EF1925" w:rsidRPr="0062522C">
        <w:rPr>
          <w:rFonts w:ascii="Times New Roman" w:hAnsi="Times New Roman" w:cs="Times New Roman"/>
          <w:sz w:val="24"/>
          <w:szCs w:val="24"/>
        </w:rPr>
        <w:t xml:space="preserve">, </w:t>
      </w:r>
      <w:r w:rsidR="0075445F" w:rsidRPr="0062522C">
        <w:rPr>
          <w:rFonts w:ascii="Times New Roman" w:hAnsi="Times New Roman" w:cs="Times New Roman"/>
          <w:sz w:val="24"/>
          <w:szCs w:val="24"/>
        </w:rPr>
        <w:t>2</w:t>
      </w:r>
      <w:r w:rsidR="00BC4598" w:rsidRPr="0062522C">
        <w:rPr>
          <w:rFonts w:ascii="Times New Roman" w:hAnsi="Times New Roman" w:cs="Times New Roman"/>
          <w:sz w:val="24"/>
          <w:szCs w:val="24"/>
        </w:rPr>
        <w:t>4,</w:t>
      </w:r>
      <w:r w:rsidR="007E1E48" w:rsidRPr="0062522C">
        <w:rPr>
          <w:rFonts w:ascii="Times New Roman" w:hAnsi="Times New Roman" w:cs="Times New Roman"/>
          <w:sz w:val="24"/>
          <w:szCs w:val="24"/>
        </w:rPr>
        <w:t>3</w:t>
      </w:r>
      <w:r w:rsidR="00EF1925" w:rsidRPr="0062522C">
        <w:rPr>
          <w:rFonts w:ascii="Times New Roman" w:hAnsi="Times New Roman" w:cs="Times New Roman"/>
          <w:sz w:val="24"/>
          <w:szCs w:val="24"/>
        </w:rPr>
        <w:t xml:space="preserve">%  </w:t>
      </w:r>
      <w:r w:rsidR="00BC4598" w:rsidRPr="0062522C">
        <w:rPr>
          <w:rFonts w:ascii="Times New Roman" w:hAnsi="Times New Roman" w:cs="Times New Roman"/>
          <w:sz w:val="24"/>
          <w:szCs w:val="24"/>
        </w:rPr>
        <w:t>«</w:t>
      </w:r>
      <w:r w:rsidR="0075445F" w:rsidRPr="0062522C">
        <w:rPr>
          <w:rFonts w:ascii="Times New Roman" w:hAnsi="Times New Roman" w:cs="Times New Roman"/>
          <w:sz w:val="24"/>
          <w:szCs w:val="24"/>
        </w:rPr>
        <w:t xml:space="preserve">Предоставление </w:t>
      </w:r>
      <w:proofErr w:type="spellStart"/>
      <w:r w:rsidR="0075445F" w:rsidRPr="0062522C">
        <w:rPr>
          <w:rFonts w:ascii="Times New Roman" w:hAnsi="Times New Roman" w:cs="Times New Roman"/>
          <w:sz w:val="24"/>
          <w:szCs w:val="24"/>
        </w:rPr>
        <w:t>микрокредитов</w:t>
      </w:r>
      <w:proofErr w:type="spellEnd"/>
      <w:r w:rsidR="0075445F" w:rsidRPr="0062522C">
        <w:rPr>
          <w:rFonts w:ascii="Times New Roman" w:hAnsi="Times New Roman" w:cs="Times New Roman"/>
          <w:sz w:val="24"/>
          <w:szCs w:val="24"/>
        </w:rPr>
        <w:t xml:space="preserve"> субъектам малого и среднего предпринимательства</w:t>
      </w:r>
      <w:r w:rsidR="00AE7E41" w:rsidRPr="0062522C">
        <w:rPr>
          <w:rFonts w:ascii="Times New Roman" w:hAnsi="Times New Roman" w:cs="Times New Roman"/>
          <w:sz w:val="24"/>
          <w:szCs w:val="24"/>
        </w:rPr>
        <w:t>»</w:t>
      </w:r>
      <w:r w:rsidR="0075445F" w:rsidRPr="0062522C">
        <w:rPr>
          <w:rFonts w:ascii="Times New Roman" w:hAnsi="Times New Roman" w:cs="Times New Roman"/>
          <w:sz w:val="24"/>
          <w:szCs w:val="24"/>
        </w:rPr>
        <w:t xml:space="preserve">. </w:t>
      </w:r>
      <w:r w:rsidR="00EF1925" w:rsidRPr="0062522C">
        <w:rPr>
          <w:rFonts w:ascii="Times New Roman" w:hAnsi="Times New Roman" w:cs="Times New Roman"/>
          <w:sz w:val="24"/>
          <w:szCs w:val="24"/>
        </w:rPr>
        <w:t xml:space="preserve">По источникам финансирования доля средств муниципального района </w:t>
      </w:r>
      <w:r w:rsidR="0075445F" w:rsidRPr="0062522C">
        <w:rPr>
          <w:rFonts w:ascii="Times New Roman" w:hAnsi="Times New Roman" w:cs="Times New Roman"/>
          <w:sz w:val="24"/>
          <w:szCs w:val="24"/>
        </w:rPr>
        <w:t xml:space="preserve">составляет </w:t>
      </w:r>
      <w:r w:rsidR="007E1E48" w:rsidRPr="0062522C">
        <w:rPr>
          <w:rFonts w:ascii="Times New Roman" w:hAnsi="Times New Roman" w:cs="Times New Roman"/>
          <w:sz w:val="24"/>
          <w:szCs w:val="24"/>
        </w:rPr>
        <w:t>90</w:t>
      </w:r>
      <w:r w:rsidR="0075445F" w:rsidRPr="0062522C">
        <w:rPr>
          <w:rFonts w:ascii="Times New Roman" w:hAnsi="Times New Roman" w:cs="Times New Roman"/>
          <w:sz w:val="24"/>
          <w:szCs w:val="24"/>
        </w:rPr>
        <w:t>%</w:t>
      </w:r>
      <w:r w:rsidR="00BC4598" w:rsidRPr="0062522C">
        <w:rPr>
          <w:rFonts w:ascii="Times New Roman" w:hAnsi="Times New Roman" w:cs="Times New Roman"/>
          <w:sz w:val="24"/>
          <w:szCs w:val="24"/>
        </w:rPr>
        <w:t>, муниципальных образований 1</w:t>
      </w:r>
      <w:r w:rsidR="007E1E48" w:rsidRPr="0062522C">
        <w:rPr>
          <w:rFonts w:ascii="Times New Roman" w:hAnsi="Times New Roman" w:cs="Times New Roman"/>
          <w:sz w:val="24"/>
          <w:szCs w:val="24"/>
        </w:rPr>
        <w:t>0</w:t>
      </w:r>
      <w:r w:rsidR="00BC4598" w:rsidRPr="0062522C">
        <w:rPr>
          <w:rFonts w:ascii="Times New Roman" w:hAnsi="Times New Roman" w:cs="Times New Roman"/>
          <w:sz w:val="24"/>
          <w:szCs w:val="24"/>
        </w:rPr>
        <w:t>%</w:t>
      </w:r>
      <w:r w:rsidR="0075445F" w:rsidRPr="0062522C">
        <w:rPr>
          <w:rFonts w:ascii="Times New Roman" w:hAnsi="Times New Roman" w:cs="Times New Roman"/>
          <w:sz w:val="24"/>
          <w:szCs w:val="24"/>
        </w:rPr>
        <w:t>.</w:t>
      </w:r>
      <w:r w:rsidR="007B2A6F" w:rsidRPr="0062522C">
        <w:rPr>
          <w:rFonts w:ascii="Times New Roman" w:hAnsi="Times New Roman" w:cs="Times New Roman"/>
          <w:sz w:val="24"/>
          <w:szCs w:val="24"/>
        </w:rPr>
        <w:t xml:space="preserve"> </w:t>
      </w:r>
      <w:r w:rsidR="00AE7E41" w:rsidRPr="0062522C">
        <w:rPr>
          <w:rFonts w:ascii="Times New Roman" w:hAnsi="Times New Roman" w:cs="Times New Roman"/>
          <w:sz w:val="24"/>
          <w:szCs w:val="24"/>
        </w:rPr>
        <w:t>Проведены работы по финансовой, консультационной, имущественной поддержке</w:t>
      </w:r>
      <w:r w:rsidR="00171277" w:rsidRPr="0062522C">
        <w:rPr>
          <w:rFonts w:ascii="Times New Roman" w:hAnsi="Times New Roman" w:cs="Times New Roman"/>
          <w:sz w:val="24"/>
          <w:szCs w:val="24"/>
        </w:rPr>
        <w:t xml:space="preserve"> предпринимателей.</w:t>
      </w:r>
    </w:p>
    <w:p w:rsidR="00D74E74" w:rsidRPr="0062522C" w:rsidRDefault="00BC4598" w:rsidP="00101A8F">
      <w:pPr>
        <w:tabs>
          <w:tab w:val="left" w:pos="1134"/>
        </w:tabs>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w:t>
      </w:r>
      <w:r w:rsidR="00D74E74" w:rsidRPr="0062522C">
        <w:rPr>
          <w:rFonts w:ascii="Times New Roman" w:hAnsi="Times New Roman" w:cs="Times New Roman"/>
          <w:sz w:val="24"/>
          <w:szCs w:val="24"/>
        </w:rPr>
        <w:t xml:space="preserve">  Из 1</w:t>
      </w:r>
      <w:r w:rsidR="007E1E48" w:rsidRPr="0062522C">
        <w:rPr>
          <w:rFonts w:ascii="Times New Roman" w:hAnsi="Times New Roman" w:cs="Times New Roman"/>
          <w:sz w:val="24"/>
          <w:szCs w:val="24"/>
        </w:rPr>
        <w:t>4</w:t>
      </w:r>
      <w:r w:rsidR="00D74E74" w:rsidRPr="0062522C">
        <w:rPr>
          <w:rFonts w:ascii="Times New Roman" w:hAnsi="Times New Roman" w:cs="Times New Roman"/>
          <w:sz w:val="24"/>
          <w:szCs w:val="24"/>
        </w:rPr>
        <w:t xml:space="preserve"> показателей не достигнуты целевые значения по </w:t>
      </w:r>
      <w:r w:rsidR="007E1E48" w:rsidRPr="0062522C">
        <w:rPr>
          <w:rFonts w:ascii="Times New Roman" w:hAnsi="Times New Roman" w:cs="Times New Roman"/>
          <w:sz w:val="24"/>
          <w:szCs w:val="24"/>
        </w:rPr>
        <w:t>8</w:t>
      </w:r>
      <w:r w:rsidR="00D74E74" w:rsidRPr="0062522C">
        <w:rPr>
          <w:rFonts w:ascii="Times New Roman" w:hAnsi="Times New Roman" w:cs="Times New Roman"/>
          <w:sz w:val="24"/>
          <w:szCs w:val="24"/>
        </w:rPr>
        <w:t>.</w:t>
      </w:r>
    </w:p>
    <w:p w:rsidR="00AE7E41" w:rsidRPr="0062522C" w:rsidRDefault="00AE7E41" w:rsidP="00101A8F">
      <w:pPr>
        <w:pStyle w:val="a6"/>
        <w:spacing w:after="0" w:line="240" w:lineRule="auto"/>
        <w:ind w:left="426"/>
        <w:jc w:val="both"/>
        <w:rPr>
          <w:rFonts w:ascii="Times New Roman" w:hAnsi="Times New Roman"/>
          <w:sz w:val="24"/>
          <w:szCs w:val="24"/>
        </w:rPr>
      </w:pPr>
      <w:r w:rsidRPr="0062522C">
        <w:rPr>
          <w:rFonts w:ascii="Times New Roman" w:eastAsia="Times New Roman" w:hAnsi="Times New Roman"/>
          <w:b/>
          <w:sz w:val="24"/>
          <w:szCs w:val="24"/>
        </w:rPr>
        <w:t xml:space="preserve">  Выводы по программе</w:t>
      </w:r>
      <w:r w:rsidR="005757DE" w:rsidRPr="0062522C">
        <w:rPr>
          <w:rFonts w:ascii="Times New Roman" w:eastAsia="Times New Roman" w:hAnsi="Times New Roman"/>
          <w:b/>
          <w:sz w:val="24"/>
          <w:szCs w:val="24"/>
        </w:rPr>
        <w:t>:</w:t>
      </w:r>
    </w:p>
    <w:p w:rsidR="009B5F69" w:rsidRPr="0062522C" w:rsidRDefault="009B5F69" w:rsidP="00101A8F">
      <w:pPr>
        <w:pStyle w:val="ConsPlusNormal"/>
        <w:ind w:firstLine="567"/>
        <w:jc w:val="both"/>
        <w:rPr>
          <w:rFonts w:ascii="Times New Roman" w:hAnsi="Times New Roman" w:cs="Times New Roman"/>
          <w:sz w:val="24"/>
          <w:szCs w:val="24"/>
        </w:rPr>
      </w:pPr>
      <w:r w:rsidRPr="0062522C">
        <w:rPr>
          <w:rFonts w:ascii="Times New Roman" w:hAnsi="Times New Roman" w:cs="Times New Roman"/>
          <w:sz w:val="24"/>
          <w:szCs w:val="24"/>
        </w:rPr>
        <w:t>По итогам проведенной оценки эффективности за 2017 год программа признана эффективной (получено 85 балла).</w:t>
      </w:r>
    </w:p>
    <w:p w:rsidR="00EF1925" w:rsidRPr="0062522C" w:rsidRDefault="00EF1925" w:rsidP="00101A8F">
      <w:pPr>
        <w:spacing w:after="0" w:line="240" w:lineRule="auto"/>
        <w:jc w:val="both"/>
        <w:rPr>
          <w:rFonts w:ascii="Times New Roman" w:hAnsi="Times New Roman" w:cs="Times New Roman"/>
          <w:sz w:val="24"/>
          <w:szCs w:val="24"/>
        </w:rPr>
      </w:pPr>
    </w:p>
    <w:p w:rsidR="00674945" w:rsidRPr="0062522C" w:rsidRDefault="002956D2" w:rsidP="00101A8F">
      <w:pPr>
        <w:pStyle w:val="a3"/>
        <w:spacing w:after="0" w:line="240" w:lineRule="auto"/>
        <w:ind w:left="851"/>
        <w:jc w:val="center"/>
        <w:rPr>
          <w:rFonts w:ascii="Times New Roman" w:hAnsi="Times New Roman"/>
          <w:b/>
          <w:color w:val="000000"/>
          <w:sz w:val="24"/>
          <w:szCs w:val="24"/>
        </w:rPr>
      </w:pPr>
      <w:r w:rsidRPr="0062522C">
        <w:rPr>
          <w:rFonts w:ascii="Times New Roman" w:hAnsi="Times New Roman"/>
          <w:b/>
          <w:color w:val="000000"/>
          <w:sz w:val="24"/>
          <w:szCs w:val="24"/>
        </w:rPr>
        <w:t>15. Муниципальная программа «</w:t>
      </w:r>
      <w:r w:rsidR="00674945" w:rsidRPr="0062522C">
        <w:rPr>
          <w:rFonts w:ascii="Times New Roman" w:hAnsi="Times New Roman"/>
          <w:b/>
          <w:color w:val="000000"/>
          <w:sz w:val="24"/>
          <w:szCs w:val="24"/>
        </w:rPr>
        <w:t>Развитие информационного общества на территории муниципального района "Горный улус" на 2014-2019 годы»</w:t>
      </w:r>
    </w:p>
    <w:p w:rsidR="002956D2" w:rsidRPr="0062522C" w:rsidRDefault="002956D2"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Ответственный: ОПО</w:t>
      </w:r>
    </w:p>
    <w:p w:rsidR="002956D2" w:rsidRPr="0062522C" w:rsidRDefault="002956D2" w:rsidP="00101A8F">
      <w:pPr>
        <w:pStyle w:val="a3"/>
        <w:spacing w:after="0" w:line="240" w:lineRule="auto"/>
        <w:ind w:left="851"/>
        <w:jc w:val="both"/>
        <w:rPr>
          <w:rFonts w:ascii="Times New Roman" w:hAnsi="Times New Roman"/>
          <w:b/>
          <w:color w:val="000000"/>
          <w:sz w:val="24"/>
          <w:szCs w:val="24"/>
        </w:rPr>
      </w:pPr>
    </w:p>
    <w:p w:rsidR="00674945" w:rsidRPr="0062522C" w:rsidRDefault="00674945"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Программа «Развитие информационного общества на территории муниципального района «Горный улус» на 2014-2016 годы» утверждена постановлением главы муниципального района «Горный улус» от 26 декабря 2013г. №393/13, ,(в </w:t>
      </w:r>
      <w:r w:rsidRPr="0062522C">
        <w:rPr>
          <w:rFonts w:ascii="Times New Roman" w:hAnsi="Times New Roman" w:cs="Times New Roman"/>
          <w:sz w:val="24"/>
          <w:szCs w:val="24"/>
        </w:rPr>
        <w:lastRenderedPageBreak/>
        <w:t>ред</w:t>
      </w:r>
      <w:proofErr w:type="gramStart"/>
      <w:r w:rsidRPr="0062522C">
        <w:rPr>
          <w:rFonts w:ascii="Times New Roman" w:hAnsi="Times New Roman" w:cs="Times New Roman"/>
          <w:sz w:val="24"/>
          <w:szCs w:val="24"/>
        </w:rPr>
        <w:t>.п</w:t>
      </w:r>
      <w:proofErr w:type="gramEnd"/>
      <w:r w:rsidRPr="0062522C">
        <w:rPr>
          <w:rFonts w:ascii="Times New Roman" w:hAnsi="Times New Roman" w:cs="Times New Roman"/>
          <w:sz w:val="24"/>
          <w:szCs w:val="24"/>
        </w:rPr>
        <w:t>остановления Главы от 26.02.14г. №14/14, постановления Главы от 01.10.2014г. №158/14, постановление Главы от 27.02.15г. №23/15).</w:t>
      </w:r>
    </w:p>
    <w:p w:rsidR="00674945" w:rsidRPr="0062522C" w:rsidRDefault="00674945" w:rsidP="00101A8F">
      <w:pPr>
        <w:shd w:val="clear" w:color="auto" w:fill="FFFFFF"/>
        <w:spacing w:after="0" w:line="240" w:lineRule="auto"/>
        <w:ind w:right="6" w:firstLine="567"/>
        <w:jc w:val="both"/>
        <w:rPr>
          <w:rFonts w:ascii="Times New Roman" w:hAnsi="Times New Roman" w:cs="Times New Roman"/>
          <w:sz w:val="24"/>
          <w:szCs w:val="24"/>
        </w:rPr>
      </w:pPr>
      <w:r w:rsidRPr="0062522C">
        <w:rPr>
          <w:rFonts w:ascii="Times New Roman" w:hAnsi="Times New Roman" w:cs="Times New Roman"/>
          <w:color w:val="000000"/>
          <w:sz w:val="24"/>
          <w:szCs w:val="24"/>
        </w:rPr>
        <w:t>Целью Программы является совершенствование системы муниципального управления на основе использования информационно-коммуникационных технологий, обеспечение для населения равного доступа к информационным ресурсам на уровне федеральных стандартов доступности.</w:t>
      </w:r>
    </w:p>
    <w:p w:rsidR="00674945" w:rsidRPr="0062522C" w:rsidRDefault="00674945"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Задачи Программы:</w:t>
      </w:r>
    </w:p>
    <w:p w:rsidR="00674945" w:rsidRPr="0062522C" w:rsidRDefault="00674945" w:rsidP="00101A8F">
      <w:pPr>
        <w:numPr>
          <w:ilvl w:val="0"/>
          <w:numId w:val="15"/>
        </w:numPr>
        <w:shd w:val="clear" w:color="auto" w:fill="FFFFFF"/>
        <w:tabs>
          <w:tab w:val="left" w:pos="1138"/>
        </w:tabs>
        <w:spacing w:after="0" w:line="240" w:lineRule="auto"/>
        <w:jc w:val="both"/>
        <w:rPr>
          <w:rFonts w:ascii="Times New Roman" w:hAnsi="Times New Roman" w:cs="Times New Roman"/>
          <w:sz w:val="24"/>
          <w:szCs w:val="24"/>
        </w:rPr>
      </w:pPr>
      <w:r w:rsidRPr="0062522C">
        <w:rPr>
          <w:rFonts w:ascii="Times New Roman" w:hAnsi="Times New Roman" w:cs="Times New Roman"/>
          <w:color w:val="000000"/>
          <w:sz w:val="24"/>
          <w:szCs w:val="24"/>
        </w:rPr>
        <w:t>Формирование единого пространства электронного взаимодействия органов государственной власти и органов местного самоуправления;</w:t>
      </w:r>
    </w:p>
    <w:p w:rsidR="00674945" w:rsidRPr="0062522C" w:rsidRDefault="00674945" w:rsidP="00101A8F">
      <w:pPr>
        <w:numPr>
          <w:ilvl w:val="0"/>
          <w:numId w:val="15"/>
        </w:numPr>
        <w:shd w:val="clear" w:color="auto" w:fill="FFFFFF"/>
        <w:spacing w:after="0" w:line="240" w:lineRule="auto"/>
        <w:jc w:val="both"/>
        <w:rPr>
          <w:rFonts w:ascii="Times New Roman" w:hAnsi="Times New Roman" w:cs="Times New Roman"/>
          <w:sz w:val="24"/>
          <w:szCs w:val="24"/>
        </w:rPr>
      </w:pPr>
      <w:r w:rsidRPr="0062522C">
        <w:rPr>
          <w:rFonts w:ascii="Times New Roman" w:hAnsi="Times New Roman" w:cs="Times New Roman"/>
          <w:color w:val="000000"/>
          <w:sz w:val="24"/>
          <w:szCs w:val="24"/>
        </w:rPr>
        <w:t>Развитие    и    сопровождение    системы    межведомственного    электронного документооборота ОМСУ района;</w:t>
      </w:r>
    </w:p>
    <w:p w:rsidR="00674945" w:rsidRPr="0062522C" w:rsidRDefault="00674945" w:rsidP="00101A8F">
      <w:pPr>
        <w:shd w:val="clear" w:color="auto" w:fill="FFFFFF"/>
        <w:tabs>
          <w:tab w:val="left" w:pos="1123"/>
        </w:tabs>
        <w:spacing w:after="0" w:line="240" w:lineRule="auto"/>
        <w:ind w:left="714" w:right="14"/>
        <w:jc w:val="both"/>
        <w:rPr>
          <w:rFonts w:ascii="Times New Roman" w:hAnsi="Times New Roman" w:cs="Times New Roman"/>
          <w:sz w:val="24"/>
          <w:szCs w:val="24"/>
        </w:rPr>
      </w:pPr>
      <w:r w:rsidRPr="0062522C">
        <w:rPr>
          <w:rFonts w:ascii="Times New Roman" w:hAnsi="Times New Roman" w:cs="Times New Roman"/>
          <w:color w:val="000000"/>
          <w:sz w:val="24"/>
          <w:szCs w:val="24"/>
        </w:rPr>
        <w:t>3.Обеспечить наибольшую открытость информации об органах местного</w:t>
      </w:r>
      <w:r w:rsidRPr="0062522C">
        <w:rPr>
          <w:rFonts w:ascii="Times New Roman" w:hAnsi="Times New Roman" w:cs="Times New Roman"/>
          <w:color w:val="000000"/>
          <w:sz w:val="24"/>
          <w:szCs w:val="24"/>
        </w:rPr>
        <w:br/>
        <w:t>самоуправления;</w:t>
      </w:r>
    </w:p>
    <w:p w:rsidR="00674945" w:rsidRPr="0062522C" w:rsidRDefault="00674945" w:rsidP="00101A8F">
      <w:pPr>
        <w:numPr>
          <w:ilvl w:val="0"/>
          <w:numId w:val="15"/>
        </w:numPr>
        <w:autoSpaceDE w:val="0"/>
        <w:autoSpaceDN w:val="0"/>
        <w:adjustRightInd w:val="0"/>
        <w:spacing w:after="0" w:line="240" w:lineRule="auto"/>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Повышение качества предоставления муниципальных услуг на основе использования информационных и телекоммуникационных технологий</w:t>
      </w:r>
    </w:p>
    <w:p w:rsidR="00674945" w:rsidRPr="0062522C" w:rsidRDefault="00674945" w:rsidP="00101A8F">
      <w:pPr>
        <w:numPr>
          <w:ilvl w:val="0"/>
          <w:numId w:val="15"/>
        </w:numPr>
        <w:autoSpaceDE w:val="0"/>
        <w:autoSpaceDN w:val="0"/>
        <w:adjustRightInd w:val="0"/>
        <w:spacing w:after="0" w:line="240" w:lineRule="auto"/>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Приведение сайтов органов местного самоуправления муниципального района «Горный улус» Р</w:t>
      </w:r>
      <w:proofErr w:type="gramStart"/>
      <w:r w:rsidRPr="0062522C">
        <w:rPr>
          <w:rFonts w:ascii="Times New Roman" w:hAnsi="Times New Roman" w:cs="Times New Roman"/>
          <w:color w:val="000000"/>
          <w:sz w:val="24"/>
          <w:szCs w:val="24"/>
        </w:rPr>
        <w:t>С(</w:t>
      </w:r>
      <w:proofErr w:type="gramEnd"/>
      <w:r w:rsidRPr="0062522C">
        <w:rPr>
          <w:rFonts w:ascii="Times New Roman" w:hAnsi="Times New Roman" w:cs="Times New Roman"/>
          <w:color w:val="000000"/>
          <w:sz w:val="24"/>
          <w:szCs w:val="24"/>
        </w:rPr>
        <w:t>Я) в соответствие с требованиями Федерального закона</w:t>
      </w:r>
      <w:r w:rsidR="0000636C" w:rsidRPr="0062522C">
        <w:rPr>
          <w:rFonts w:ascii="Times New Roman" w:hAnsi="Times New Roman" w:cs="Times New Roman"/>
          <w:color w:val="000000"/>
          <w:sz w:val="24"/>
          <w:szCs w:val="24"/>
        </w:rPr>
        <w:t xml:space="preserve"> от 9 февраля 2009 года N 8-ФЗ «</w:t>
      </w:r>
      <w:r w:rsidRPr="0062522C">
        <w:rPr>
          <w:rFonts w:ascii="Times New Roman" w:hAnsi="Times New Roman" w:cs="Times New Roman"/>
          <w:color w:val="000000"/>
          <w:sz w:val="24"/>
          <w:szCs w:val="24"/>
        </w:rPr>
        <w:t xml:space="preserve">Об обеспечении доступа к информации о деятельности государственных органов и </w:t>
      </w:r>
      <w:r w:rsidR="0000636C" w:rsidRPr="0062522C">
        <w:rPr>
          <w:rFonts w:ascii="Times New Roman" w:hAnsi="Times New Roman" w:cs="Times New Roman"/>
          <w:color w:val="000000"/>
          <w:sz w:val="24"/>
          <w:szCs w:val="24"/>
        </w:rPr>
        <w:t>органов местного самоуправления»</w:t>
      </w:r>
    </w:p>
    <w:p w:rsidR="00674945" w:rsidRPr="0062522C" w:rsidRDefault="00674945" w:rsidP="00101A8F">
      <w:pPr>
        <w:numPr>
          <w:ilvl w:val="0"/>
          <w:numId w:val="15"/>
        </w:numPr>
        <w:autoSpaceDE w:val="0"/>
        <w:autoSpaceDN w:val="0"/>
        <w:adjustRightInd w:val="0"/>
        <w:spacing w:after="0" w:line="240" w:lineRule="auto"/>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 xml:space="preserve">Развитие системы электронного документооборота </w:t>
      </w:r>
    </w:p>
    <w:p w:rsidR="00674945" w:rsidRPr="0062522C" w:rsidRDefault="00674945" w:rsidP="00101A8F">
      <w:pPr>
        <w:numPr>
          <w:ilvl w:val="0"/>
          <w:numId w:val="15"/>
        </w:numPr>
        <w:autoSpaceDE w:val="0"/>
        <w:autoSpaceDN w:val="0"/>
        <w:adjustRightInd w:val="0"/>
        <w:spacing w:after="0" w:line="240" w:lineRule="auto"/>
        <w:jc w:val="both"/>
        <w:rPr>
          <w:rFonts w:ascii="Times New Roman" w:hAnsi="Times New Roman" w:cs="Times New Roman"/>
          <w:color w:val="000000"/>
          <w:sz w:val="24"/>
          <w:szCs w:val="24"/>
        </w:rPr>
      </w:pPr>
      <w:r w:rsidRPr="0062522C">
        <w:rPr>
          <w:rFonts w:ascii="Times New Roman" w:hAnsi="Times New Roman" w:cs="Times New Roman"/>
          <w:color w:val="000000"/>
          <w:sz w:val="24"/>
          <w:szCs w:val="24"/>
        </w:rPr>
        <w:t>Обеспечение информационной безопасности  деятельности органов местного самоуправления,  защиты муниципальных информационных  ресурсов;</w:t>
      </w:r>
    </w:p>
    <w:p w:rsidR="00674945" w:rsidRPr="0062522C" w:rsidRDefault="00674945" w:rsidP="007E1E48">
      <w:pPr>
        <w:autoSpaceDE w:val="0"/>
        <w:autoSpaceDN w:val="0"/>
        <w:adjustRightInd w:val="0"/>
        <w:spacing w:after="0" w:line="240" w:lineRule="auto"/>
        <w:ind w:left="568"/>
        <w:jc w:val="center"/>
        <w:rPr>
          <w:rFonts w:ascii="Times New Roman" w:hAnsi="Times New Roman" w:cs="Times New Roman"/>
          <w:b/>
          <w:bCs/>
          <w:sz w:val="24"/>
          <w:szCs w:val="24"/>
        </w:rPr>
      </w:pPr>
      <w:r w:rsidRPr="0062522C">
        <w:rPr>
          <w:rFonts w:ascii="Times New Roman" w:hAnsi="Times New Roman" w:cs="Times New Roman"/>
          <w:b/>
          <w:bCs/>
          <w:sz w:val="24"/>
          <w:szCs w:val="24"/>
        </w:rPr>
        <w:t>Результаты хода выполнения мероприятий Программы за отчетный период:</w:t>
      </w:r>
    </w:p>
    <w:p w:rsidR="00674945" w:rsidRPr="0062522C" w:rsidRDefault="007E1E48" w:rsidP="00101A8F">
      <w:pPr>
        <w:autoSpaceDE w:val="0"/>
        <w:autoSpaceDN w:val="0"/>
        <w:adjustRightInd w:val="0"/>
        <w:spacing w:after="0" w:line="240" w:lineRule="auto"/>
        <w:ind w:left="568"/>
        <w:jc w:val="both"/>
        <w:rPr>
          <w:rFonts w:ascii="Times New Roman" w:hAnsi="Times New Roman" w:cs="Times New Roman"/>
          <w:bCs/>
          <w:sz w:val="24"/>
          <w:szCs w:val="24"/>
        </w:rPr>
      </w:pPr>
      <w:r w:rsidRPr="0062522C">
        <w:rPr>
          <w:rFonts w:ascii="Times New Roman" w:hAnsi="Times New Roman" w:cs="Times New Roman"/>
          <w:bCs/>
          <w:sz w:val="24"/>
          <w:szCs w:val="24"/>
        </w:rPr>
        <w:t xml:space="preserve">   </w:t>
      </w:r>
      <w:r w:rsidR="00674945" w:rsidRPr="0062522C">
        <w:rPr>
          <w:rFonts w:ascii="Times New Roman" w:hAnsi="Times New Roman" w:cs="Times New Roman"/>
          <w:bCs/>
          <w:sz w:val="24"/>
          <w:szCs w:val="24"/>
        </w:rPr>
        <w:t>Всего реализовано 2 направления</w:t>
      </w:r>
    </w:p>
    <w:p w:rsidR="0075445F" w:rsidRPr="0062522C" w:rsidRDefault="0075445F" w:rsidP="007E1E48">
      <w:pPr>
        <w:pStyle w:val="a6"/>
        <w:tabs>
          <w:tab w:val="left" w:pos="0"/>
        </w:tabs>
        <w:spacing w:after="0" w:line="240" w:lineRule="auto"/>
        <w:ind w:left="0" w:firstLine="426"/>
        <w:jc w:val="both"/>
        <w:rPr>
          <w:rFonts w:ascii="Times New Roman" w:hAnsi="Times New Roman"/>
          <w:sz w:val="24"/>
          <w:szCs w:val="24"/>
        </w:rPr>
      </w:pPr>
      <w:r w:rsidRPr="0062522C">
        <w:rPr>
          <w:rFonts w:ascii="Times New Roman" w:hAnsi="Times New Roman"/>
          <w:sz w:val="24"/>
          <w:szCs w:val="24"/>
        </w:rPr>
        <w:t xml:space="preserve"> </w:t>
      </w:r>
      <w:r w:rsidR="00AA653E" w:rsidRPr="0062522C">
        <w:rPr>
          <w:rFonts w:ascii="Times New Roman" w:hAnsi="Times New Roman"/>
          <w:sz w:val="24"/>
          <w:szCs w:val="24"/>
        </w:rPr>
        <w:t xml:space="preserve">   </w:t>
      </w:r>
      <w:r w:rsidRPr="0062522C">
        <w:rPr>
          <w:rFonts w:ascii="Times New Roman" w:hAnsi="Times New Roman"/>
          <w:sz w:val="24"/>
          <w:szCs w:val="24"/>
        </w:rPr>
        <w:t xml:space="preserve">  В структуре финансирования 96,7% занимает раздел "Обеспечение наибольшей открытости информации об органах местного самоуправления МР «Горный улус»  и информирование населения о деятельности органов местного самоуправления МР «Горный улус», формирование позитивного имиджа органов местного самоуправления МР «Горный улус»", </w:t>
      </w:r>
      <w:r w:rsidR="007E1E48" w:rsidRPr="0062522C">
        <w:rPr>
          <w:rFonts w:ascii="Times New Roman" w:hAnsi="Times New Roman"/>
          <w:sz w:val="24"/>
          <w:szCs w:val="24"/>
        </w:rPr>
        <w:t>п</w:t>
      </w:r>
      <w:r w:rsidRPr="0062522C">
        <w:rPr>
          <w:rFonts w:ascii="Times New Roman" w:hAnsi="Times New Roman"/>
          <w:sz w:val="24"/>
          <w:szCs w:val="24"/>
        </w:rPr>
        <w:t>одготовка и размещение в телевизионных эфиров Горного филиала «</w:t>
      </w:r>
      <w:proofErr w:type="spellStart"/>
      <w:r w:rsidRPr="0062522C">
        <w:rPr>
          <w:rFonts w:ascii="Times New Roman" w:hAnsi="Times New Roman"/>
          <w:sz w:val="24"/>
          <w:szCs w:val="24"/>
        </w:rPr>
        <w:t>Бэрдьигэс</w:t>
      </w:r>
      <w:proofErr w:type="spellEnd"/>
      <w:r w:rsidRPr="0062522C">
        <w:rPr>
          <w:rFonts w:ascii="Times New Roman" w:hAnsi="Times New Roman"/>
          <w:sz w:val="24"/>
          <w:szCs w:val="24"/>
        </w:rPr>
        <w:t>» НВК «Саха», публикации. По источникам финансирования доля средств муниципального района составляет 100%.</w:t>
      </w:r>
    </w:p>
    <w:p w:rsidR="0059775C" w:rsidRPr="0062522C" w:rsidRDefault="0059775C" w:rsidP="007E1E48">
      <w:pPr>
        <w:spacing w:after="0" w:line="240" w:lineRule="auto"/>
        <w:ind w:firstLine="140"/>
        <w:jc w:val="both"/>
        <w:rPr>
          <w:rStyle w:val="apple-converted-space"/>
          <w:rFonts w:ascii="Times New Roman" w:hAnsi="Times New Roman" w:cs="Times New Roman"/>
          <w:sz w:val="24"/>
          <w:szCs w:val="24"/>
          <w:shd w:val="clear" w:color="auto" w:fill="FFFFFF"/>
        </w:rPr>
      </w:pPr>
      <w:r w:rsidRPr="0062522C">
        <w:rPr>
          <w:rStyle w:val="apple-converted-space"/>
          <w:rFonts w:ascii="Times New Roman" w:hAnsi="Times New Roman" w:cs="Times New Roman"/>
          <w:sz w:val="24"/>
          <w:szCs w:val="24"/>
          <w:shd w:val="clear" w:color="auto" w:fill="FFFFFF"/>
        </w:rPr>
        <w:t xml:space="preserve">    </w:t>
      </w:r>
      <w:r w:rsidRPr="0062522C">
        <w:rPr>
          <w:rStyle w:val="apple-converted-space"/>
          <w:rFonts w:ascii="Times New Roman" w:eastAsia="Calibri" w:hAnsi="Times New Roman" w:cs="Times New Roman"/>
          <w:sz w:val="24"/>
          <w:szCs w:val="24"/>
          <w:shd w:val="clear" w:color="auto" w:fill="FFFFFF"/>
        </w:rPr>
        <w:t>В 2017г. подписаны Соглашения о сотрудничестве с улусными СМИ (редакция газеты «</w:t>
      </w:r>
      <w:proofErr w:type="spellStart"/>
      <w:r w:rsidRPr="0062522C">
        <w:rPr>
          <w:rStyle w:val="apple-converted-space"/>
          <w:rFonts w:ascii="Times New Roman" w:eastAsia="Calibri" w:hAnsi="Times New Roman" w:cs="Times New Roman"/>
          <w:sz w:val="24"/>
          <w:szCs w:val="24"/>
          <w:shd w:val="clear" w:color="auto" w:fill="FFFFFF"/>
        </w:rPr>
        <w:t>Улэ</w:t>
      </w:r>
      <w:proofErr w:type="spellEnd"/>
      <w:r w:rsidRPr="0062522C">
        <w:rPr>
          <w:rStyle w:val="apple-converted-space"/>
          <w:rFonts w:ascii="Times New Roman" w:eastAsia="Calibri" w:hAnsi="Times New Roman" w:cs="Times New Roman"/>
          <w:sz w:val="24"/>
          <w:szCs w:val="24"/>
          <w:shd w:val="clear" w:color="auto" w:fill="FFFFFF"/>
        </w:rPr>
        <w:t xml:space="preserve"> </w:t>
      </w:r>
      <w:proofErr w:type="spellStart"/>
      <w:r w:rsidRPr="0062522C">
        <w:rPr>
          <w:rStyle w:val="apple-converted-space"/>
          <w:rFonts w:ascii="Times New Roman" w:eastAsia="Calibri" w:hAnsi="Times New Roman" w:cs="Times New Roman"/>
          <w:sz w:val="24"/>
          <w:szCs w:val="24"/>
          <w:shd w:val="clear" w:color="auto" w:fill="FFFFFF"/>
        </w:rPr>
        <w:t>кууьэ</w:t>
      </w:r>
      <w:proofErr w:type="spellEnd"/>
      <w:r w:rsidRPr="0062522C">
        <w:rPr>
          <w:rStyle w:val="apple-converted-space"/>
          <w:rFonts w:ascii="Times New Roman" w:eastAsia="Calibri" w:hAnsi="Times New Roman" w:cs="Times New Roman"/>
          <w:sz w:val="24"/>
          <w:szCs w:val="24"/>
          <w:shd w:val="clear" w:color="auto" w:fill="FFFFFF"/>
        </w:rPr>
        <w:t>», Горный филиал «</w:t>
      </w:r>
      <w:proofErr w:type="spellStart"/>
      <w:r w:rsidRPr="0062522C">
        <w:rPr>
          <w:rStyle w:val="apple-converted-space"/>
          <w:rFonts w:ascii="Times New Roman" w:eastAsia="Calibri" w:hAnsi="Times New Roman" w:cs="Times New Roman"/>
          <w:sz w:val="24"/>
          <w:szCs w:val="24"/>
          <w:shd w:val="clear" w:color="auto" w:fill="FFFFFF"/>
        </w:rPr>
        <w:t>Бэрдьигэс</w:t>
      </w:r>
      <w:proofErr w:type="spellEnd"/>
      <w:r w:rsidRPr="0062522C">
        <w:rPr>
          <w:rStyle w:val="apple-converted-space"/>
          <w:rFonts w:ascii="Times New Roman" w:eastAsia="Calibri" w:hAnsi="Times New Roman" w:cs="Times New Roman"/>
          <w:sz w:val="24"/>
          <w:szCs w:val="24"/>
          <w:shd w:val="clear" w:color="auto" w:fill="FFFFFF"/>
        </w:rPr>
        <w:t>» НВК «Саха», радио «</w:t>
      </w:r>
      <w:proofErr w:type="spellStart"/>
      <w:r w:rsidRPr="0062522C">
        <w:rPr>
          <w:rStyle w:val="apple-converted-space"/>
          <w:rFonts w:ascii="Times New Roman" w:eastAsia="Calibri" w:hAnsi="Times New Roman" w:cs="Times New Roman"/>
          <w:sz w:val="24"/>
          <w:szCs w:val="24"/>
          <w:shd w:val="clear" w:color="auto" w:fill="FFFFFF"/>
        </w:rPr>
        <w:t>Дабаан</w:t>
      </w:r>
      <w:proofErr w:type="spellEnd"/>
      <w:r w:rsidRPr="0062522C">
        <w:rPr>
          <w:rStyle w:val="apple-converted-space"/>
          <w:rFonts w:ascii="Times New Roman" w:eastAsia="Calibri" w:hAnsi="Times New Roman" w:cs="Times New Roman"/>
          <w:sz w:val="24"/>
          <w:szCs w:val="24"/>
          <w:shd w:val="clear" w:color="auto" w:fill="FFFFFF"/>
        </w:rPr>
        <w:t>»).</w:t>
      </w:r>
    </w:p>
    <w:p w:rsidR="0059775C" w:rsidRPr="0062522C" w:rsidRDefault="0059775C" w:rsidP="007E1E48">
      <w:pPr>
        <w:spacing w:after="0" w:line="240" w:lineRule="auto"/>
        <w:ind w:firstLine="426"/>
        <w:jc w:val="both"/>
        <w:rPr>
          <w:rFonts w:ascii="Times New Roman" w:eastAsia="Calibri" w:hAnsi="Times New Roman" w:cs="Times New Roman"/>
          <w:sz w:val="24"/>
          <w:szCs w:val="24"/>
        </w:rPr>
      </w:pPr>
      <w:r w:rsidRPr="0062522C">
        <w:rPr>
          <w:rFonts w:ascii="Times New Roman" w:eastAsia="Calibri" w:hAnsi="Times New Roman" w:cs="Times New Roman"/>
          <w:sz w:val="24"/>
          <w:szCs w:val="24"/>
        </w:rPr>
        <w:t>По состоянию на 01.01.2018 г. количество услуг в ТОСП ГАУ «МФЦ РС (Я)» по Горному району составляет 186  государственных и муниципальных услуг.</w:t>
      </w:r>
      <w:r w:rsidR="007E1E48" w:rsidRPr="0062522C">
        <w:rPr>
          <w:rFonts w:ascii="Times New Roman" w:eastAsia="Calibri" w:hAnsi="Times New Roman" w:cs="Times New Roman"/>
          <w:sz w:val="24"/>
          <w:szCs w:val="24"/>
        </w:rPr>
        <w:t xml:space="preserve"> </w:t>
      </w:r>
      <w:r w:rsidRPr="0062522C">
        <w:rPr>
          <w:rFonts w:ascii="Times New Roman" w:eastAsia="Calibri" w:hAnsi="Times New Roman" w:cs="Times New Roman"/>
          <w:sz w:val="24"/>
          <w:szCs w:val="24"/>
        </w:rPr>
        <w:t>Из них, внедрено 14  муниципальных услуг. Всего по  муниципальным и государственным  услугам в ТОСП ГАУ «МФЦ Р</w:t>
      </w:r>
      <w:proofErr w:type="gramStart"/>
      <w:r w:rsidRPr="0062522C">
        <w:rPr>
          <w:rFonts w:ascii="Times New Roman" w:eastAsia="Calibri" w:hAnsi="Times New Roman" w:cs="Times New Roman"/>
          <w:sz w:val="24"/>
          <w:szCs w:val="24"/>
        </w:rPr>
        <w:t>С(</w:t>
      </w:r>
      <w:proofErr w:type="gramEnd"/>
      <w:r w:rsidRPr="0062522C">
        <w:rPr>
          <w:rFonts w:ascii="Times New Roman" w:eastAsia="Calibri" w:hAnsi="Times New Roman" w:cs="Times New Roman"/>
          <w:sz w:val="24"/>
          <w:szCs w:val="24"/>
        </w:rPr>
        <w:t xml:space="preserve">Я)» по Горному району за 2017 г. обратились – 8537 заявителей, 250 заявителей  – обратилось по муниципальной услуге «Постановка на учет в детский сад». По другим </w:t>
      </w:r>
      <w:proofErr w:type="spellStart"/>
      <w:r w:rsidRPr="0062522C">
        <w:rPr>
          <w:rFonts w:ascii="Times New Roman" w:eastAsia="Calibri" w:hAnsi="Times New Roman" w:cs="Times New Roman"/>
          <w:sz w:val="24"/>
          <w:szCs w:val="24"/>
        </w:rPr>
        <w:t>мун</w:t>
      </w:r>
      <w:proofErr w:type="spellEnd"/>
      <w:r w:rsidRPr="0062522C">
        <w:rPr>
          <w:rFonts w:ascii="Times New Roman" w:eastAsia="Calibri" w:hAnsi="Times New Roman" w:cs="Times New Roman"/>
          <w:sz w:val="24"/>
          <w:szCs w:val="24"/>
        </w:rPr>
        <w:t xml:space="preserve">. услугам обращений не зарегистрировано. </w:t>
      </w:r>
    </w:p>
    <w:p w:rsidR="0059775C" w:rsidRPr="0062522C" w:rsidRDefault="0059775C" w:rsidP="007E1E48">
      <w:pPr>
        <w:spacing w:after="0" w:line="240" w:lineRule="auto"/>
        <w:ind w:firstLine="426"/>
        <w:jc w:val="both"/>
        <w:rPr>
          <w:rFonts w:ascii="Times New Roman" w:eastAsia="Calibri" w:hAnsi="Times New Roman" w:cs="Times New Roman"/>
          <w:sz w:val="24"/>
          <w:szCs w:val="24"/>
        </w:rPr>
      </w:pPr>
      <w:r w:rsidRPr="0062522C">
        <w:rPr>
          <w:rStyle w:val="af"/>
          <w:rFonts w:ascii="Times New Roman" w:eastAsia="Calibri" w:hAnsi="Times New Roman" w:cs="Times New Roman"/>
          <w:b w:val="0"/>
          <w:sz w:val="24"/>
          <w:szCs w:val="24"/>
        </w:rPr>
        <w:t>По результатам мониторинга официальных сайтов ОМСУ Р</w:t>
      </w:r>
      <w:proofErr w:type="gramStart"/>
      <w:r w:rsidRPr="0062522C">
        <w:rPr>
          <w:rStyle w:val="af"/>
          <w:rFonts w:ascii="Times New Roman" w:eastAsia="Calibri" w:hAnsi="Times New Roman" w:cs="Times New Roman"/>
          <w:b w:val="0"/>
          <w:sz w:val="24"/>
          <w:szCs w:val="24"/>
        </w:rPr>
        <w:t>С(</w:t>
      </w:r>
      <w:proofErr w:type="gramEnd"/>
      <w:r w:rsidRPr="0062522C">
        <w:rPr>
          <w:rStyle w:val="af"/>
          <w:rFonts w:ascii="Times New Roman" w:eastAsia="Calibri" w:hAnsi="Times New Roman" w:cs="Times New Roman"/>
          <w:b w:val="0"/>
          <w:sz w:val="24"/>
          <w:szCs w:val="24"/>
        </w:rPr>
        <w:t>Я) по обеспечению доступности информации Администрация МР «Горный улус» имеет 1 место в рейтинге с итоговой оценкой -59,04%.</w:t>
      </w:r>
      <w:r w:rsidRPr="0062522C">
        <w:rPr>
          <w:rFonts w:ascii="Times New Roman" w:hAnsi="Times New Roman" w:cs="Times New Roman"/>
          <w:b/>
          <w:sz w:val="24"/>
          <w:szCs w:val="24"/>
          <w:shd w:val="clear" w:color="auto" w:fill="FFFFFF"/>
        </w:rPr>
        <w:t xml:space="preserve"> </w:t>
      </w:r>
      <w:r w:rsidRPr="0062522C">
        <w:rPr>
          <w:rFonts w:ascii="Times New Roman" w:eastAsia="Calibri" w:hAnsi="Times New Roman" w:cs="Times New Roman"/>
          <w:sz w:val="24"/>
          <w:szCs w:val="24"/>
          <w:shd w:val="clear" w:color="auto" w:fill="FFFFFF"/>
        </w:rPr>
        <w:t>Подключение к системе межведомственного документооборота АИС «</w:t>
      </w:r>
      <w:proofErr w:type="spellStart"/>
      <w:r w:rsidRPr="0062522C">
        <w:rPr>
          <w:rFonts w:ascii="Times New Roman" w:eastAsia="Calibri" w:hAnsi="Times New Roman" w:cs="Times New Roman"/>
          <w:sz w:val="24"/>
          <w:szCs w:val="24"/>
          <w:shd w:val="clear" w:color="auto" w:fill="FFFFFF"/>
        </w:rPr>
        <w:t>АдмСЭД</w:t>
      </w:r>
      <w:proofErr w:type="spellEnd"/>
      <w:r w:rsidRPr="0062522C">
        <w:rPr>
          <w:rFonts w:ascii="Times New Roman" w:eastAsia="Calibri" w:hAnsi="Times New Roman" w:cs="Times New Roman"/>
          <w:sz w:val="24"/>
          <w:szCs w:val="24"/>
          <w:shd w:val="clear" w:color="auto" w:fill="FFFFFF"/>
        </w:rPr>
        <w:t xml:space="preserve">» составляет </w:t>
      </w:r>
      <w:r w:rsidRPr="0062522C">
        <w:rPr>
          <w:rFonts w:ascii="Times New Roman" w:eastAsia="Calibri" w:hAnsi="Times New Roman" w:cs="Times New Roman"/>
          <w:sz w:val="24"/>
          <w:szCs w:val="24"/>
        </w:rPr>
        <w:t>- 21 пользователей.  К информационной правовой  системе «Консультант плюс» (сетевой) могут работать до 50 пользователей</w:t>
      </w:r>
      <w:r w:rsidR="00190D58" w:rsidRPr="0062522C">
        <w:rPr>
          <w:rFonts w:ascii="Times New Roman" w:hAnsi="Times New Roman" w:cs="Times New Roman"/>
          <w:sz w:val="24"/>
          <w:szCs w:val="24"/>
        </w:rPr>
        <w:t>.</w:t>
      </w:r>
    </w:p>
    <w:p w:rsidR="0059775C" w:rsidRPr="0062522C" w:rsidRDefault="00190D58" w:rsidP="00101A8F">
      <w:pPr>
        <w:spacing w:after="0" w:line="240" w:lineRule="auto"/>
        <w:ind w:firstLine="140"/>
        <w:jc w:val="both"/>
        <w:rPr>
          <w:rStyle w:val="apple-converted-space"/>
          <w:rFonts w:ascii="Times New Roman" w:eastAsia="Calibri" w:hAnsi="Times New Roman" w:cs="Times New Roman"/>
          <w:sz w:val="24"/>
          <w:szCs w:val="24"/>
          <w:shd w:val="clear" w:color="auto" w:fill="FFFFFF"/>
        </w:rPr>
      </w:pPr>
      <w:r w:rsidRPr="0062522C">
        <w:rPr>
          <w:rStyle w:val="apple-converted-space"/>
          <w:rFonts w:ascii="Times New Roman" w:hAnsi="Times New Roman" w:cs="Times New Roman"/>
          <w:sz w:val="24"/>
          <w:szCs w:val="24"/>
          <w:shd w:val="clear" w:color="auto" w:fill="FFFFFF"/>
        </w:rPr>
        <w:t xml:space="preserve">   </w:t>
      </w:r>
      <w:r w:rsidR="0059775C" w:rsidRPr="0062522C">
        <w:rPr>
          <w:rStyle w:val="apple-converted-space"/>
          <w:rFonts w:ascii="Times New Roman" w:hAnsi="Times New Roman" w:cs="Times New Roman"/>
          <w:sz w:val="24"/>
          <w:szCs w:val="24"/>
          <w:shd w:val="clear" w:color="auto" w:fill="FFFFFF"/>
        </w:rPr>
        <w:t xml:space="preserve"> Проведены работы п</w:t>
      </w:r>
      <w:r w:rsidR="0059775C" w:rsidRPr="0062522C">
        <w:rPr>
          <w:rFonts w:ascii="Times New Roman" w:eastAsia="Calibri" w:hAnsi="Times New Roman" w:cs="Times New Roman"/>
          <w:color w:val="030100"/>
          <w:sz w:val="24"/>
          <w:szCs w:val="24"/>
          <w:shd w:val="clear" w:color="auto" w:fill="FFFFFF"/>
        </w:rPr>
        <w:t xml:space="preserve">о освещению деятельности органов местного самоуправления   </w:t>
      </w:r>
      <w:r w:rsidR="0059775C" w:rsidRPr="0062522C">
        <w:rPr>
          <w:rStyle w:val="apple-converted-space"/>
          <w:rFonts w:ascii="Times New Roman" w:eastAsia="Calibri" w:hAnsi="Times New Roman" w:cs="Times New Roman"/>
          <w:sz w:val="24"/>
          <w:szCs w:val="24"/>
          <w:shd w:val="clear" w:color="auto" w:fill="FFFFFF"/>
        </w:rPr>
        <w:t>в телевизионн</w:t>
      </w:r>
      <w:r w:rsidRPr="0062522C">
        <w:rPr>
          <w:rStyle w:val="apple-converted-space"/>
          <w:rFonts w:ascii="Times New Roman" w:hAnsi="Times New Roman" w:cs="Times New Roman"/>
          <w:sz w:val="24"/>
          <w:szCs w:val="24"/>
          <w:shd w:val="clear" w:color="auto" w:fill="FFFFFF"/>
        </w:rPr>
        <w:t>ом</w:t>
      </w:r>
      <w:r w:rsidR="0059775C" w:rsidRPr="0062522C">
        <w:rPr>
          <w:rStyle w:val="apple-converted-space"/>
          <w:rFonts w:ascii="Times New Roman" w:eastAsia="Calibri" w:hAnsi="Times New Roman" w:cs="Times New Roman"/>
          <w:sz w:val="24"/>
          <w:szCs w:val="24"/>
          <w:shd w:val="clear" w:color="auto" w:fill="FFFFFF"/>
        </w:rPr>
        <w:t xml:space="preserve"> эфир</w:t>
      </w:r>
      <w:r w:rsidRPr="0062522C">
        <w:rPr>
          <w:rStyle w:val="apple-converted-space"/>
          <w:rFonts w:ascii="Times New Roman" w:hAnsi="Times New Roman" w:cs="Times New Roman"/>
          <w:sz w:val="24"/>
          <w:szCs w:val="24"/>
          <w:shd w:val="clear" w:color="auto" w:fill="FFFFFF"/>
        </w:rPr>
        <w:t>е</w:t>
      </w:r>
      <w:r w:rsidR="0059775C" w:rsidRPr="0062522C">
        <w:rPr>
          <w:rStyle w:val="apple-converted-space"/>
          <w:rFonts w:ascii="Times New Roman" w:eastAsia="Calibri" w:hAnsi="Times New Roman" w:cs="Times New Roman"/>
          <w:sz w:val="24"/>
          <w:szCs w:val="24"/>
          <w:shd w:val="clear" w:color="auto" w:fill="FFFFFF"/>
        </w:rPr>
        <w:t xml:space="preserve"> Горного филиала «</w:t>
      </w:r>
      <w:proofErr w:type="spellStart"/>
      <w:r w:rsidR="0059775C" w:rsidRPr="0062522C">
        <w:rPr>
          <w:rStyle w:val="apple-converted-space"/>
          <w:rFonts w:ascii="Times New Roman" w:eastAsia="Calibri" w:hAnsi="Times New Roman" w:cs="Times New Roman"/>
          <w:sz w:val="24"/>
          <w:szCs w:val="24"/>
          <w:shd w:val="clear" w:color="auto" w:fill="FFFFFF"/>
        </w:rPr>
        <w:t>Бэрдьигэс</w:t>
      </w:r>
      <w:proofErr w:type="spellEnd"/>
      <w:r w:rsidR="0059775C" w:rsidRPr="0062522C">
        <w:rPr>
          <w:rStyle w:val="apple-converted-space"/>
          <w:rFonts w:ascii="Times New Roman" w:eastAsia="Calibri" w:hAnsi="Times New Roman" w:cs="Times New Roman"/>
          <w:sz w:val="24"/>
          <w:szCs w:val="24"/>
          <w:shd w:val="clear" w:color="auto" w:fill="FFFFFF"/>
        </w:rPr>
        <w:t>» НВК «Саха»</w:t>
      </w:r>
      <w:r w:rsidR="0059775C" w:rsidRPr="0062522C">
        <w:rPr>
          <w:rStyle w:val="apple-converted-space"/>
          <w:rFonts w:ascii="Times New Roman" w:hAnsi="Times New Roman" w:cs="Times New Roman"/>
          <w:sz w:val="24"/>
          <w:szCs w:val="24"/>
          <w:shd w:val="clear" w:color="auto" w:fill="FFFFFF"/>
        </w:rPr>
        <w:t xml:space="preserve">, </w:t>
      </w:r>
      <w:r w:rsidRPr="0062522C">
        <w:rPr>
          <w:rStyle w:val="apple-converted-space"/>
          <w:rFonts w:ascii="Times New Roman" w:hAnsi="Times New Roman" w:cs="Times New Roman"/>
          <w:sz w:val="24"/>
          <w:szCs w:val="24"/>
          <w:shd w:val="clear" w:color="auto" w:fill="FFFFFF"/>
        </w:rPr>
        <w:t>п</w:t>
      </w:r>
      <w:r w:rsidR="0059775C" w:rsidRPr="0062522C">
        <w:rPr>
          <w:rStyle w:val="af"/>
          <w:rFonts w:ascii="Times New Roman" w:eastAsia="Calibri" w:hAnsi="Times New Roman" w:cs="Times New Roman"/>
          <w:b w:val="0"/>
          <w:color w:val="030100"/>
          <w:sz w:val="24"/>
          <w:szCs w:val="24"/>
          <w:shd w:val="clear" w:color="auto" w:fill="FFFFFF"/>
        </w:rPr>
        <w:t>о радио «</w:t>
      </w:r>
      <w:proofErr w:type="spellStart"/>
      <w:r w:rsidR="0059775C" w:rsidRPr="0062522C">
        <w:rPr>
          <w:rStyle w:val="af"/>
          <w:rFonts w:ascii="Times New Roman" w:eastAsia="Calibri" w:hAnsi="Times New Roman" w:cs="Times New Roman"/>
          <w:b w:val="0"/>
          <w:color w:val="030100"/>
          <w:sz w:val="24"/>
          <w:szCs w:val="24"/>
          <w:shd w:val="clear" w:color="auto" w:fill="FFFFFF"/>
        </w:rPr>
        <w:t>Дабаан</w:t>
      </w:r>
      <w:proofErr w:type="spellEnd"/>
      <w:r w:rsidR="0059775C" w:rsidRPr="0062522C">
        <w:rPr>
          <w:rStyle w:val="af"/>
          <w:rFonts w:ascii="Times New Roman" w:eastAsia="Calibri" w:hAnsi="Times New Roman" w:cs="Times New Roman"/>
          <w:b w:val="0"/>
          <w:color w:val="030100"/>
          <w:sz w:val="24"/>
          <w:szCs w:val="24"/>
          <w:shd w:val="clear" w:color="auto" w:fill="FFFFFF"/>
        </w:rPr>
        <w:t>»</w:t>
      </w:r>
      <w:r w:rsidRPr="0062522C">
        <w:rPr>
          <w:rStyle w:val="af"/>
          <w:rFonts w:ascii="Times New Roman" w:hAnsi="Times New Roman" w:cs="Times New Roman"/>
          <w:b w:val="0"/>
          <w:color w:val="030100"/>
          <w:sz w:val="24"/>
          <w:szCs w:val="24"/>
          <w:shd w:val="clear" w:color="auto" w:fill="FFFFFF"/>
        </w:rPr>
        <w:t>,</w:t>
      </w:r>
      <w:r w:rsidR="0059775C" w:rsidRPr="0062522C">
        <w:rPr>
          <w:rStyle w:val="af"/>
          <w:rFonts w:ascii="Times New Roman" w:eastAsia="Calibri" w:hAnsi="Times New Roman" w:cs="Times New Roman"/>
          <w:b w:val="0"/>
          <w:color w:val="030100"/>
          <w:sz w:val="24"/>
          <w:szCs w:val="24"/>
          <w:shd w:val="clear" w:color="auto" w:fill="FFFFFF"/>
        </w:rPr>
        <w:t xml:space="preserve"> </w:t>
      </w:r>
      <w:r w:rsidR="0059775C" w:rsidRPr="0062522C">
        <w:rPr>
          <w:rStyle w:val="apple-converted-space"/>
          <w:rFonts w:ascii="Times New Roman" w:eastAsia="Calibri" w:hAnsi="Times New Roman" w:cs="Times New Roman"/>
          <w:sz w:val="24"/>
          <w:szCs w:val="24"/>
          <w:shd w:val="clear" w:color="auto" w:fill="FFFFFF"/>
        </w:rPr>
        <w:t>в газете «</w:t>
      </w:r>
      <w:proofErr w:type="spellStart"/>
      <w:r w:rsidR="0059775C" w:rsidRPr="0062522C">
        <w:rPr>
          <w:rStyle w:val="apple-converted-space"/>
          <w:rFonts w:ascii="Times New Roman" w:eastAsia="Calibri" w:hAnsi="Times New Roman" w:cs="Times New Roman"/>
          <w:sz w:val="24"/>
          <w:szCs w:val="24"/>
          <w:shd w:val="clear" w:color="auto" w:fill="FFFFFF"/>
        </w:rPr>
        <w:t>Улэ</w:t>
      </w:r>
      <w:proofErr w:type="spellEnd"/>
      <w:r w:rsidR="0059775C" w:rsidRPr="0062522C">
        <w:rPr>
          <w:rStyle w:val="apple-converted-space"/>
          <w:rFonts w:ascii="Times New Roman" w:eastAsia="Calibri" w:hAnsi="Times New Roman" w:cs="Times New Roman"/>
          <w:sz w:val="24"/>
          <w:szCs w:val="24"/>
          <w:shd w:val="clear" w:color="auto" w:fill="FFFFFF"/>
        </w:rPr>
        <w:t xml:space="preserve"> </w:t>
      </w:r>
      <w:proofErr w:type="spellStart"/>
      <w:r w:rsidR="0059775C" w:rsidRPr="0062522C">
        <w:rPr>
          <w:rStyle w:val="apple-converted-space"/>
          <w:rFonts w:ascii="Times New Roman" w:eastAsia="Calibri" w:hAnsi="Times New Roman" w:cs="Times New Roman"/>
          <w:sz w:val="24"/>
          <w:szCs w:val="24"/>
          <w:shd w:val="clear" w:color="auto" w:fill="FFFFFF"/>
        </w:rPr>
        <w:t>кууьэ</w:t>
      </w:r>
      <w:proofErr w:type="spellEnd"/>
      <w:r w:rsidR="0059775C" w:rsidRPr="0062522C">
        <w:rPr>
          <w:rStyle w:val="apple-converted-space"/>
          <w:rFonts w:ascii="Times New Roman" w:eastAsia="Calibri" w:hAnsi="Times New Roman" w:cs="Times New Roman"/>
          <w:sz w:val="24"/>
          <w:szCs w:val="24"/>
          <w:shd w:val="clear" w:color="auto" w:fill="FFFFFF"/>
        </w:rPr>
        <w:t>» и республиканских СМИ</w:t>
      </w:r>
      <w:r w:rsidRPr="0062522C">
        <w:rPr>
          <w:rStyle w:val="apple-converted-space"/>
          <w:rFonts w:ascii="Times New Roman" w:hAnsi="Times New Roman" w:cs="Times New Roman"/>
          <w:sz w:val="24"/>
          <w:szCs w:val="24"/>
          <w:shd w:val="clear" w:color="auto" w:fill="FFFFFF"/>
        </w:rPr>
        <w:t>.</w:t>
      </w:r>
      <w:r w:rsidR="0059775C" w:rsidRPr="0062522C">
        <w:rPr>
          <w:rStyle w:val="apple-converted-space"/>
          <w:rFonts w:ascii="Times New Roman" w:eastAsia="Calibri" w:hAnsi="Times New Roman" w:cs="Times New Roman"/>
          <w:sz w:val="24"/>
          <w:szCs w:val="24"/>
          <w:shd w:val="clear" w:color="auto" w:fill="FFFFFF"/>
        </w:rPr>
        <w:t xml:space="preserve"> </w:t>
      </w:r>
    </w:p>
    <w:p w:rsidR="00674945" w:rsidRPr="0062522C" w:rsidRDefault="00AA653E"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w:t>
      </w:r>
      <w:r w:rsidR="00674945" w:rsidRPr="0062522C">
        <w:rPr>
          <w:rFonts w:ascii="Times New Roman" w:hAnsi="Times New Roman" w:cs="Times New Roman"/>
          <w:sz w:val="24"/>
          <w:szCs w:val="24"/>
        </w:rPr>
        <w:t>Всего индикатор</w:t>
      </w:r>
      <w:r w:rsidR="007E1E48" w:rsidRPr="0062522C">
        <w:rPr>
          <w:rFonts w:ascii="Times New Roman" w:hAnsi="Times New Roman" w:cs="Times New Roman"/>
          <w:sz w:val="24"/>
          <w:szCs w:val="24"/>
        </w:rPr>
        <w:t>ы</w:t>
      </w:r>
      <w:r w:rsidR="00674945" w:rsidRPr="0062522C">
        <w:rPr>
          <w:rFonts w:ascii="Times New Roman" w:hAnsi="Times New Roman" w:cs="Times New Roman"/>
          <w:sz w:val="24"/>
          <w:szCs w:val="24"/>
        </w:rPr>
        <w:t xml:space="preserve"> выполнен</w:t>
      </w:r>
      <w:r w:rsidR="007E1E48" w:rsidRPr="0062522C">
        <w:rPr>
          <w:rFonts w:ascii="Times New Roman" w:hAnsi="Times New Roman" w:cs="Times New Roman"/>
          <w:sz w:val="24"/>
          <w:szCs w:val="24"/>
        </w:rPr>
        <w:t>ы</w:t>
      </w:r>
      <w:r w:rsidR="00D74E74" w:rsidRPr="0062522C">
        <w:rPr>
          <w:rFonts w:ascii="Times New Roman" w:hAnsi="Times New Roman" w:cs="Times New Roman"/>
          <w:sz w:val="24"/>
          <w:szCs w:val="24"/>
        </w:rPr>
        <w:t>.</w:t>
      </w:r>
    </w:p>
    <w:p w:rsidR="005757DE" w:rsidRPr="0062522C" w:rsidRDefault="005757DE" w:rsidP="00101A8F">
      <w:pPr>
        <w:pStyle w:val="a6"/>
        <w:spacing w:after="0" w:line="240" w:lineRule="auto"/>
        <w:ind w:left="426"/>
        <w:jc w:val="both"/>
        <w:rPr>
          <w:rFonts w:ascii="Times New Roman" w:eastAsia="Times New Roman" w:hAnsi="Times New Roman"/>
          <w:b/>
          <w:sz w:val="24"/>
          <w:szCs w:val="24"/>
        </w:rPr>
      </w:pPr>
      <w:r w:rsidRPr="0062522C">
        <w:rPr>
          <w:rFonts w:ascii="Times New Roman" w:eastAsia="Times New Roman" w:hAnsi="Times New Roman"/>
          <w:b/>
          <w:sz w:val="24"/>
          <w:szCs w:val="24"/>
        </w:rPr>
        <w:t xml:space="preserve"> Выводы по программе:</w:t>
      </w:r>
    </w:p>
    <w:p w:rsidR="0059775C" w:rsidRPr="0062522C" w:rsidRDefault="00B53B60" w:rsidP="00101A8F">
      <w:pPr>
        <w:pStyle w:val="ConsNonformat"/>
        <w:ind w:right="0"/>
        <w:jc w:val="both"/>
        <w:rPr>
          <w:rFonts w:ascii="Times New Roman" w:hAnsi="Times New Roman" w:cs="Times New Roman"/>
          <w:sz w:val="24"/>
          <w:szCs w:val="24"/>
        </w:rPr>
      </w:pPr>
      <w:r w:rsidRPr="0062522C">
        <w:rPr>
          <w:rFonts w:ascii="Times New Roman" w:hAnsi="Times New Roman" w:cs="Times New Roman"/>
          <w:sz w:val="24"/>
          <w:szCs w:val="24"/>
        </w:rPr>
        <w:t xml:space="preserve">      </w:t>
      </w:r>
      <w:r w:rsidR="0059775C" w:rsidRPr="0062522C">
        <w:rPr>
          <w:rFonts w:ascii="Times New Roman" w:hAnsi="Times New Roman" w:cs="Times New Roman"/>
          <w:sz w:val="24"/>
          <w:szCs w:val="24"/>
        </w:rPr>
        <w:t xml:space="preserve">Ожидаемые конечные результаты программы были достигнуты: </w:t>
      </w:r>
    </w:p>
    <w:p w:rsidR="0059775C" w:rsidRPr="0062522C" w:rsidRDefault="0059775C" w:rsidP="00101A8F">
      <w:pPr>
        <w:numPr>
          <w:ilvl w:val="0"/>
          <w:numId w:val="30"/>
        </w:numPr>
        <w:spacing w:after="0" w:line="240" w:lineRule="auto"/>
        <w:jc w:val="both"/>
        <w:rPr>
          <w:rFonts w:ascii="Times New Roman" w:eastAsia="Calibri" w:hAnsi="Times New Roman" w:cs="Times New Roman"/>
          <w:color w:val="000000"/>
          <w:sz w:val="24"/>
          <w:szCs w:val="24"/>
        </w:rPr>
      </w:pPr>
      <w:r w:rsidRPr="0062522C">
        <w:rPr>
          <w:rFonts w:ascii="Times New Roman" w:eastAsia="Calibri" w:hAnsi="Times New Roman" w:cs="Times New Roman"/>
          <w:color w:val="000000"/>
          <w:sz w:val="24"/>
          <w:szCs w:val="24"/>
        </w:rPr>
        <w:t>Отмечается положительная тенденция  в обеспечении ОМСУ доступности к информации о своей деятельности;</w:t>
      </w:r>
    </w:p>
    <w:p w:rsidR="0059775C" w:rsidRPr="0062522C" w:rsidRDefault="0059775C" w:rsidP="00101A8F">
      <w:pPr>
        <w:pStyle w:val="ConsNormal"/>
        <w:widowControl/>
        <w:numPr>
          <w:ilvl w:val="1"/>
          <w:numId w:val="29"/>
        </w:numPr>
        <w:suppressAutoHyphens w:val="0"/>
        <w:autoSpaceDN w:val="0"/>
        <w:adjustRightInd w:val="0"/>
        <w:jc w:val="both"/>
        <w:rPr>
          <w:rFonts w:ascii="Times New Roman" w:hAnsi="Times New Roman" w:cs="Times New Roman"/>
          <w:sz w:val="24"/>
          <w:szCs w:val="24"/>
        </w:rPr>
      </w:pPr>
      <w:r w:rsidRPr="0062522C">
        <w:rPr>
          <w:rFonts w:ascii="Times New Roman" w:hAnsi="Times New Roman" w:cs="Times New Roman"/>
          <w:sz w:val="24"/>
          <w:szCs w:val="24"/>
        </w:rPr>
        <w:lastRenderedPageBreak/>
        <w:t>Наметилось стабильность объема выпусков сюжетов, передач местного вещания «</w:t>
      </w:r>
      <w:proofErr w:type="spellStart"/>
      <w:r w:rsidRPr="0062522C">
        <w:rPr>
          <w:rFonts w:ascii="Times New Roman" w:hAnsi="Times New Roman" w:cs="Times New Roman"/>
          <w:sz w:val="24"/>
          <w:szCs w:val="24"/>
        </w:rPr>
        <w:t>Бэрдьигэс</w:t>
      </w:r>
      <w:proofErr w:type="spellEnd"/>
      <w:r w:rsidRPr="0062522C">
        <w:rPr>
          <w:rFonts w:ascii="Times New Roman" w:hAnsi="Times New Roman" w:cs="Times New Roman"/>
          <w:sz w:val="24"/>
          <w:szCs w:val="24"/>
        </w:rPr>
        <w:t xml:space="preserve">» и составил 78 выпусков (2016-78).  </w:t>
      </w:r>
    </w:p>
    <w:p w:rsidR="0059775C" w:rsidRPr="0062522C" w:rsidRDefault="0059775C" w:rsidP="00101A8F">
      <w:pPr>
        <w:pStyle w:val="ConsNormal"/>
        <w:widowControl/>
        <w:numPr>
          <w:ilvl w:val="1"/>
          <w:numId w:val="29"/>
        </w:numPr>
        <w:suppressAutoHyphens w:val="0"/>
        <w:autoSpaceDN w:val="0"/>
        <w:adjustRightInd w:val="0"/>
        <w:jc w:val="both"/>
        <w:rPr>
          <w:rFonts w:ascii="Times New Roman" w:hAnsi="Times New Roman" w:cs="Times New Roman"/>
          <w:sz w:val="24"/>
          <w:szCs w:val="24"/>
        </w:rPr>
      </w:pPr>
      <w:r w:rsidRPr="0062522C">
        <w:rPr>
          <w:rFonts w:ascii="Times New Roman" w:hAnsi="Times New Roman" w:cs="Times New Roman"/>
          <w:sz w:val="24"/>
          <w:szCs w:val="24"/>
        </w:rPr>
        <w:t xml:space="preserve">Увеличено объем вещания </w:t>
      </w:r>
      <w:proofErr w:type="spellStart"/>
      <w:r w:rsidRPr="0062522C">
        <w:rPr>
          <w:rFonts w:ascii="Times New Roman" w:hAnsi="Times New Roman" w:cs="Times New Roman"/>
          <w:sz w:val="24"/>
          <w:szCs w:val="24"/>
        </w:rPr>
        <w:t>радиорадио</w:t>
      </w:r>
      <w:proofErr w:type="spellEnd"/>
      <w:r w:rsidRPr="0062522C">
        <w:rPr>
          <w:rFonts w:ascii="Times New Roman" w:hAnsi="Times New Roman" w:cs="Times New Roman"/>
          <w:sz w:val="24"/>
          <w:szCs w:val="24"/>
        </w:rPr>
        <w:t xml:space="preserve"> «</w:t>
      </w:r>
      <w:proofErr w:type="spellStart"/>
      <w:r w:rsidRPr="0062522C">
        <w:rPr>
          <w:rFonts w:ascii="Times New Roman" w:hAnsi="Times New Roman" w:cs="Times New Roman"/>
          <w:sz w:val="24"/>
          <w:szCs w:val="24"/>
        </w:rPr>
        <w:t>Дабаан</w:t>
      </w:r>
      <w:proofErr w:type="spellEnd"/>
      <w:r w:rsidRPr="0062522C">
        <w:rPr>
          <w:rFonts w:ascii="Times New Roman" w:hAnsi="Times New Roman" w:cs="Times New Roman"/>
          <w:sz w:val="24"/>
          <w:szCs w:val="24"/>
        </w:rPr>
        <w:t>»  и составило 55 выпусков (2016 -53)</w:t>
      </w:r>
    </w:p>
    <w:p w:rsidR="0059775C" w:rsidRPr="0062522C" w:rsidRDefault="0059775C" w:rsidP="00101A8F">
      <w:pPr>
        <w:pStyle w:val="ConsNormal"/>
        <w:widowControl/>
        <w:numPr>
          <w:ilvl w:val="1"/>
          <w:numId w:val="29"/>
        </w:numPr>
        <w:suppressAutoHyphens w:val="0"/>
        <w:autoSpaceDN w:val="0"/>
        <w:adjustRightInd w:val="0"/>
        <w:jc w:val="both"/>
        <w:rPr>
          <w:rFonts w:ascii="Times New Roman" w:hAnsi="Times New Roman" w:cs="Times New Roman"/>
          <w:b/>
          <w:sz w:val="24"/>
          <w:szCs w:val="24"/>
        </w:rPr>
      </w:pPr>
      <w:r w:rsidRPr="0062522C">
        <w:rPr>
          <w:rFonts w:ascii="Times New Roman" w:hAnsi="Times New Roman" w:cs="Times New Roman"/>
          <w:sz w:val="24"/>
          <w:szCs w:val="24"/>
        </w:rPr>
        <w:t>Наметилось  стабильность тиража газеты «</w:t>
      </w:r>
      <w:proofErr w:type="spellStart"/>
      <w:r w:rsidRPr="0062522C">
        <w:rPr>
          <w:rFonts w:ascii="Times New Roman" w:hAnsi="Times New Roman" w:cs="Times New Roman"/>
          <w:sz w:val="24"/>
          <w:szCs w:val="24"/>
        </w:rPr>
        <w:t>Улэ</w:t>
      </w:r>
      <w:proofErr w:type="spellEnd"/>
      <w:r w:rsidRPr="0062522C">
        <w:rPr>
          <w:rFonts w:ascii="Times New Roman" w:hAnsi="Times New Roman" w:cs="Times New Roman"/>
          <w:sz w:val="24"/>
          <w:szCs w:val="24"/>
        </w:rPr>
        <w:t xml:space="preserve"> </w:t>
      </w:r>
      <w:proofErr w:type="spellStart"/>
      <w:r w:rsidRPr="0062522C">
        <w:rPr>
          <w:rFonts w:ascii="Times New Roman" w:hAnsi="Times New Roman" w:cs="Times New Roman"/>
          <w:sz w:val="24"/>
          <w:szCs w:val="24"/>
        </w:rPr>
        <w:t>кууьэ</w:t>
      </w:r>
      <w:proofErr w:type="spellEnd"/>
      <w:r w:rsidRPr="0062522C">
        <w:rPr>
          <w:rFonts w:ascii="Times New Roman" w:hAnsi="Times New Roman" w:cs="Times New Roman"/>
          <w:sz w:val="24"/>
          <w:szCs w:val="24"/>
        </w:rPr>
        <w:t xml:space="preserve">» и составило за отчетный период  -1100 (2016-1110). </w:t>
      </w:r>
    </w:p>
    <w:p w:rsidR="0059775C" w:rsidRPr="0062522C" w:rsidRDefault="0059775C" w:rsidP="00101A8F">
      <w:pPr>
        <w:suppressAutoHyphens/>
        <w:spacing w:after="0" w:line="240" w:lineRule="auto"/>
        <w:ind w:left="360"/>
        <w:jc w:val="both"/>
        <w:outlineLvl w:val="0"/>
        <w:rPr>
          <w:rFonts w:ascii="Times New Roman" w:eastAsia="Calibri" w:hAnsi="Times New Roman" w:cs="Times New Roman"/>
          <w:sz w:val="24"/>
          <w:szCs w:val="24"/>
        </w:rPr>
      </w:pPr>
      <w:r w:rsidRPr="0062522C">
        <w:rPr>
          <w:rFonts w:ascii="Times New Roman" w:eastAsia="Calibri" w:hAnsi="Times New Roman" w:cs="Times New Roman"/>
          <w:sz w:val="24"/>
          <w:szCs w:val="24"/>
        </w:rPr>
        <w:t>1.4.Поддержание работоспособности действующих информационных систем:</w:t>
      </w:r>
    </w:p>
    <w:p w:rsidR="0059775C" w:rsidRPr="0062522C" w:rsidRDefault="0059775C" w:rsidP="00101A8F">
      <w:pPr>
        <w:numPr>
          <w:ilvl w:val="0"/>
          <w:numId w:val="31"/>
        </w:numPr>
        <w:suppressAutoHyphens/>
        <w:spacing w:after="0" w:line="240" w:lineRule="auto"/>
        <w:jc w:val="both"/>
        <w:outlineLvl w:val="0"/>
        <w:rPr>
          <w:rFonts w:ascii="Times New Roman" w:eastAsia="Calibri" w:hAnsi="Times New Roman" w:cs="Times New Roman"/>
          <w:bCs/>
          <w:i/>
          <w:sz w:val="24"/>
          <w:szCs w:val="24"/>
        </w:rPr>
      </w:pPr>
      <w:r w:rsidRPr="0062522C">
        <w:rPr>
          <w:rFonts w:ascii="Times New Roman" w:eastAsia="Calibri" w:hAnsi="Times New Roman" w:cs="Times New Roman"/>
          <w:i/>
          <w:sz w:val="24"/>
          <w:szCs w:val="24"/>
        </w:rPr>
        <w:t>системы электронного документооборота.</w:t>
      </w:r>
    </w:p>
    <w:p w:rsidR="0059775C" w:rsidRPr="0062522C" w:rsidRDefault="0059775C" w:rsidP="00101A8F">
      <w:pPr>
        <w:numPr>
          <w:ilvl w:val="0"/>
          <w:numId w:val="31"/>
        </w:numPr>
        <w:suppressAutoHyphens/>
        <w:spacing w:after="0" w:line="240" w:lineRule="auto"/>
        <w:jc w:val="both"/>
        <w:outlineLvl w:val="0"/>
        <w:rPr>
          <w:rFonts w:ascii="Times New Roman" w:eastAsia="Calibri" w:hAnsi="Times New Roman" w:cs="Times New Roman"/>
          <w:sz w:val="24"/>
          <w:szCs w:val="24"/>
        </w:rPr>
      </w:pPr>
      <w:r w:rsidRPr="0062522C">
        <w:rPr>
          <w:rFonts w:ascii="Times New Roman" w:eastAsia="Calibri" w:hAnsi="Times New Roman" w:cs="Times New Roman"/>
          <w:sz w:val="24"/>
          <w:szCs w:val="24"/>
        </w:rPr>
        <w:t>Обеспечена защита информации в муниципальной информационной системе.</w:t>
      </w:r>
    </w:p>
    <w:p w:rsidR="009B5F69" w:rsidRPr="0062522C" w:rsidRDefault="005757DE"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 </w:t>
      </w:r>
      <w:r w:rsidR="009B5F69" w:rsidRPr="0062522C">
        <w:rPr>
          <w:rFonts w:ascii="Times New Roman" w:hAnsi="Times New Roman" w:cs="Times New Roman"/>
          <w:sz w:val="24"/>
          <w:szCs w:val="24"/>
        </w:rPr>
        <w:t>По итогам проведенной оценки эффективности за 2017 год программа признана эффективной (получено 8</w:t>
      </w:r>
      <w:r w:rsidR="00B53B60" w:rsidRPr="0062522C">
        <w:rPr>
          <w:rFonts w:ascii="Times New Roman" w:hAnsi="Times New Roman" w:cs="Times New Roman"/>
          <w:sz w:val="24"/>
          <w:szCs w:val="24"/>
        </w:rPr>
        <w:t>3,</w:t>
      </w:r>
      <w:r w:rsidR="009B5F69" w:rsidRPr="0062522C">
        <w:rPr>
          <w:rFonts w:ascii="Times New Roman" w:hAnsi="Times New Roman" w:cs="Times New Roman"/>
          <w:sz w:val="24"/>
          <w:szCs w:val="24"/>
        </w:rPr>
        <w:t>5 балла).</w:t>
      </w:r>
    </w:p>
    <w:p w:rsidR="0000636C" w:rsidRPr="0062522C" w:rsidRDefault="0000636C"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Усилить работу по направлению повышение качества муниципальных услуг.</w:t>
      </w:r>
    </w:p>
    <w:p w:rsidR="00674945" w:rsidRPr="0062522C" w:rsidRDefault="00674945" w:rsidP="00101A8F">
      <w:pPr>
        <w:suppressAutoHyphens/>
        <w:spacing w:after="0" w:line="240" w:lineRule="auto"/>
        <w:ind w:left="1429"/>
        <w:jc w:val="both"/>
        <w:outlineLvl w:val="0"/>
        <w:rPr>
          <w:rFonts w:ascii="Times New Roman" w:eastAsia="Times New Roman" w:hAnsi="Times New Roman" w:cs="Times New Roman"/>
          <w:sz w:val="24"/>
          <w:szCs w:val="24"/>
        </w:rPr>
      </w:pPr>
    </w:p>
    <w:p w:rsidR="00674945" w:rsidRPr="0062522C" w:rsidRDefault="002956D2" w:rsidP="00101A8F">
      <w:pPr>
        <w:pStyle w:val="a3"/>
        <w:spacing w:after="0" w:line="240" w:lineRule="auto"/>
        <w:ind w:left="568"/>
        <w:jc w:val="center"/>
        <w:rPr>
          <w:rFonts w:ascii="Times New Roman" w:hAnsi="Times New Roman"/>
          <w:b/>
          <w:color w:val="000000"/>
          <w:sz w:val="24"/>
          <w:szCs w:val="24"/>
        </w:rPr>
      </w:pPr>
      <w:r w:rsidRPr="0062522C">
        <w:rPr>
          <w:rFonts w:ascii="Times New Roman" w:hAnsi="Times New Roman"/>
          <w:b/>
          <w:color w:val="000000"/>
          <w:sz w:val="24"/>
          <w:szCs w:val="24"/>
        </w:rPr>
        <w:t>16.</w:t>
      </w:r>
      <w:r w:rsidR="0000636C" w:rsidRPr="0062522C">
        <w:rPr>
          <w:rFonts w:ascii="Times New Roman" w:hAnsi="Times New Roman"/>
          <w:b/>
          <w:color w:val="000000"/>
          <w:sz w:val="24"/>
          <w:szCs w:val="24"/>
        </w:rPr>
        <w:t xml:space="preserve"> </w:t>
      </w:r>
      <w:r w:rsidRPr="0062522C">
        <w:rPr>
          <w:rFonts w:ascii="Times New Roman" w:hAnsi="Times New Roman"/>
          <w:b/>
          <w:color w:val="000000"/>
          <w:sz w:val="24"/>
          <w:szCs w:val="24"/>
        </w:rPr>
        <w:t>Муниципальная программа «</w:t>
      </w:r>
      <w:r w:rsidR="00674945" w:rsidRPr="0062522C">
        <w:rPr>
          <w:rFonts w:ascii="Times New Roman" w:hAnsi="Times New Roman"/>
          <w:b/>
          <w:color w:val="000000"/>
          <w:sz w:val="24"/>
          <w:szCs w:val="24"/>
        </w:rPr>
        <w:t>Повышение эффек</w:t>
      </w:r>
      <w:r w:rsidR="0000636C" w:rsidRPr="0062522C">
        <w:rPr>
          <w:rFonts w:ascii="Times New Roman" w:hAnsi="Times New Roman"/>
          <w:b/>
          <w:color w:val="000000"/>
          <w:sz w:val="24"/>
          <w:szCs w:val="24"/>
        </w:rPr>
        <w:t>тивности бюджетных расходов МР «Горный улус»</w:t>
      </w:r>
      <w:r w:rsidR="00674945" w:rsidRPr="0062522C">
        <w:rPr>
          <w:rFonts w:ascii="Times New Roman" w:hAnsi="Times New Roman"/>
          <w:b/>
          <w:color w:val="000000"/>
          <w:sz w:val="24"/>
          <w:szCs w:val="24"/>
        </w:rPr>
        <w:t xml:space="preserve"> на 2014-2019 годы</w:t>
      </w:r>
      <w:r w:rsidRPr="0062522C">
        <w:rPr>
          <w:rFonts w:ascii="Times New Roman" w:hAnsi="Times New Roman"/>
          <w:b/>
          <w:color w:val="000000"/>
          <w:sz w:val="24"/>
          <w:szCs w:val="24"/>
        </w:rPr>
        <w:t>»</w:t>
      </w:r>
    </w:p>
    <w:p w:rsidR="002956D2" w:rsidRPr="0062522C" w:rsidRDefault="002956D2" w:rsidP="00101A8F">
      <w:pPr>
        <w:pStyle w:val="a3"/>
        <w:spacing w:after="0" w:line="240" w:lineRule="auto"/>
        <w:ind w:left="568"/>
        <w:jc w:val="center"/>
        <w:rPr>
          <w:rFonts w:ascii="Times New Roman" w:hAnsi="Times New Roman"/>
          <w:b/>
          <w:color w:val="000000"/>
          <w:sz w:val="24"/>
          <w:szCs w:val="24"/>
        </w:rPr>
      </w:pPr>
      <w:r w:rsidRPr="0062522C">
        <w:rPr>
          <w:rFonts w:ascii="Times New Roman" w:hAnsi="Times New Roman"/>
          <w:b/>
          <w:sz w:val="24"/>
          <w:szCs w:val="24"/>
        </w:rPr>
        <w:t>Ответственный: ФКУ</w:t>
      </w:r>
    </w:p>
    <w:p w:rsidR="00674945" w:rsidRPr="0062522C" w:rsidRDefault="00674945" w:rsidP="0062522C">
      <w:pPr>
        <w:pStyle w:val="a6"/>
        <w:spacing w:after="0" w:line="240" w:lineRule="auto"/>
        <w:ind w:left="0" w:firstLine="709"/>
        <w:jc w:val="both"/>
        <w:rPr>
          <w:rFonts w:ascii="Times New Roman" w:hAnsi="Times New Roman"/>
          <w:bCs/>
          <w:color w:val="000000"/>
          <w:sz w:val="24"/>
          <w:szCs w:val="24"/>
        </w:rPr>
      </w:pPr>
      <w:r w:rsidRPr="0062522C">
        <w:rPr>
          <w:rFonts w:ascii="Times New Roman" w:hAnsi="Times New Roman"/>
          <w:sz w:val="24"/>
          <w:szCs w:val="24"/>
        </w:rPr>
        <w:t xml:space="preserve">Муниципальная программа </w:t>
      </w:r>
      <w:r w:rsidRPr="0062522C">
        <w:rPr>
          <w:rFonts w:ascii="Times New Roman" w:hAnsi="Times New Roman"/>
          <w:bCs/>
          <w:color w:val="000000"/>
          <w:sz w:val="24"/>
          <w:szCs w:val="24"/>
        </w:rPr>
        <w:t>«Повышение эффективности бюджетных расходов муниципального района «Горный улус» на 2011-2013 годы» (далее – муниципальная программа)  впервые утверждена постановлением Главы МР «Горный улус» РС (Я) №1109/11 от 18 ноября 2011 года</w:t>
      </w:r>
      <w:proofErr w:type="gramStart"/>
      <w:r w:rsidRPr="0062522C">
        <w:rPr>
          <w:rFonts w:ascii="Times New Roman" w:hAnsi="Times New Roman"/>
          <w:bCs/>
          <w:color w:val="000000"/>
          <w:sz w:val="24"/>
          <w:szCs w:val="24"/>
        </w:rPr>
        <w:t>,(</w:t>
      </w:r>
      <w:proofErr w:type="gramEnd"/>
      <w:r w:rsidRPr="0062522C">
        <w:rPr>
          <w:rFonts w:ascii="Times New Roman" w:hAnsi="Times New Roman"/>
          <w:bCs/>
          <w:color w:val="000000"/>
          <w:sz w:val="24"/>
          <w:szCs w:val="24"/>
        </w:rPr>
        <w:t>в ред. Постановление Главы от 12.10.12г. №154/12).</w:t>
      </w:r>
    </w:p>
    <w:p w:rsidR="00674945" w:rsidRPr="0062522C" w:rsidRDefault="00674945" w:rsidP="00101A8F">
      <w:pPr>
        <w:autoSpaceDE w:val="0"/>
        <w:autoSpaceDN w:val="0"/>
        <w:adjustRightInd w:val="0"/>
        <w:spacing w:after="0" w:line="240" w:lineRule="auto"/>
        <w:ind w:firstLine="539"/>
        <w:contextualSpacing/>
        <w:jc w:val="both"/>
        <w:rPr>
          <w:rFonts w:ascii="Times New Roman" w:hAnsi="Times New Roman" w:cs="Times New Roman"/>
          <w:sz w:val="24"/>
          <w:szCs w:val="24"/>
        </w:rPr>
      </w:pPr>
      <w:r w:rsidRPr="0062522C">
        <w:rPr>
          <w:rFonts w:ascii="Times New Roman" w:hAnsi="Times New Roman" w:cs="Times New Roman"/>
          <w:sz w:val="24"/>
          <w:szCs w:val="24"/>
        </w:rPr>
        <w:t>Постановлением Главы МР «Горный улус» РС (Я) № 161/14  от 02 октября  2014 года утверждена муниципальная программа  "</w:t>
      </w:r>
      <w:r w:rsidRPr="0062522C">
        <w:rPr>
          <w:rFonts w:ascii="Times New Roman" w:eastAsia="TimesNewRomanPS-BoldMT" w:hAnsi="Times New Roman" w:cs="Times New Roman"/>
          <w:bCs/>
          <w:sz w:val="24"/>
          <w:szCs w:val="24"/>
        </w:rPr>
        <w:t>Повышение эффективности бюджетных расходов муниципального района «Горный улус» на 2014-2017 годы»</w:t>
      </w:r>
      <w:r w:rsidRPr="0062522C">
        <w:rPr>
          <w:rFonts w:ascii="Times New Roman" w:hAnsi="Times New Roman" w:cs="Times New Roman"/>
          <w:sz w:val="24"/>
          <w:szCs w:val="24"/>
        </w:rPr>
        <w:t xml:space="preserve">. </w:t>
      </w:r>
    </w:p>
    <w:p w:rsidR="00674945" w:rsidRPr="0062522C" w:rsidRDefault="00674945" w:rsidP="00101A8F">
      <w:pPr>
        <w:autoSpaceDE w:val="0"/>
        <w:autoSpaceDN w:val="0"/>
        <w:adjustRightInd w:val="0"/>
        <w:spacing w:after="0" w:line="240" w:lineRule="auto"/>
        <w:ind w:firstLine="539"/>
        <w:contextualSpacing/>
        <w:jc w:val="both"/>
        <w:rPr>
          <w:rFonts w:ascii="Times New Roman" w:hAnsi="Times New Roman" w:cs="Times New Roman"/>
          <w:sz w:val="24"/>
          <w:szCs w:val="24"/>
        </w:rPr>
      </w:pPr>
      <w:r w:rsidRPr="0062522C">
        <w:rPr>
          <w:rFonts w:ascii="Times New Roman" w:hAnsi="Times New Roman" w:cs="Times New Roman"/>
          <w:sz w:val="24"/>
          <w:szCs w:val="24"/>
        </w:rPr>
        <w:t xml:space="preserve">В связи с утверждением бюджета муниципального района на очередной финансовый год и на плановый период (сроком на три года), постановлением Главы муниципального района «Горный улус от 17.10.2016 г. №118/16 срок действия муниципальной программы </w:t>
      </w:r>
      <w:proofErr w:type="gramStart"/>
      <w:r w:rsidRPr="0062522C">
        <w:rPr>
          <w:rFonts w:ascii="Times New Roman" w:hAnsi="Times New Roman" w:cs="Times New Roman"/>
          <w:sz w:val="24"/>
          <w:szCs w:val="24"/>
        </w:rPr>
        <w:t>продлена</w:t>
      </w:r>
      <w:proofErr w:type="gramEnd"/>
      <w:r w:rsidRPr="0062522C">
        <w:rPr>
          <w:rFonts w:ascii="Times New Roman" w:hAnsi="Times New Roman" w:cs="Times New Roman"/>
          <w:sz w:val="24"/>
          <w:szCs w:val="24"/>
        </w:rPr>
        <w:t xml:space="preserve"> до 31 декабря 2019 года.</w:t>
      </w:r>
    </w:p>
    <w:p w:rsidR="00674945" w:rsidRPr="0062522C" w:rsidRDefault="00674945" w:rsidP="00101A8F">
      <w:pPr>
        <w:pStyle w:val="ConsPlusNormal"/>
        <w:widowControl/>
        <w:ind w:firstLine="540"/>
        <w:contextualSpacing/>
        <w:jc w:val="both"/>
        <w:rPr>
          <w:rFonts w:ascii="Times New Roman" w:hAnsi="Times New Roman" w:cs="Times New Roman"/>
          <w:sz w:val="24"/>
          <w:szCs w:val="24"/>
        </w:rPr>
      </w:pPr>
      <w:r w:rsidRPr="0062522C">
        <w:rPr>
          <w:rFonts w:ascii="Times New Roman" w:hAnsi="Times New Roman" w:cs="Times New Roman"/>
          <w:b/>
          <w:sz w:val="24"/>
          <w:szCs w:val="24"/>
        </w:rPr>
        <w:t>Целью</w:t>
      </w:r>
      <w:r w:rsidRPr="0062522C">
        <w:rPr>
          <w:rFonts w:ascii="Times New Roman" w:hAnsi="Times New Roman" w:cs="Times New Roman"/>
          <w:sz w:val="24"/>
          <w:szCs w:val="24"/>
        </w:rPr>
        <w:t xml:space="preserve"> программы является - создание условий для повышения эффективности деятельности органов местного самоуправления по выполнению муниципальной функции и обеспечению потребностей граждан и общества в муниципальных услугах, увеличению их доступности и качества.</w:t>
      </w:r>
    </w:p>
    <w:p w:rsidR="00B53B60" w:rsidRPr="0062522C" w:rsidRDefault="00B53B60" w:rsidP="00B53B60">
      <w:pPr>
        <w:autoSpaceDE w:val="0"/>
        <w:autoSpaceDN w:val="0"/>
        <w:adjustRightInd w:val="0"/>
        <w:spacing w:after="0" w:line="240" w:lineRule="auto"/>
        <w:ind w:left="568"/>
        <w:jc w:val="center"/>
        <w:rPr>
          <w:rFonts w:ascii="Times New Roman" w:hAnsi="Times New Roman" w:cs="Times New Roman"/>
          <w:b/>
          <w:bCs/>
          <w:sz w:val="24"/>
          <w:szCs w:val="24"/>
        </w:rPr>
      </w:pPr>
      <w:r w:rsidRPr="0062522C">
        <w:rPr>
          <w:rFonts w:ascii="Times New Roman" w:hAnsi="Times New Roman" w:cs="Times New Roman"/>
          <w:b/>
          <w:bCs/>
          <w:sz w:val="24"/>
          <w:szCs w:val="24"/>
        </w:rPr>
        <w:t>Результаты хода выполнения мероприятий Программы за отчетный период:</w:t>
      </w:r>
    </w:p>
    <w:p w:rsidR="00674945" w:rsidRPr="0062522C" w:rsidRDefault="00674945" w:rsidP="00101A8F">
      <w:pPr>
        <w:spacing w:after="0" w:line="240" w:lineRule="auto"/>
        <w:ind w:firstLine="540"/>
        <w:contextualSpacing/>
        <w:jc w:val="both"/>
        <w:rPr>
          <w:rFonts w:ascii="Times New Roman" w:hAnsi="Times New Roman" w:cs="Times New Roman"/>
          <w:sz w:val="24"/>
          <w:szCs w:val="24"/>
        </w:rPr>
      </w:pPr>
      <w:proofErr w:type="gramStart"/>
      <w:r w:rsidRPr="0062522C">
        <w:rPr>
          <w:rFonts w:ascii="Times New Roman" w:hAnsi="Times New Roman" w:cs="Times New Roman"/>
          <w:sz w:val="24"/>
          <w:szCs w:val="24"/>
        </w:rPr>
        <w:t>Согласно Плана</w:t>
      </w:r>
      <w:proofErr w:type="gramEnd"/>
      <w:r w:rsidRPr="0062522C">
        <w:rPr>
          <w:rFonts w:ascii="Times New Roman" w:hAnsi="Times New Roman" w:cs="Times New Roman"/>
          <w:sz w:val="24"/>
          <w:szCs w:val="24"/>
        </w:rPr>
        <w:t xml:space="preserve"> мероприятий по реализации Программы в 2017 году проводились мероприятия на решение следующих основных задач:</w:t>
      </w:r>
    </w:p>
    <w:p w:rsidR="00FD57D2" w:rsidRPr="0062522C" w:rsidRDefault="00437E2C" w:rsidP="00101A8F">
      <w:pPr>
        <w:spacing w:after="0" w:line="240" w:lineRule="auto"/>
        <w:contextualSpacing/>
        <w:jc w:val="both"/>
        <w:rPr>
          <w:rFonts w:ascii="Times New Roman" w:hAnsi="Times New Roman" w:cs="Times New Roman"/>
          <w:color w:val="000000" w:themeColor="text1"/>
          <w:sz w:val="24"/>
          <w:szCs w:val="24"/>
        </w:rPr>
      </w:pPr>
      <w:hyperlink w:anchor="sub_1401" w:history="1">
        <w:r w:rsidR="00FD57D2" w:rsidRPr="0062522C">
          <w:rPr>
            <w:rStyle w:val="ad"/>
            <w:rFonts w:ascii="Times New Roman" w:hAnsi="Times New Roman" w:cs="Times New Roman"/>
            <w:color w:val="000000" w:themeColor="text1"/>
            <w:sz w:val="24"/>
            <w:szCs w:val="24"/>
          </w:rPr>
          <w:t>Задача 1</w:t>
        </w:r>
      </w:hyperlink>
      <w:r w:rsidR="00FD57D2" w:rsidRPr="0062522C">
        <w:rPr>
          <w:rFonts w:ascii="Times New Roman" w:hAnsi="Times New Roman" w:cs="Times New Roman"/>
          <w:color w:val="000000" w:themeColor="text1"/>
          <w:sz w:val="24"/>
          <w:szCs w:val="24"/>
        </w:rPr>
        <w:t>. Завершение полноценного внедрения программно-целевых методов управления в бюджетный процесс и создание условий для дальнейшего повышения эффективности их использования.</w:t>
      </w:r>
    </w:p>
    <w:p w:rsidR="00FD57D2" w:rsidRPr="0062522C" w:rsidRDefault="00437E2C" w:rsidP="00101A8F">
      <w:pPr>
        <w:spacing w:after="0" w:line="240" w:lineRule="auto"/>
        <w:contextualSpacing/>
        <w:jc w:val="both"/>
        <w:rPr>
          <w:rFonts w:ascii="Times New Roman" w:hAnsi="Times New Roman" w:cs="Times New Roman"/>
          <w:color w:val="000000" w:themeColor="text1"/>
          <w:sz w:val="24"/>
          <w:szCs w:val="24"/>
        </w:rPr>
      </w:pPr>
      <w:hyperlink w:anchor="sub_1402" w:history="1">
        <w:r w:rsidR="00FD57D2" w:rsidRPr="0062522C">
          <w:rPr>
            <w:rStyle w:val="ad"/>
            <w:rFonts w:ascii="Times New Roman" w:hAnsi="Times New Roman" w:cs="Times New Roman"/>
            <w:color w:val="000000" w:themeColor="text1"/>
            <w:sz w:val="24"/>
            <w:szCs w:val="24"/>
          </w:rPr>
          <w:t>Задача 2</w:t>
        </w:r>
      </w:hyperlink>
      <w:r w:rsidR="00FD57D2" w:rsidRPr="0062522C">
        <w:rPr>
          <w:rFonts w:ascii="Times New Roman" w:hAnsi="Times New Roman" w:cs="Times New Roman"/>
          <w:color w:val="000000" w:themeColor="text1"/>
          <w:sz w:val="24"/>
          <w:szCs w:val="24"/>
        </w:rPr>
        <w:t>. Повышение открытости и прозрачности управления общественными финансами.</w:t>
      </w:r>
    </w:p>
    <w:p w:rsidR="00FD57D2" w:rsidRPr="0062522C" w:rsidRDefault="00437E2C" w:rsidP="00101A8F">
      <w:pPr>
        <w:spacing w:after="0" w:line="240" w:lineRule="auto"/>
        <w:contextualSpacing/>
        <w:jc w:val="both"/>
        <w:rPr>
          <w:rFonts w:ascii="Times New Roman" w:hAnsi="Times New Roman" w:cs="Times New Roman"/>
          <w:color w:val="000000" w:themeColor="text1"/>
          <w:sz w:val="24"/>
          <w:szCs w:val="24"/>
        </w:rPr>
      </w:pPr>
      <w:hyperlink w:anchor="sub_1403" w:history="1">
        <w:r w:rsidR="00FD57D2" w:rsidRPr="0062522C">
          <w:rPr>
            <w:rStyle w:val="ad"/>
            <w:rFonts w:ascii="Times New Roman" w:hAnsi="Times New Roman" w:cs="Times New Roman"/>
            <w:color w:val="000000" w:themeColor="text1"/>
            <w:sz w:val="24"/>
            <w:szCs w:val="24"/>
          </w:rPr>
          <w:t>Задача 3</w:t>
        </w:r>
      </w:hyperlink>
      <w:r w:rsidR="00FD57D2" w:rsidRPr="0062522C">
        <w:rPr>
          <w:rFonts w:ascii="Times New Roman" w:hAnsi="Times New Roman" w:cs="Times New Roman"/>
          <w:color w:val="000000" w:themeColor="text1"/>
          <w:sz w:val="24"/>
          <w:szCs w:val="24"/>
        </w:rPr>
        <w:t>. Внедрение информационных технологий для управления бюджетным процессом.</w:t>
      </w:r>
    </w:p>
    <w:p w:rsidR="00FD57D2" w:rsidRPr="0062522C" w:rsidRDefault="00437E2C" w:rsidP="00101A8F">
      <w:pPr>
        <w:spacing w:after="0" w:line="240" w:lineRule="auto"/>
        <w:contextualSpacing/>
        <w:jc w:val="both"/>
        <w:rPr>
          <w:rFonts w:ascii="Times New Roman" w:hAnsi="Times New Roman" w:cs="Times New Roman"/>
          <w:color w:val="000000" w:themeColor="text1"/>
          <w:sz w:val="24"/>
          <w:szCs w:val="24"/>
        </w:rPr>
      </w:pPr>
      <w:hyperlink w:anchor="sub_1404" w:history="1">
        <w:r w:rsidR="00FD57D2" w:rsidRPr="0062522C">
          <w:rPr>
            <w:rStyle w:val="ad"/>
            <w:rFonts w:ascii="Times New Roman" w:hAnsi="Times New Roman" w:cs="Times New Roman"/>
            <w:color w:val="000000" w:themeColor="text1"/>
            <w:sz w:val="24"/>
            <w:szCs w:val="24"/>
          </w:rPr>
          <w:t>Задача 4</w:t>
        </w:r>
      </w:hyperlink>
      <w:r w:rsidR="00FD57D2" w:rsidRPr="0062522C">
        <w:rPr>
          <w:rFonts w:ascii="Times New Roman" w:hAnsi="Times New Roman" w:cs="Times New Roman"/>
          <w:color w:val="000000" w:themeColor="text1"/>
          <w:sz w:val="24"/>
          <w:szCs w:val="24"/>
        </w:rPr>
        <w:t xml:space="preserve">. </w:t>
      </w:r>
      <w:r w:rsidR="00FD57D2" w:rsidRPr="0062522C">
        <w:rPr>
          <w:rFonts w:ascii="Times New Roman" w:eastAsiaTheme="minorEastAsia" w:hAnsi="Times New Roman" w:cs="Times New Roman"/>
          <w:color w:val="000000" w:themeColor="text1"/>
          <w:sz w:val="24"/>
          <w:szCs w:val="24"/>
        </w:rPr>
        <w:t>Создание стратегической основы для стабильного бюджетного планирования в долгосрочной перспективе, обеспечивающей преемственность бюджетной политики.</w:t>
      </w:r>
    </w:p>
    <w:p w:rsidR="00FD57D2" w:rsidRPr="0062522C" w:rsidRDefault="00FD57D2" w:rsidP="00101A8F">
      <w:pPr>
        <w:spacing w:after="0" w:line="240" w:lineRule="auto"/>
        <w:contextualSpacing/>
        <w:jc w:val="both"/>
        <w:rPr>
          <w:rFonts w:ascii="Times New Roman" w:hAnsi="Times New Roman" w:cs="Times New Roman"/>
          <w:color w:val="000000" w:themeColor="text1"/>
          <w:sz w:val="24"/>
          <w:szCs w:val="24"/>
        </w:rPr>
      </w:pPr>
      <w:r w:rsidRPr="0062522C">
        <w:rPr>
          <w:rFonts w:ascii="Times New Roman" w:hAnsi="Times New Roman" w:cs="Times New Roman"/>
          <w:color w:val="000000" w:themeColor="text1"/>
          <w:sz w:val="24"/>
          <w:szCs w:val="24"/>
        </w:rPr>
        <w:t>Задача 5. Внедрение учета налоговых льгот при бюджетном планировании и оценка их эффективного применения.</w:t>
      </w:r>
    </w:p>
    <w:p w:rsidR="00FD57D2" w:rsidRPr="0062522C" w:rsidRDefault="00437E2C" w:rsidP="00101A8F">
      <w:pPr>
        <w:spacing w:after="0" w:line="240" w:lineRule="auto"/>
        <w:contextualSpacing/>
        <w:jc w:val="both"/>
        <w:rPr>
          <w:rFonts w:ascii="Times New Roman" w:hAnsi="Times New Roman" w:cs="Times New Roman"/>
          <w:color w:val="000000" w:themeColor="text1"/>
          <w:sz w:val="24"/>
          <w:szCs w:val="24"/>
        </w:rPr>
      </w:pPr>
      <w:hyperlink w:anchor="sub_1406" w:history="1">
        <w:r w:rsidR="00FD57D2" w:rsidRPr="0062522C">
          <w:rPr>
            <w:rStyle w:val="ad"/>
            <w:rFonts w:ascii="Times New Roman" w:hAnsi="Times New Roman" w:cs="Times New Roman"/>
            <w:color w:val="000000" w:themeColor="text1"/>
            <w:sz w:val="24"/>
            <w:szCs w:val="24"/>
          </w:rPr>
          <w:t xml:space="preserve">Задача </w:t>
        </w:r>
      </w:hyperlink>
      <w:r w:rsidR="00FD57D2" w:rsidRPr="0062522C">
        <w:rPr>
          <w:rFonts w:ascii="Times New Roman" w:hAnsi="Times New Roman" w:cs="Times New Roman"/>
          <w:color w:val="000000" w:themeColor="text1"/>
          <w:sz w:val="24"/>
          <w:szCs w:val="24"/>
        </w:rPr>
        <w:t>6. Реализация мероприятий по развитию системы закупок товаров, работ и услуг по плану Республики Саха (Якутия).</w:t>
      </w:r>
    </w:p>
    <w:p w:rsidR="00FD57D2" w:rsidRPr="0062522C" w:rsidRDefault="00437E2C" w:rsidP="00101A8F">
      <w:pPr>
        <w:spacing w:after="0" w:line="240" w:lineRule="auto"/>
        <w:contextualSpacing/>
        <w:jc w:val="both"/>
        <w:rPr>
          <w:rFonts w:ascii="Times New Roman" w:hAnsi="Times New Roman" w:cs="Times New Roman"/>
          <w:color w:val="000000" w:themeColor="text1"/>
          <w:sz w:val="24"/>
          <w:szCs w:val="24"/>
        </w:rPr>
      </w:pPr>
      <w:hyperlink w:anchor="sub_1407" w:history="1">
        <w:r w:rsidR="00FD57D2" w:rsidRPr="0062522C">
          <w:rPr>
            <w:rStyle w:val="ad"/>
            <w:rFonts w:ascii="Times New Roman" w:hAnsi="Times New Roman" w:cs="Times New Roman"/>
            <w:color w:val="000000" w:themeColor="text1"/>
            <w:sz w:val="24"/>
            <w:szCs w:val="24"/>
          </w:rPr>
          <w:t xml:space="preserve">Задача </w:t>
        </w:r>
      </w:hyperlink>
      <w:r w:rsidR="00FD57D2" w:rsidRPr="0062522C">
        <w:rPr>
          <w:rFonts w:ascii="Times New Roman" w:hAnsi="Times New Roman" w:cs="Times New Roman"/>
          <w:color w:val="000000" w:themeColor="text1"/>
          <w:sz w:val="24"/>
          <w:szCs w:val="24"/>
        </w:rPr>
        <w:t>7. Создание условий для повышения эффективности управления нефинансовыми муниципальными активами.</w:t>
      </w:r>
    </w:p>
    <w:p w:rsidR="00FD57D2" w:rsidRPr="0062522C" w:rsidRDefault="00437E2C" w:rsidP="00101A8F">
      <w:pPr>
        <w:spacing w:after="0" w:line="240" w:lineRule="auto"/>
        <w:contextualSpacing/>
        <w:jc w:val="both"/>
        <w:rPr>
          <w:rFonts w:ascii="Times New Roman" w:hAnsi="Times New Roman" w:cs="Times New Roman"/>
          <w:color w:val="000000" w:themeColor="text1"/>
          <w:sz w:val="24"/>
          <w:szCs w:val="24"/>
        </w:rPr>
      </w:pPr>
      <w:hyperlink w:anchor="sub_1408" w:history="1">
        <w:r w:rsidR="00FD57D2" w:rsidRPr="0062522C">
          <w:rPr>
            <w:rStyle w:val="ad"/>
            <w:rFonts w:ascii="Times New Roman" w:hAnsi="Times New Roman" w:cs="Times New Roman"/>
            <w:color w:val="000000" w:themeColor="text1"/>
            <w:sz w:val="24"/>
            <w:szCs w:val="24"/>
          </w:rPr>
          <w:t xml:space="preserve">Задача </w:t>
        </w:r>
      </w:hyperlink>
      <w:r w:rsidR="00FD57D2" w:rsidRPr="0062522C">
        <w:rPr>
          <w:rFonts w:ascii="Times New Roman" w:hAnsi="Times New Roman" w:cs="Times New Roman"/>
          <w:color w:val="000000" w:themeColor="text1"/>
          <w:sz w:val="24"/>
          <w:szCs w:val="24"/>
        </w:rPr>
        <w:t>8. Создание условий для повышения эффективности исполнения функций муниципальных органов.</w:t>
      </w:r>
    </w:p>
    <w:p w:rsidR="00FD57D2" w:rsidRPr="0062522C" w:rsidRDefault="00437E2C" w:rsidP="00101A8F">
      <w:pPr>
        <w:spacing w:after="0" w:line="240" w:lineRule="auto"/>
        <w:contextualSpacing/>
        <w:jc w:val="both"/>
        <w:rPr>
          <w:rFonts w:ascii="Times New Roman" w:hAnsi="Times New Roman" w:cs="Times New Roman"/>
          <w:color w:val="000000" w:themeColor="text1"/>
          <w:sz w:val="24"/>
          <w:szCs w:val="24"/>
        </w:rPr>
      </w:pPr>
      <w:hyperlink w:anchor="sub_1409" w:history="1">
        <w:r w:rsidR="00FD57D2" w:rsidRPr="0062522C">
          <w:rPr>
            <w:rStyle w:val="ad"/>
            <w:rFonts w:ascii="Times New Roman" w:hAnsi="Times New Roman" w:cs="Times New Roman"/>
            <w:color w:val="000000" w:themeColor="text1"/>
            <w:sz w:val="24"/>
            <w:szCs w:val="24"/>
          </w:rPr>
          <w:t xml:space="preserve">Задача </w:t>
        </w:r>
      </w:hyperlink>
      <w:r w:rsidR="00FD57D2" w:rsidRPr="0062522C">
        <w:rPr>
          <w:rFonts w:ascii="Times New Roman" w:hAnsi="Times New Roman" w:cs="Times New Roman"/>
          <w:color w:val="000000" w:themeColor="text1"/>
          <w:sz w:val="24"/>
          <w:szCs w:val="24"/>
        </w:rPr>
        <w:t>9. Создание условий для повышения эффективности оказания муниципальных услуг.</w:t>
      </w:r>
    </w:p>
    <w:p w:rsidR="00FD57D2" w:rsidRPr="0062522C" w:rsidRDefault="00437E2C" w:rsidP="00101A8F">
      <w:pPr>
        <w:spacing w:after="0" w:line="240" w:lineRule="auto"/>
        <w:contextualSpacing/>
        <w:jc w:val="both"/>
        <w:rPr>
          <w:rFonts w:ascii="Times New Roman" w:hAnsi="Times New Roman" w:cs="Times New Roman"/>
          <w:sz w:val="24"/>
          <w:szCs w:val="24"/>
        </w:rPr>
      </w:pPr>
      <w:hyperlink w:anchor="sub_1412" w:history="1">
        <w:r w:rsidR="00FD57D2" w:rsidRPr="0062522C">
          <w:rPr>
            <w:rStyle w:val="ad"/>
            <w:rFonts w:ascii="Times New Roman" w:hAnsi="Times New Roman" w:cs="Times New Roman"/>
            <w:color w:val="000000" w:themeColor="text1"/>
            <w:sz w:val="24"/>
            <w:szCs w:val="24"/>
          </w:rPr>
          <w:t xml:space="preserve">Задача </w:t>
        </w:r>
      </w:hyperlink>
      <w:r w:rsidR="00FD57D2" w:rsidRPr="0062522C">
        <w:rPr>
          <w:rFonts w:ascii="Times New Roman" w:hAnsi="Times New Roman" w:cs="Times New Roman"/>
          <w:color w:val="000000" w:themeColor="text1"/>
          <w:sz w:val="24"/>
          <w:szCs w:val="24"/>
        </w:rPr>
        <w:t>10. Создание условий для развития внутреннего муниципального финансового контро</w:t>
      </w:r>
      <w:r w:rsidR="00FD57D2" w:rsidRPr="0062522C">
        <w:rPr>
          <w:rFonts w:ascii="Times New Roman" w:hAnsi="Times New Roman" w:cs="Times New Roman"/>
          <w:sz w:val="24"/>
          <w:szCs w:val="24"/>
        </w:rPr>
        <w:t>ля и аудита.</w:t>
      </w:r>
    </w:p>
    <w:p w:rsidR="0075445F" w:rsidRPr="0062522C" w:rsidRDefault="0075445F" w:rsidP="00101A8F">
      <w:pPr>
        <w:autoSpaceDE w:val="0"/>
        <w:autoSpaceDN w:val="0"/>
        <w:adjustRightInd w:val="0"/>
        <w:spacing w:after="0" w:line="240" w:lineRule="auto"/>
        <w:ind w:firstLine="568"/>
        <w:jc w:val="both"/>
        <w:rPr>
          <w:rFonts w:ascii="Times New Roman" w:hAnsi="Times New Roman" w:cs="Times New Roman"/>
          <w:b/>
          <w:bCs/>
          <w:sz w:val="24"/>
          <w:szCs w:val="24"/>
        </w:rPr>
      </w:pPr>
      <w:r w:rsidRPr="0062522C">
        <w:rPr>
          <w:rFonts w:ascii="Times New Roman" w:hAnsi="Times New Roman" w:cs="Times New Roman"/>
          <w:sz w:val="24"/>
          <w:szCs w:val="24"/>
        </w:rPr>
        <w:t xml:space="preserve">В структуре финансирования </w:t>
      </w:r>
      <w:r w:rsidR="00B53B60" w:rsidRPr="0062522C">
        <w:rPr>
          <w:rFonts w:ascii="Times New Roman" w:hAnsi="Times New Roman" w:cs="Times New Roman"/>
          <w:sz w:val="24"/>
          <w:szCs w:val="24"/>
        </w:rPr>
        <w:t>14,4</w:t>
      </w:r>
      <w:r w:rsidR="00FD57D2" w:rsidRPr="0062522C">
        <w:rPr>
          <w:rFonts w:ascii="Times New Roman" w:hAnsi="Times New Roman" w:cs="Times New Roman"/>
          <w:sz w:val="24"/>
          <w:szCs w:val="24"/>
        </w:rPr>
        <w:t>% занимает направление - участие в серии семинаров для работников в области управления муниципальными закупками , 9,6</w:t>
      </w:r>
      <w:r w:rsidRPr="0062522C">
        <w:rPr>
          <w:rFonts w:ascii="Times New Roman" w:hAnsi="Times New Roman" w:cs="Times New Roman"/>
          <w:sz w:val="24"/>
          <w:szCs w:val="24"/>
        </w:rPr>
        <w:t xml:space="preserve">% </w:t>
      </w:r>
      <w:r w:rsidR="00FD57D2" w:rsidRPr="0062522C">
        <w:rPr>
          <w:rFonts w:ascii="Times New Roman" w:hAnsi="Times New Roman" w:cs="Times New Roman"/>
          <w:sz w:val="24"/>
          <w:szCs w:val="24"/>
        </w:rPr>
        <w:t>-</w:t>
      </w:r>
      <w:r w:rsidRPr="0062522C">
        <w:rPr>
          <w:rFonts w:ascii="Times New Roman" w:hAnsi="Times New Roman" w:cs="Times New Roman"/>
          <w:sz w:val="24"/>
          <w:szCs w:val="24"/>
        </w:rPr>
        <w:t xml:space="preserve"> </w:t>
      </w:r>
      <w:r w:rsidR="00FD57D2" w:rsidRPr="0062522C">
        <w:rPr>
          <w:rFonts w:ascii="Times New Roman" w:hAnsi="Times New Roman" w:cs="Times New Roman"/>
          <w:sz w:val="24"/>
          <w:szCs w:val="24"/>
        </w:rPr>
        <w:t>с</w:t>
      </w:r>
      <w:r w:rsidRPr="0062522C">
        <w:rPr>
          <w:rFonts w:ascii="Times New Roman" w:hAnsi="Times New Roman" w:cs="Times New Roman"/>
          <w:sz w:val="24"/>
          <w:szCs w:val="24"/>
        </w:rPr>
        <w:t xml:space="preserve">овершенствование системы мониторинга и оценки качества управления муниципальными финансами (финансового менеджмента). </w:t>
      </w:r>
    </w:p>
    <w:p w:rsidR="00D74E74" w:rsidRPr="0062522C" w:rsidRDefault="00BC4293"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w:t>
      </w:r>
      <w:r w:rsidR="00D74E74" w:rsidRPr="0062522C">
        <w:rPr>
          <w:rFonts w:ascii="Times New Roman" w:hAnsi="Times New Roman" w:cs="Times New Roman"/>
          <w:sz w:val="24"/>
          <w:szCs w:val="24"/>
        </w:rPr>
        <w:t xml:space="preserve"> Из 21 показателей не достигнуты целевые значения по 3.</w:t>
      </w:r>
    </w:p>
    <w:p w:rsidR="005757DE" w:rsidRPr="0062522C" w:rsidRDefault="005757DE" w:rsidP="00101A8F">
      <w:pPr>
        <w:pStyle w:val="a6"/>
        <w:spacing w:after="0" w:line="240" w:lineRule="auto"/>
        <w:ind w:left="426"/>
        <w:jc w:val="both"/>
        <w:rPr>
          <w:rFonts w:ascii="Times New Roman" w:hAnsi="Times New Roman"/>
          <w:sz w:val="24"/>
          <w:szCs w:val="24"/>
        </w:rPr>
      </w:pPr>
      <w:r w:rsidRPr="0062522C">
        <w:rPr>
          <w:rFonts w:ascii="Times New Roman" w:eastAsia="Times New Roman" w:hAnsi="Times New Roman"/>
          <w:b/>
          <w:sz w:val="24"/>
          <w:szCs w:val="24"/>
        </w:rPr>
        <w:t>Выводы по программе:</w:t>
      </w:r>
    </w:p>
    <w:p w:rsidR="009B5F69" w:rsidRPr="0062522C" w:rsidRDefault="009B5F6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По итогам проведенной оценки эффективности за 2017 год программа признана эффективной (получено 8</w:t>
      </w:r>
      <w:r w:rsidR="00FD57D2" w:rsidRPr="0062522C">
        <w:rPr>
          <w:rFonts w:ascii="Times New Roman" w:hAnsi="Times New Roman" w:cs="Times New Roman"/>
          <w:sz w:val="24"/>
          <w:szCs w:val="24"/>
        </w:rPr>
        <w:t>0</w:t>
      </w:r>
      <w:r w:rsidRPr="0062522C">
        <w:rPr>
          <w:rFonts w:ascii="Times New Roman" w:hAnsi="Times New Roman" w:cs="Times New Roman"/>
          <w:sz w:val="24"/>
          <w:szCs w:val="24"/>
        </w:rPr>
        <w:t xml:space="preserve"> балла).</w:t>
      </w:r>
    </w:p>
    <w:p w:rsidR="0000636C" w:rsidRPr="0062522C" w:rsidRDefault="0000636C"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Пересмотреть индикаторы, сузить направления работы, </w:t>
      </w:r>
      <w:r w:rsidR="005618AB" w:rsidRPr="0062522C">
        <w:rPr>
          <w:rFonts w:ascii="Times New Roman" w:hAnsi="Times New Roman" w:cs="Times New Roman"/>
          <w:sz w:val="24"/>
          <w:szCs w:val="24"/>
        </w:rPr>
        <w:t>конкретизировать</w:t>
      </w:r>
      <w:r w:rsidRPr="0062522C">
        <w:rPr>
          <w:rFonts w:ascii="Times New Roman" w:hAnsi="Times New Roman" w:cs="Times New Roman"/>
          <w:sz w:val="24"/>
          <w:szCs w:val="24"/>
        </w:rPr>
        <w:t xml:space="preserve"> задачи.</w:t>
      </w:r>
    </w:p>
    <w:p w:rsidR="0075445F" w:rsidRPr="0062522C" w:rsidRDefault="0075445F" w:rsidP="00101A8F">
      <w:pPr>
        <w:spacing w:after="0" w:line="240" w:lineRule="auto"/>
        <w:jc w:val="both"/>
        <w:rPr>
          <w:rFonts w:ascii="Times New Roman" w:hAnsi="Times New Roman" w:cs="Times New Roman"/>
          <w:sz w:val="24"/>
          <w:szCs w:val="24"/>
        </w:rPr>
      </w:pPr>
    </w:p>
    <w:p w:rsidR="00674945" w:rsidRPr="0062522C" w:rsidRDefault="002956D2" w:rsidP="00101A8F">
      <w:pPr>
        <w:pStyle w:val="a3"/>
        <w:spacing w:after="0" w:line="240" w:lineRule="auto"/>
        <w:ind w:left="928"/>
        <w:jc w:val="both"/>
        <w:rPr>
          <w:rFonts w:ascii="Times New Roman" w:hAnsi="Times New Roman"/>
          <w:b/>
          <w:color w:val="000000"/>
          <w:sz w:val="24"/>
          <w:szCs w:val="24"/>
        </w:rPr>
      </w:pPr>
      <w:r w:rsidRPr="0062522C">
        <w:rPr>
          <w:rFonts w:ascii="Times New Roman" w:hAnsi="Times New Roman"/>
          <w:b/>
          <w:color w:val="000000"/>
          <w:sz w:val="24"/>
          <w:szCs w:val="24"/>
        </w:rPr>
        <w:t>17.Муниципальная программа «</w:t>
      </w:r>
      <w:r w:rsidR="00674945" w:rsidRPr="0062522C">
        <w:rPr>
          <w:rFonts w:ascii="Times New Roman" w:hAnsi="Times New Roman"/>
          <w:b/>
          <w:color w:val="000000"/>
          <w:sz w:val="24"/>
          <w:szCs w:val="24"/>
        </w:rPr>
        <w:t>Развитие муниципальной службы в Горном улусе на 2012-2019 годы</w:t>
      </w:r>
      <w:r w:rsidRPr="0062522C">
        <w:rPr>
          <w:rFonts w:ascii="Times New Roman" w:hAnsi="Times New Roman"/>
          <w:b/>
          <w:color w:val="000000"/>
          <w:sz w:val="24"/>
          <w:szCs w:val="24"/>
        </w:rPr>
        <w:t>»</w:t>
      </w:r>
    </w:p>
    <w:p w:rsidR="002956D2" w:rsidRPr="0062522C" w:rsidRDefault="002956D2"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 xml:space="preserve">Ответственный: </w:t>
      </w:r>
      <w:r w:rsidR="004570DE" w:rsidRPr="0062522C">
        <w:rPr>
          <w:rFonts w:ascii="Times New Roman" w:hAnsi="Times New Roman" w:cs="Times New Roman"/>
          <w:b/>
          <w:sz w:val="24"/>
          <w:szCs w:val="24"/>
        </w:rPr>
        <w:t>СУП</w:t>
      </w:r>
    </w:p>
    <w:p w:rsidR="00674945" w:rsidRPr="0062522C" w:rsidRDefault="00674945" w:rsidP="00101A8F">
      <w:pPr>
        <w:spacing w:after="0" w:line="240" w:lineRule="auto"/>
        <w:ind w:firstLine="540"/>
        <w:jc w:val="both"/>
        <w:rPr>
          <w:rFonts w:ascii="Times New Roman" w:hAnsi="Times New Roman" w:cs="Times New Roman"/>
          <w:sz w:val="24"/>
          <w:szCs w:val="24"/>
        </w:rPr>
      </w:pPr>
    </w:p>
    <w:p w:rsidR="00674945" w:rsidRPr="0062522C" w:rsidRDefault="00674945"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Муниципальная программа «Развитие муниципальной службы в Горном улусе за 2012-2016 годы»  утверждена постановлением Главы МР «Горный улус» РС (Я) № 111/12а  от 22 мая  </w:t>
      </w:r>
      <w:smartTag w:uri="urn:schemas-microsoft-com:office:smarttags" w:element="metricconverter">
        <w:smartTagPr>
          <w:attr w:name="ProductID" w:val="2012 г"/>
        </w:smartTagPr>
        <w:r w:rsidRPr="0062522C">
          <w:rPr>
            <w:rFonts w:ascii="Times New Roman" w:hAnsi="Times New Roman" w:cs="Times New Roman"/>
            <w:sz w:val="24"/>
            <w:szCs w:val="24"/>
          </w:rPr>
          <w:t>2012 г</w:t>
        </w:r>
      </w:smartTag>
      <w:r w:rsidRPr="0062522C">
        <w:rPr>
          <w:rFonts w:ascii="Times New Roman" w:hAnsi="Times New Roman" w:cs="Times New Roman"/>
          <w:sz w:val="24"/>
          <w:szCs w:val="24"/>
        </w:rPr>
        <w:t>.</w:t>
      </w:r>
      <w:proofErr w:type="gramStart"/>
      <w:r w:rsidRPr="0062522C">
        <w:rPr>
          <w:rFonts w:ascii="Times New Roman" w:hAnsi="Times New Roman" w:cs="Times New Roman"/>
          <w:sz w:val="24"/>
          <w:szCs w:val="24"/>
        </w:rPr>
        <w:t xml:space="preserve"> ,</w:t>
      </w:r>
      <w:proofErr w:type="gramEnd"/>
      <w:r w:rsidRPr="0062522C">
        <w:rPr>
          <w:rFonts w:ascii="Times New Roman" w:hAnsi="Times New Roman" w:cs="Times New Roman"/>
          <w:sz w:val="24"/>
          <w:szCs w:val="24"/>
        </w:rPr>
        <w:t>(в ред.постановление Главы от  01.10.2014г.  №157/14 , постановление Главы от 27.02.15г. №21/15,постановление Главы от 14.10.2016г. №117/16-3).</w:t>
      </w:r>
    </w:p>
    <w:p w:rsidR="00674945" w:rsidRPr="0062522C" w:rsidRDefault="00674945" w:rsidP="00101A8F">
      <w:pPr>
        <w:tabs>
          <w:tab w:val="left" w:pos="426"/>
          <w:tab w:val="left" w:pos="709"/>
        </w:tabs>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Ответственным исполнителем программы выступает Служба управления персоналом Администрации МР "Горный улус».</w:t>
      </w:r>
    </w:p>
    <w:p w:rsidR="00674945" w:rsidRPr="0062522C" w:rsidRDefault="00674945" w:rsidP="00101A8F">
      <w:pPr>
        <w:spacing w:after="0" w:line="240" w:lineRule="auto"/>
        <w:ind w:firstLine="540"/>
        <w:jc w:val="both"/>
        <w:rPr>
          <w:rFonts w:ascii="Times New Roman" w:hAnsi="Times New Roman" w:cs="Times New Roman"/>
          <w:b/>
          <w:sz w:val="24"/>
          <w:szCs w:val="24"/>
        </w:rPr>
      </w:pPr>
      <w:r w:rsidRPr="0062522C">
        <w:rPr>
          <w:rFonts w:ascii="Times New Roman" w:hAnsi="Times New Roman" w:cs="Times New Roman"/>
          <w:b/>
          <w:sz w:val="24"/>
          <w:szCs w:val="24"/>
        </w:rPr>
        <w:t xml:space="preserve">Цель: </w:t>
      </w:r>
    </w:p>
    <w:p w:rsidR="00674945" w:rsidRPr="0062522C" w:rsidRDefault="00674945"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создание условий, способствующих эффективному функционированию органов местного самоуправления муниципального района «Горный улус».</w:t>
      </w:r>
    </w:p>
    <w:p w:rsidR="00674945" w:rsidRPr="0062522C" w:rsidRDefault="00674945" w:rsidP="00101A8F">
      <w:pPr>
        <w:spacing w:after="0" w:line="240" w:lineRule="auto"/>
        <w:ind w:firstLine="540"/>
        <w:jc w:val="both"/>
        <w:rPr>
          <w:rFonts w:ascii="Times New Roman" w:hAnsi="Times New Roman" w:cs="Times New Roman"/>
          <w:b/>
          <w:sz w:val="24"/>
          <w:szCs w:val="24"/>
        </w:rPr>
      </w:pPr>
      <w:r w:rsidRPr="0062522C">
        <w:rPr>
          <w:rFonts w:ascii="Times New Roman" w:hAnsi="Times New Roman" w:cs="Times New Roman"/>
          <w:b/>
          <w:sz w:val="24"/>
          <w:szCs w:val="24"/>
        </w:rPr>
        <w:t xml:space="preserve">Задачи: </w:t>
      </w:r>
    </w:p>
    <w:p w:rsidR="00674945" w:rsidRPr="0062522C" w:rsidRDefault="00674945"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формирование эффективной системы управления муниципальной службой;</w:t>
      </w:r>
    </w:p>
    <w:p w:rsidR="00674945" w:rsidRPr="0062522C" w:rsidRDefault="00674945" w:rsidP="00101A8F">
      <w:pPr>
        <w:spacing w:after="0" w:line="240" w:lineRule="auto"/>
        <w:ind w:firstLine="540"/>
        <w:jc w:val="both"/>
        <w:rPr>
          <w:rFonts w:ascii="Times New Roman" w:hAnsi="Times New Roman" w:cs="Times New Roman"/>
          <w:sz w:val="24"/>
          <w:szCs w:val="24"/>
        </w:rPr>
      </w:pPr>
      <w:r w:rsidRPr="0062522C">
        <w:rPr>
          <w:rFonts w:ascii="Times New Roman" w:hAnsi="Times New Roman" w:cs="Times New Roman"/>
          <w:sz w:val="24"/>
          <w:szCs w:val="24"/>
        </w:rPr>
        <w:t xml:space="preserve">- создание условий для профессионального развития и подготовки кадров муниципальной службы. </w:t>
      </w:r>
    </w:p>
    <w:p w:rsidR="00674945" w:rsidRPr="0062522C" w:rsidRDefault="00674945" w:rsidP="00101A8F">
      <w:pPr>
        <w:pStyle w:val="a3"/>
        <w:spacing w:after="0" w:line="240" w:lineRule="auto"/>
        <w:ind w:firstLine="567"/>
        <w:jc w:val="both"/>
        <w:rPr>
          <w:rFonts w:ascii="Times New Roman" w:hAnsi="Times New Roman"/>
          <w:b/>
          <w:sz w:val="24"/>
          <w:szCs w:val="24"/>
        </w:rPr>
      </w:pPr>
      <w:r w:rsidRPr="0062522C">
        <w:rPr>
          <w:rFonts w:ascii="Times New Roman" w:hAnsi="Times New Roman"/>
          <w:b/>
          <w:sz w:val="24"/>
          <w:szCs w:val="24"/>
        </w:rPr>
        <w:t>Результаты хода выполнения мероприятий программы за отчетный период:</w:t>
      </w:r>
    </w:p>
    <w:p w:rsidR="00674945" w:rsidRPr="0062522C" w:rsidRDefault="00674945" w:rsidP="00101A8F">
      <w:pPr>
        <w:autoSpaceDE w:val="0"/>
        <w:autoSpaceDN w:val="0"/>
        <w:adjustRightInd w:val="0"/>
        <w:spacing w:after="0" w:line="240" w:lineRule="auto"/>
        <w:ind w:left="568"/>
        <w:jc w:val="both"/>
        <w:rPr>
          <w:rFonts w:ascii="Times New Roman" w:hAnsi="Times New Roman" w:cs="Times New Roman"/>
          <w:bCs/>
          <w:sz w:val="24"/>
          <w:szCs w:val="24"/>
        </w:rPr>
      </w:pPr>
      <w:r w:rsidRPr="0062522C">
        <w:rPr>
          <w:rFonts w:ascii="Times New Roman" w:hAnsi="Times New Roman" w:cs="Times New Roman"/>
          <w:bCs/>
          <w:sz w:val="24"/>
          <w:szCs w:val="24"/>
        </w:rPr>
        <w:t>Всего реализовано 3 направления</w:t>
      </w:r>
      <w:r w:rsidR="00BC4293" w:rsidRPr="0062522C">
        <w:rPr>
          <w:rFonts w:ascii="Times New Roman" w:hAnsi="Times New Roman" w:cs="Times New Roman"/>
          <w:bCs/>
          <w:sz w:val="24"/>
          <w:szCs w:val="24"/>
        </w:rPr>
        <w:t>.</w:t>
      </w:r>
    </w:p>
    <w:p w:rsidR="00BC4293" w:rsidRPr="0062522C" w:rsidRDefault="00BC4293" w:rsidP="00101A8F">
      <w:pPr>
        <w:autoSpaceDE w:val="0"/>
        <w:autoSpaceDN w:val="0"/>
        <w:adjustRightInd w:val="0"/>
        <w:spacing w:after="0" w:line="240" w:lineRule="auto"/>
        <w:ind w:firstLine="568"/>
        <w:jc w:val="both"/>
        <w:rPr>
          <w:rFonts w:ascii="Times New Roman" w:hAnsi="Times New Roman" w:cs="Times New Roman"/>
          <w:b/>
          <w:bCs/>
          <w:sz w:val="24"/>
          <w:szCs w:val="24"/>
        </w:rPr>
      </w:pPr>
      <w:r w:rsidRPr="0062522C">
        <w:rPr>
          <w:rFonts w:ascii="Times New Roman" w:hAnsi="Times New Roman" w:cs="Times New Roman"/>
          <w:sz w:val="24"/>
          <w:szCs w:val="24"/>
        </w:rPr>
        <w:t xml:space="preserve">В структуре финансирования </w:t>
      </w:r>
      <w:r w:rsidR="009B5F69" w:rsidRPr="0062522C">
        <w:rPr>
          <w:rFonts w:ascii="Times New Roman" w:hAnsi="Times New Roman" w:cs="Times New Roman"/>
          <w:sz w:val="24"/>
          <w:szCs w:val="24"/>
        </w:rPr>
        <w:t>33,6</w:t>
      </w:r>
      <w:r w:rsidRPr="0062522C">
        <w:rPr>
          <w:rFonts w:ascii="Times New Roman" w:hAnsi="Times New Roman" w:cs="Times New Roman"/>
          <w:sz w:val="24"/>
          <w:szCs w:val="24"/>
        </w:rPr>
        <w:t>% занимает раздел " Профессиональная переподготовка, 4</w:t>
      </w:r>
      <w:r w:rsidR="009B5F69" w:rsidRPr="0062522C">
        <w:rPr>
          <w:rFonts w:ascii="Times New Roman" w:hAnsi="Times New Roman" w:cs="Times New Roman"/>
          <w:sz w:val="24"/>
          <w:szCs w:val="24"/>
        </w:rPr>
        <w:t>,6</w:t>
      </w:r>
      <w:r w:rsidRPr="0062522C">
        <w:rPr>
          <w:rFonts w:ascii="Times New Roman" w:hAnsi="Times New Roman" w:cs="Times New Roman"/>
          <w:sz w:val="24"/>
          <w:szCs w:val="24"/>
        </w:rPr>
        <w:t>% повышение квалификации</w:t>
      </w:r>
      <w:r w:rsidR="009B5F69" w:rsidRPr="0062522C">
        <w:rPr>
          <w:rFonts w:ascii="Times New Roman" w:hAnsi="Times New Roman" w:cs="Times New Roman"/>
          <w:sz w:val="24"/>
          <w:szCs w:val="24"/>
        </w:rPr>
        <w:t>, 20,6% аттестация, 42,9% опросы</w:t>
      </w:r>
      <w:r w:rsidRPr="0062522C">
        <w:rPr>
          <w:rFonts w:ascii="Times New Roman" w:hAnsi="Times New Roman" w:cs="Times New Roman"/>
          <w:sz w:val="24"/>
          <w:szCs w:val="24"/>
        </w:rPr>
        <w:t>. По источникам финансирования доля  муниципального района составляет 100%.</w:t>
      </w:r>
    </w:p>
    <w:p w:rsidR="00674945" w:rsidRPr="0062522C" w:rsidRDefault="00BC1225"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w:t>
      </w:r>
      <w:r w:rsidR="00674945" w:rsidRPr="0062522C">
        <w:rPr>
          <w:rFonts w:ascii="Times New Roman" w:hAnsi="Times New Roman" w:cs="Times New Roman"/>
          <w:sz w:val="24"/>
          <w:szCs w:val="24"/>
        </w:rPr>
        <w:t>В</w:t>
      </w:r>
      <w:r w:rsidR="005F2948" w:rsidRPr="0062522C">
        <w:rPr>
          <w:rFonts w:ascii="Times New Roman" w:hAnsi="Times New Roman" w:cs="Times New Roman"/>
          <w:sz w:val="24"/>
          <w:szCs w:val="24"/>
        </w:rPr>
        <w:t xml:space="preserve">сего из 4 индикаторов </w:t>
      </w:r>
      <w:proofErr w:type="spellStart"/>
      <w:r w:rsidR="005F2948" w:rsidRPr="0062522C">
        <w:rPr>
          <w:rFonts w:ascii="Times New Roman" w:hAnsi="Times New Roman" w:cs="Times New Roman"/>
          <w:sz w:val="24"/>
          <w:szCs w:val="24"/>
        </w:rPr>
        <w:t>невыполнен</w:t>
      </w:r>
      <w:proofErr w:type="spellEnd"/>
      <w:r w:rsidR="00674945" w:rsidRPr="0062522C">
        <w:rPr>
          <w:rFonts w:ascii="Times New Roman" w:hAnsi="Times New Roman" w:cs="Times New Roman"/>
          <w:sz w:val="24"/>
          <w:szCs w:val="24"/>
        </w:rPr>
        <w:t xml:space="preserve"> 1</w:t>
      </w:r>
      <w:r w:rsidR="005F2948" w:rsidRPr="0062522C">
        <w:rPr>
          <w:rFonts w:ascii="Times New Roman" w:hAnsi="Times New Roman" w:cs="Times New Roman"/>
          <w:sz w:val="24"/>
          <w:szCs w:val="24"/>
        </w:rPr>
        <w:t>.</w:t>
      </w:r>
    </w:p>
    <w:p w:rsidR="009B5F69" w:rsidRPr="0062522C" w:rsidRDefault="009B5F69" w:rsidP="005F2948">
      <w:pPr>
        <w:spacing w:after="0" w:line="240" w:lineRule="auto"/>
        <w:jc w:val="both"/>
        <w:rPr>
          <w:rFonts w:ascii="Times New Roman" w:hAnsi="Times New Roman" w:cs="Times New Roman"/>
          <w:sz w:val="24"/>
          <w:szCs w:val="24"/>
        </w:rPr>
      </w:pPr>
      <w:r w:rsidRPr="0062522C">
        <w:rPr>
          <w:rFonts w:ascii="Times New Roman" w:eastAsia="Times New Roman" w:hAnsi="Times New Roman" w:cs="Times New Roman"/>
          <w:b/>
          <w:sz w:val="24"/>
          <w:szCs w:val="24"/>
        </w:rPr>
        <w:t xml:space="preserve">      </w:t>
      </w:r>
      <w:r w:rsidRPr="0062522C">
        <w:rPr>
          <w:rFonts w:ascii="Times New Roman" w:hAnsi="Times New Roman" w:cs="Times New Roman"/>
          <w:sz w:val="24"/>
          <w:szCs w:val="24"/>
        </w:rPr>
        <w:t xml:space="preserve">Организовано выездное кустовое </w:t>
      </w:r>
      <w:proofErr w:type="gramStart"/>
      <w:r w:rsidRPr="0062522C">
        <w:rPr>
          <w:rFonts w:ascii="Times New Roman" w:hAnsi="Times New Roman" w:cs="Times New Roman"/>
          <w:sz w:val="24"/>
          <w:szCs w:val="24"/>
        </w:rPr>
        <w:t>обучение по</w:t>
      </w:r>
      <w:proofErr w:type="gramEnd"/>
      <w:r w:rsidRPr="0062522C">
        <w:rPr>
          <w:rFonts w:ascii="Times New Roman" w:hAnsi="Times New Roman" w:cs="Times New Roman"/>
          <w:sz w:val="24"/>
          <w:szCs w:val="24"/>
        </w:rPr>
        <w:t xml:space="preserve"> проектному управлению в с.Бердигестях Горного улуса в марте 2017 года  за счет средств республиканского бюджета для муниципальных служащих и работников органов местного самоуправления Горного, </w:t>
      </w:r>
      <w:proofErr w:type="spellStart"/>
      <w:r w:rsidRPr="0062522C">
        <w:rPr>
          <w:rFonts w:ascii="Times New Roman" w:hAnsi="Times New Roman" w:cs="Times New Roman"/>
          <w:sz w:val="24"/>
          <w:szCs w:val="24"/>
        </w:rPr>
        <w:t>Намского</w:t>
      </w:r>
      <w:proofErr w:type="spellEnd"/>
      <w:r w:rsidRPr="0062522C">
        <w:rPr>
          <w:rFonts w:ascii="Times New Roman" w:hAnsi="Times New Roman" w:cs="Times New Roman"/>
          <w:sz w:val="24"/>
          <w:szCs w:val="24"/>
        </w:rPr>
        <w:t xml:space="preserve">, </w:t>
      </w:r>
      <w:proofErr w:type="spellStart"/>
      <w:r w:rsidRPr="0062522C">
        <w:rPr>
          <w:rFonts w:ascii="Times New Roman" w:hAnsi="Times New Roman" w:cs="Times New Roman"/>
          <w:sz w:val="24"/>
          <w:szCs w:val="24"/>
        </w:rPr>
        <w:t>Хангаласского</w:t>
      </w:r>
      <w:proofErr w:type="spellEnd"/>
      <w:r w:rsidRPr="0062522C">
        <w:rPr>
          <w:rFonts w:ascii="Times New Roman" w:hAnsi="Times New Roman" w:cs="Times New Roman"/>
          <w:sz w:val="24"/>
          <w:szCs w:val="24"/>
        </w:rPr>
        <w:t xml:space="preserve">, Вилюйского, </w:t>
      </w:r>
      <w:proofErr w:type="spellStart"/>
      <w:r w:rsidRPr="0062522C">
        <w:rPr>
          <w:rFonts w:ascii="Times New Roman" w:hAnsi="Times New Roman" w:cs="Times New Roman"/>
          <w:sz w:val="24"/>
          <w:szCs w:val="24"/>
        </w:rPr>
        <w:t>Верхневилюйского</w:t>
      </w:r>
      <w:proofErr w:type="spellEnd"/>
      <w:r w:rsidRPr="0062522C">
        <w:rPr>
          <w:rFonts w:ascii="Times New Roman" w:hAnsi="Times New Roman" w:cs="Times New Roman"/>
          <w:sz w:val="24"/>
          <w:szCs w:val="24"/>
        </w:rPr>
        <w:t xml:space="preserve"> улусов. Всего из МР «Горный улус» обучение прошли 21 муниципальных служащих. Организовано обучение муниципальных служащих и работников администраций и учреждений Горного улуса на тему «Управление государственными и муниципальными закупками» в с.Бердигестях,  обучение прошли 23 человек. На курсах по теме социальной политики прошли обучение 20 человек. Профессиональную переподготовку по программам «Государственное и муниципальное управление», «Стратегическое управление кадрами», «Финансовый менеджмент» прошли 3 муниципальных служащих, в том числе из администрации МР «Горный улус» - 3 чел. Аттестация муниципальных служащих перенесена на 1 квартал 2018 года. Заключен договор на проведение аттестации с ГАУ ДПО «ВШИП при Главе Р</w:t>
      </w:r>
      <w:proofErr w:type="gramStart"/>
      <w:r w:rsidRPr="0062522C">
        <w:rPr>
          <w:rFonts w:ascii="Times New Roman" w:hAnsi="Times New Roman" w:cs="Times New Roman"/>
          <w:sz w:val="24"/>
          <w:szCs w:val="24"/>
        </w:rPr>
        <w:t>С(</w:t>
      </w:r>
      <w:proofErr w:type="gramEnd"/>
      <w:r w:rsidRPr="0062522C">
        <w:rPr>
          <w:rFonts w:ascii="Times New Roman" w:hAnsi="Times New Roman" w:cs="Times New Roman"/>
          <w:sz w:val="24"/>
          <w:szCs w:val="24"/>
        </w:rPr>
        <w:t>Я)»</w:t>
      </w:r>
      <w:r w:rsidR="005F2948" w:rsidRPr="0062522C">
        <w:rPr>
          <w:rFonts w:ascii="Times New Roman" w:hAnsi="Times New Roman" w:cs="Times New Roman"/>
          <w:sz w:val="24"/>
          <w:szCs w:val="24"/>
        </w:rPr>
        <w:t>.</w:t>
      </w:r>
      <w:r w:rsidRPr="0062522C">
        <w:rPr>
          <w:rFonts w:ascii="Times New Roman" w:hAnsi="Times New Roman" w:cs="Times New Roman"/>
          <w:sz w:val="24"/>
          <w:szCs w:val="24"/>
        </w:rPr>
        <w:t xml:space="preserve"> </w:t>
      </w:r>
    </w:p>
    <w:p w:rsidR="005757DE" w:rsidRPr="0062522C" w:rsidRDefault="005757DE" w:rsidP="00101A8F">
      <w:pPr>
        <w:spacing w:after="0" w:line="240" w:lineRule="auto"/>
        <w:jc w:val="both"/>
        <w:rPr>
          <w:rFonts w:ascii="Times New Roman" w:hAnsi="Times New Roman" w:cs="Times New Roman"/>
          <w:sz w:val="24"/>
          <w:szCs w:val="24"/>
        </w:rPr>
      </w:pPr>
      <w:r w:rsidRPr="0062522C">
        <w:rPr>
          <w:rFonts w:ascii="Times New Roman" w:eastAsia="Times New Roman" w:hAnsi="Times New Roman" w:cs="Times New Roman"/>
          <w:b/>
          <w:sz w:val="24"/>
          <w:szCs w:val="24"/>
        </w:rPr>
        <w:t xml:space="preserve">        Выводы по программе</w:t>
      </w:r>
      <w:r w:rsidRPr="0062522C">
        <w:rPr>
          <w:rFonts w:ascii="Times New Roman" w:eastAsia="Times New Roman" w:hAnsi="Times New Roman" w:cs="Times New Roman"/>
          <w:sz w:val="24"/>
          <w:szCs w:val="24"/>
        </w:rPr>
        <w:t>:</w:t>
      </w:r>
    </w:p>
    <w:p w:rsidR="009B5F69" w:rsidRPr="0062522C" w:rsidRDefault="009B5F69"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lastRenderedPageBreak/>
        <w:t xml:space="preserve">По итогам проведенной оценки эффективности за 2017 год программа признана </w:t>
      </w:r>
      <w:r w:rsidR="00B53B60" w:rsidRPr="0062522C">
        <w:rPr>
          <w:rFonts w:ascii="Times New Roman" w:hAnsi="Times New Roman" w:cs="Times New Roman"/>
          <w:sz w:val="24"/>
          <w:szCs w:val="24"/>
        </w:rPr>
        <w:t xml:space="preserve">умеренно </w:t>
      </w:r>
      <w:r w:rsidRPr="0062522C">
        <w:rPr>
          <w:rFonts w:ascii="Times New Roman" w:hAnsi="Times New Roman" w:cs="Times New Roman"/>
          <w:sz w:val="24"/>
          <w:szCs w:val="24"/>
        </w:rPr>
        <w:t xml:space="preserve">эффективной (получено </w:t>
      </w:r>
      <w:r w:rsidR="00B53B60" w:rsidRPr="0062522C">
        <w:rPr>
          <w:rFonts w:ascii="Times New Roman" w:hAnsi="Times New Roman" w:cs="Times New Roman"/>
          <w:sz w:val="24"/>
          <w:szCs w:val="24"/>
        </w:rPr>
        <w:t>69</w:t>
      </w:r>
      <w:r w:rsidRPr="0062522C">
        <w:rPr>
          <w:rFonts w:ascii="Times New Roman" w:hAnsi="Times New Roman" w:cs="Times New Roman"/>
          <w:sz w:val="24"/>
          <w:szCs w:val="24"/>
        </w:rPr>
        <w:t xml:space="preserve"> балла).</w:t>
      </w:r>
    </w:p>
    <w:p w:rsidR="00171277" w:rsidRPr="0062522C" w:rsidRDefault="00171277" w:rsidP="00101A8F">
      <w:pPr>
        <w:pStyle w:val="a3"/>
        <w:spacing w:after="0" w:line="240" w:lineRule="auto"/>
        <w:ind w:left="142"/>
        <w:jc w:val="both"/>
        <w:rPr>
          <w:rFonts w:ascii="Times New Roman" w:hAnsi="Times New Roman"/>
          <w:b/>
          <w:color w:val="000000"/>
          <w:sz w:val="24"/>
          <w:szCs w:val="24"/>
        </w:rPr>
      </w:pPr>
    </w:p>
    <w:p w:rsidR="00FA6BFA" w:rsidRPr="0062522C" w:rsidRDefault="004570DE" w:rsidP="00101A8F">
      <w:pPr>
        <w:spacing w:after="0" w:line="240" w:lineRule="auto"/>
        <w:ind w:firstLine="709"/>
        <w:jc w:val="center"/>
        <w:rPr>
          <w:rFonts w:ascii="Times New Roman" w:eastAsia="Times New Roman" w:hAnsi="Times New Roman" w:cs="Times New Roman"/>
          <w:b/>
          <w:sz w:val="24"/>
          <w:szCs w:val="24"/>
        </w:rPr>
      </w:pPr>
      <w:r w:rsidRPr="0062522C">
        <w:rPr>
          <w:rFonts w:ascii="Times New Roman" w:eastAsia="Times New Roman" w:hAnsi="Times New Roman" w:cs="Times New Roman"/>
          <w:b/>
          <w:sz w:val="24"/>
          <w:szCs w:val="24"/>
        </w:rPr>
        <w:t xml:space="preserve">18. Муниципальная программа </w:t>
      </w:r>
      <w:r w:rsidR="00FA6BFA" w:rsidRPr="0062522C">
        <w:rPr>
          <w:rFonts w:ascii="Times New Roman" w:eastAsia="Times New Roman" w:hAnsi="Times New Roman" w:cs="Times New Roman"/>
          <w:b/>
          <w:sz w:val="24"/>
          <w:szCs w:val="24"/>
        </w:rPr>
        <w:t>«Охрана окружающей среды муниципального района «Горный улус» Республики Саха (Якутия) на период 2017 -2019годы»</w:t>
      </w:r>
    </w:p>
    <w:p w:rsidR="004570DE" w:rsidRPr="0062522C" w:rsidRDefault="004570DE" w:rsidP="00101A8F">
      <w:pPr>
        <w:spacing w:after="0" w:line="240" w:lineRule="auto"/>
        <w:jc w:val="center"/>
        <w:rPr>
          <w:rFonts w:ascii="Times New Roman" w:hAnsi="Times New Roman" w:cs="Times New Roman"/>
          <w:b/>
          <w:sz w:val="24"/>
          <w:szCs w:val="24"/>
        </w:rPr>
      </w:pPr>
      <w:r w:rsidRPr="0062522C">
        <w:rPr>
          <w:rFonts w:ascii="Times New Roman" w:hAnsi="Times New Roman" w:cs="Times New Roman"/>
          <w:b/>
          <w:sz w:val="24"/>
          <w:szCs w:val="24"/>
        </w:rPr>
        <w:t xml:space="preserve">Ответственный: </w:t>
      </w:r>
      <w:r w:rsidRPr="0062522C">
        <w:rPr>
          <w:rFonts w:ascii="Times New Roman" w:eastAsia="Calibri" w:hAnsi="Times New Roman" w:cs="Times New Roman"/>
          <w:b/>
          <w:sz w:val="24"/>
          <w:szCs w:val="24"/>
        </w:rPr>
        <w:t xml:space="preserve">ответственный секретарь </w:t>
      </w:r>
      <w:r w:rsidRPr="0062522C">
        <w:rPr>
          <w:rFonts w:ascii="Times New Roman" w:hAnsi="Times New Roman" w:cs="Times New Roman"/>
          <w:b/>
          <w:sz w:val="24"/>
          <w:szCs w:val="24"/>
        </w:rPr>
        <w:t>административной комиссии</w:t>
      </w:r>
      <w:r w:rsidRPr="0062522C">
        <w:rPr>
          <w:rFonts w:ascii="Times New Roman" w:eastAsia="Calibri" w:hAnsi="Times New Roman" w:cs="Times New Roman"/>
          <w:b/>
          <w:sz w:val="24"/>
          <w:szCs w:val="24"/>
        </w:rPr>
        <w:t xml:space="preserve">                 </w:t>
      </w:r>
      <w:r w:rsidRPr="0062522C">
        <w:rPr>
          <w:rFonts w:ascii="Times New Roman" w:eastAsia="Calibri" w:hAnsi="Times New Roman" w:cs="Times New Roman"/>
          <w:b/>
          <w:sz w:val="24"/>
          <w:szCs w:val="24"/>
          <w:lang w:val="sah-RU"/>
        </w:rPr>
        <w:t xml:space="preserve">                               </w:t>
      </w:r>
      <w:r w:rsidRPr="0062522C">
        <w:rPr>
          <w:rFonts w:ascii="Times New Roman" w:eastAsia="Calibri" w:hAnsi="Times New Roman" w:cs="Times New Roman"/>
          <w:b/>
          <w:sz w:val="24"/>
          <w:szCs w:val="24"/>
        </w:rPr>
        <w:t xml:space="preserve">    </w:t>
      </w:r>
    </w:p>
    <w:p w:rsidR="00FA6BFA" w:rsidRPr="0062522C" w:rsidRDefault="00FA6BFA" w:rsidP="00101A8F">
      <w:pPr>
        <w:spacing w:after="0" w:line="240" w:lineRule="auto"/>
        <w:ind w:firstLine="709"/>
        <w:jc w:val="both"/>
        <w:rPr>
          <w:rFonts w:ascii="Times New Roman" w:eastAsia="Times New Roman" w:hAnsi="Times New Roman" w:cs="Times New Roman"/>
          <w:sz w:val="24"/>
          <w:szCs w:val="24"/>
        </w:rPr>
      </w:pPr>
      <w:r w:rsidRPr="0062522C">
        <w:rPr>
          <w:rFonts w:ascii="Times New Roman" w:eastAsia="Times New Roman" w:hAnsi="Times New Roman" w:cs="Times New Roman"/>
          <w:sz w:val="24"/>
          <w:szCs w:val="24"/>
        </w:rPr>
        <w:t xml:space="preserve">Муниципальная программа «Охрана окружающей среды муниципального района «Горный улус» на период 2017 -2019 годы» утверждена постановлением главы муниципального района «Горный улус» от 19 октября 2016г.№119/16-1. Ответственный исполнитель программы – Горная инспекция охраны природы. </w:t>
      </w:r>
    </w:p>
    <w:p w:rsidR="00FA6BFA" w:rsidRPr="0062522C" w:rsidRDefault="00FA6BFA" w:rsidP="00101A8F">
      <w:pPr>
        <w:pStyle w:val="ConsNormal"/>
        <w:widowControl/>
        <w:snapToGrid w:val="0"/>
        <w:ind w:firstLine="0"/>
        <w:jc w:val="both"/>
        <w:rPr>
          <w:rFonts w:ascii="Times New Roman" w:hAnsi="Times New Roman" w:cs="Times New Roman"/>
          <w:sz w:val="24"/>
          <w:szCs w:val="24"/>
        </w:rPr>
      </w:pPr>
      <w:r w:rsidRPr="0062522C">
        <w:rPr>
          <w:rFonts w:ascii="Times New Roman" w:hAnsi="Times New Roman" w:cs="Times New Roman"/>
          <w:sz w:val="24"/>
          <w:szCs w:val="24"/>
        </w:rPr>
        <w:t>Цель программы – улучшение экологической ситуации в улусе.</w:t>
      </w:r>
    </w:p>
    <w:p w:rsidR="00B53B60" w:rsidRPr="0062522C" w:rsidRDefault="00B53B60" w:rsidP="00B53B60">
      <w:pPr>
        <w:autoSpaceDE w:val="0"/>
        <w:autoSpaceDN w:val="0"/>
        <w:adjustRightInd w:val="0"/>
        <w:spacing w:after="0" w:line="240" w:lineRule="auto"/>
        <w:ind w:left="568"/>
        <w:jc w:val="center"/>
        <w:rPr>
          <w:rFonts w:ascii="Times New Roman" w:hAnsi="Times New Roman" w:cs="Times New Roman"/>
          <w:b/>
          <w:bCs/>
          <w:sz w:val="24"/>
          <w:szCs w:val="24"/>
        </w:rPr>
      </w:pPr>
      <w:r w:rsidRPr="0062522C">
        <w:rPr>
          <w:rFonts w:ascii="Times New Roman" w:hAnsi="Times New Roman" w:cs="Times New Roman"/>
          <w:b/>
          <w:bCs/>
          <w:sz w:val="24"/>
          <w:szCs w:val="24"/>
        </w:rPr>
        <w:t>Результаты хода выполнения мероприятий Программы за отчетный период:</w:t>
      </w:r>
    </w:p>
    <w:p w:rsidR="00CF1C99" w:rsidRPr="0062522C" w:rsidRDefault="00C961FE" w:rsidP="00101A8F">
      <w:pPr>
        <w:spacing w:after="0" w:line="240" w:lineRule="auto"/>
        <w:ind w:firstLine="709"/>
        <w:jc w:val="both"/>
        <w:rPr>
          <w:rFonts w:ascii="Times New Roman" w:hAnsi="Times New Roman" w:cs="Times New Roman"/>
          <w:sz w:val="24"/>
          <w:szCs w:val="24"/>
        </w:rPr>
      </w:pPr>
      <w:r w:rsidRPr="0062522C">
        <w:rPr>
          <w:rFonts w:ascii="Times New Roman" w:eastAsia="Calibri" w:hAnsi="Times New Roman" w:cs="Times New Roman"/>
          <w:sz w:val="24"/>
          <w:szCs w:val="24"/>
        </w:rPr>
        <w:t xml:space="preserve">В 2017 год из средств бюджета объем финансирования составляет 500 000 руб., из них 300 000 руб. предусмотрено на ликвидацию несанкционированных мест размещения отходов на территории МР «Горный улус», 200 000руб. на экологическое просвещение и информацию. Фактический объем финансирования за 2017г. освоено 100%. </w:t>
      </w:r>
    </w:p>
    <w:p w:rsidR="00CF1C99" w:rsidRPr="0062522C" w:rsidRDefault="00CF1C99" w:rsidP="00101A8F">
      <w:pPr>
        <w:spacing w:after="0" w:line="240" w:lineRule="auto"/>
        <w:ind w:firstLine="567"/>
        <w:jc w:val="both"/>
        <w:rPr>
          <w:rFonts w:ascii="Times New Roman" w:eastAsia="Calibri" w:hAnsi="Times New Roman" w:cs="Times New Roman"/>
          <w:sz w:val="24"/>
          <w:szCs w:val="24"/>
        </w:rPr>
      </w:pPr>
      <w:r w:rsidRPr="0062522C">
        <w:rPr>
          <w:rFonts w:ascii="Times New Roman" w:hAnsi="Times New Roman" w:cs="Times New Roman"/>
          <w:sz w:val="24"/>
          <w:szCs w:val="24"/>
        </w:rPr>
        <w:t xml:space="preserve"> Проведены </w:t>
      </w:r>
      <w:r w:rsidRPr="0062522C">
        <w:rPr>
          <w:rFonts w:ascii="Times New Roman" w:eastAsia="Calibri" w:hAnsi="Times New Roman" w:cs="Times New Roman"/>
          <w:sz w:val="24"/>
          <w:szCs w:val="24"/>
        </w:rPr>
        <w:t>различны</w:t>
      </w:r>
      <w:r w:rsidRPr="0062522C">
        <w:rPr>
          <w:rFonts w:ascii="Times New Roman" w:hAnsi="Times New Roman" w:cs="Times New Roman"/>
          <w:sz w:val="24"/>
          <w:szCs w:val="24"/>
        </w:rPr>
        <w:t>е</w:t>
      </w:r>
      <w:r w:rsidRPr="0062522C">
        <w:rPr>
          <w:rFonts w:ascii="Times New Roman" w:eastAsia="Calibri" w:hAnsi="Times New Roman" w:cs="Times New Roman"/>
          <w:sz w:val="24"/>
          <w:szCs w:val="24"/>
        </w:rPr>
        <w:t xml:space="preserve"> природоохранны</w:t>
      </w:r>
      <w:r w:rsidRPr="0062522C">
        <w:rPr>
          <w:rFonts w:ascii="Times New Roman" w:hAnsi="Times New Roman" w:cs="Times New Roman"/>
          <w:sz w:val="24"/>
          <w:szCs w:val="24"/>
        </w:rPr>
        <w:t>е</w:t>
      </w:r>
      <w:r w:rsidRPr="0062522C">
        <w:rPr>
          <w:rFonts w:ascii="Times New Roman" w:eastAsia="Calibri" w:hAnsi="Times New Roman" w:cs="Times New Roman"/>
          <w:sz w:val="24"/>
          <w:szCs w:val="24"/>
        </w:rPr>
        <w:t xml:space="preserve"> мероприяти</w:t>
      </w:r>
      <w:r w:rsidRPr="0062522C">
        <w:rPr>
          <w:rFonts w:ascii="Times New Roman" w:hAnsi="Times New Roman" w:cs="Times New Roman"/>
          <w:sz w:val="24"/>
          <w:szCs w:val="24"/>
        </w:rPr>
        <w:t>я, рейды.</w:t>
      </w:r>
      <w:r w:rsidRPr="0062522C">
        <w:rPr>
          <w:rFonts w:ascii="Times New Roman" w:eastAsia="Calibri" w:hAnsi="Times New Roman" w:cs="Times New Roman"/>
          <w:sz w:val="24"/>
          <w:szCs w:val="24"/>
        </w:rPr>
        <w:t xml:space="preserve"> Основными проблемами по реализации Программы и решения проблемы  по бытовым и производственным отходам является недостаточность предусмотренной суммы финансирования по разделу «Ликвидация несанкционированных свалок».</w:t>
      </w:r>
      <w:r w:rsidRPr="0062522C">
        <w:rPr>
          <w:rFonts w:ascii="Times New Roman" w:eastAsia="Calibri" w:hAnsi="Times New Roman" w:cs="Times New Roman"/>
          <w:b/>
          <w:sz w:val="24"/>
          <w:szCs w:val="24"/>
        </w:rPr>
        <w:t xml:space="preserve"> </w:t>
      </w:r>
      <w:r w:rsidRPr="0062522C">
        <w:rPr>
          <w:rFonts w:ascii="Times New Roman" w:eastAsia="Calibri" w:hAnsi="Times New Roman" w:cs="Times New Roman"/>
          <w:sz w:val="24"/>
          <w:szCs w:val="24"/>
        </w:rPr>
        <w:t>Проводится работа по привлечению дополнительных источников финансирования в части увеличения природоохранных платежей в бюджет МР за счет предприятий работающих вахтовым методом на территории Горного улуса. АО «ДОРИСС», ООО «</w:t>
      </w:r>
      <w:proofErr w:type="spellStart"/>
      <w:r w:rsidRPr="0062522C">
        <w:rPr>
          <w:rFonts w:ascii="Times New Roman" w:eastAsia="Calibri" w:hAnsi="Times New Roman" w:cs="Times New Roman"/>
          <w:sz w:val="24"/>
          <w:szCs w:val="24"/>
        </w:rPr>
        <w:t>Сельдорстрой</w:t>
      </w:r>
      <w:proofErr w:type="spellEnd"/>
      <w:r w:rsidRPr="0062522C">
        <w:rPr>
          <w:rFonts w:ascii="Times New Roman" w:eastAsia="Calibri" w:hAnsi="Times New Roman" w:cs="Times New Roman"/>
          <w:sz w:val="24"/>
          <w:szCs w:val="24"/>
        </w:rPr>
        <w:t>»</w:t>
      </w:r>
      <w:r w:rsidRPr="0062522C">
        <w:rPr>
          <w:rFonts w:ascii="Times New Roman" w:hAnsi="Times New Roman" w:cs="Times New Roman"/>
          <w:sz w:val="24"/>
          <w:szCs w:val="24"/>
          <w:lang w:val="sah-RU"/>
        </w:rPr>
        <w:t xml:space="preserve"> </w:t>
      </w:r>
      <w:r w:rsidRPr="0062522C">
        <w:rPr>
          <w:rFonts w:ascii="Times New Roman" w:eastAsia="Calibri" w:hAnsi="Times New Roman" w:cs="Times New Roman"/>
          <w:sz w:val="24"/>
          <w:szCs w:val="24"/>
        </w:rPr>
        <w:t>начали производит</w:t>
      </w:r>
      <w:r w:rsidRPr="0062522C">
        <w:rPr>
          <w:rFonts w:ascii="Times New Roman" w:hAnsi="Times New Roman" w:cs="Times New Roman"/>
          <w:sz w:val="24"/>
          <w:szCs w:val="24"/>
        </w:rPr>
        <w:t>ь</w:t>
      </w:r>
      <w:r w:rsidRPr="0062522C">
        <w:rPr>
          <w:rFonts w:ascii="Times New Roman" w:eastAsia="Calibri" w:hAnsi="Times New Roman" w:cs="Times New Roman"/>
          <w:sz w:val="24"/>
          <w:szCs w:val="24"/>
        </w:rPr>
        <w:t xml:space="preserve"> оплату за компенсацию ущерба животным биоресурсам.</w:t>
      </w:r>
    </w:p>
    <w:p w:rsidR="00FA6BFA" w:rsidRPr="0062522C" w:rsidRDefault="00C961FE" w:rsidP="00101A8F">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        </w:t>
      </w:r>
      <w:r w:rsidR="00FA6BFA" w:rsidRPr="0062522C">
        <w:rPr>
          <w:rFonts w:ascii="Times New Roman" w:hAnsi="Times New Roman" w:cs="Times New Roman"/>
          <w:sz w:val="24"/>
          <w:szCs w:val="24"/>
        </w:rPr>
        <w:t>В</w:t>
      </w:r>
      <w:r w:rsidR="00CF1C99" w:rsidRPr="0062522C">
        <w:rPr>
          <w:rFonts w:ascii="Times New Roman" w:hAnsi="Times New Roman" w:cs="Times New Roman"/>
          <w:sz w:val="24"/>
          <w:szCs w:val="24"/>
        </w:rPr>
        <w:t xml:space="preserve">сего из 7индикаторов </w:t>
      </w:r>
      <w:proofErr w:type="spellStart"/>
      <w:r w:rsidR="00CF1C99" w:rsidRPr="0062522C">
        <w:rPr>
          <w:rFonts w:ascii="Times New Roman" w:hAnsi="Times New Roman" w:cs="Times New Roman"/>
          <w:sz w:val="24"/>
          <w:szCs w:val="24"/>
        </w:rPr>
        <w:t>невыполнен</w:t>
      </w:r>
      <w:proofErr w:type="spellEnd"/>
      <w:r w:rsidR="00FA6BFA" w:rsidRPr="0062522C">
        <w:rPr>
          <w:rFonts w:ascii="Times New Roman" w:hAnsi="Times New Roman" w:cs="Times New Roman"/>
          <w:sz w:val="24"/>
          <w:szCs w:val="24"/>
        </w:rPr>
        <w:t xml:space="preserve"> 1</w:t>
      </w:r>
      <w:r w:rsidR="00CF1C99" w:rsidRPr="0062522C">
        <w:rPr>
          <w:rFonts w:ascii="Times New Roman" w:hAnsi="Times New Roman" w:cs="Times New Roman"/>
          <w:sz w:val="24"/>
          <w:szCs w:val="24"/>
        </w:rPr>
        <w:t xml:space="preserve"> индикатор.</w:t>
      </w:r>
    </w:p>
    <w:p w:rsidR="00C961FE" w:rsidRPr="0062522C" w:rsidRDefault="00C961FE" w:rsidP="00101A8F">
      <w:pPr>
        <w:spacing w:after="0" w:line="240" w:lineRule="auto"/>
        <w:ind w:firstLine="567"/>
        <w:jc w:val="both"/>
        <w:rPr>
          <w:rFonts w:ascii="Times New Roman" w:hAnsi="Times New Roman" w:cs="Times New Roman"/>
          <w:b/>
          <w:sz w:val="24"/>
          <w:szCs w:val="24"/>
        </w:rPr>
      </w:pPr>
      <w:r w:rsidRPr="0062522C">
        <w:rPr>
          <w:rFonts w:ascii="Times New Roman" w:hAnsi="Times New Roman" w:cs="Times New Roman"/>
          <w:b/>
          <w:sz w:val="24"/>
          <w:szCs w:val="24"/>
        </w:rPr>
        <w:t>Выводы по муниципальной программе:</w:t>
      </w:r>
    </w:p>
    <w:p w:rsidR="00C961FE" w:rsidRPr="0062522C" w:rsidRDefault="00C961FE" w:rsidP="00101A8F">
      <w:pPr>
        <w:pStyle w:val="ConsPlusNormal"/>
        <w:ind w:firstLine="540"/>
        <w:jc w:val="both"/>
        <w:rPr>
          <w:rFonts w:ascii="Times New Roman" w:hAnsi="Times New Roman" w:cs="Times New Roman"/>
          <w:sz w:val="24"/>
          <w:szCs w:val="24"/>
        </w:rPr>
      </w:pPr>
      <w:r w:rsidRPr="0062522C">
        <w:rPr>
          <w:rFonts w:ascii="Times New Roman" w:hAnsi="Times New Roman" w:cs="Times New Roman"/>
          <w:sz w:val="24"/>
          <w:szCs w:val="24"/>
        </w:rPr>
        <w:t>По итогам проведенной оценки эффективности за 2017 год программа признана эффективной (получено 83балла).</w:t>
      </w:r>
    </w:p>
    <w:p w:rsidR="00FA6BFA" w:rsidRPr="0062522C" w:rsidRDefault="00FA6BFA" w:rsidP="00117674">
      <w:pPr>
        <w:spacing w:after="0" w:line="240" w:lineRule="auto"/>
        <w:jc w:val="both"/>
        <w:rPr>
          <w:rFonts w:ascii="Times New Roman" w:hAnsi="Times New Roman" w:cs="Times New Roman"/>
          <w:sz w:val="24"/>
          <w:szCs w:val="24"/>
        </w:rPr>
      </w:pPr>
    </w:p>
    <w:p w:rsidR="00C80169" w:rsidRPr="0062522C" w:rsidRDefault="00C80169" w:rsidP="00C80169">
      <w:pPr>
        <w:spacing w:after="0" w:line="240" w:lineRule="auto"/>
        <w:ind w:firstLine="709"/>
        <w:jc w:val="center"/>
        <w:rPr>
          <w:rFonts w:ascii="Times New Roman" w:hAnsi="Times New Roman"/>
          <w:b/>
          <w:sz w:val="24"/>
          <w:szCs w:val="24"/>
        </w:rPr>
      </w:pPr>
      <w:r w:rsidRPr="0062522C">
        <w:rPr>
          <w:rFonts w:ascii="Times New Roman" w:hAnsi="Times New Roman" w:cs="Times New Roman"/>
          <w:sz w:val="24"/>
          <w:szCs w:val="24"/>
        </w:rPr>
        <w:t xml:space="preserve">          </w:t>
      </w:r>
      <w:r w:rsidRPr="0062522C">
        <w:rPr>
          <w:rFonts w:ascii="Times New Roman" w:hAnsi="Times New Roman" w:cs="Times New Roman"/>
          <w:b/>
          <w:sz w:val="24"/>
          <w:szCs w:val="24"/>
        </w:rPr>
        <w:t>19.</w:t>
      </w:r>
      <w:r w:rsidRPr="0062522C">
        <w:rPr>
          <w:rFonts w:ascii="Times New Roman" w:hAnsi="Times New Roman"/>
          <w:b/>
          <w:sz w:val="24"/>
          <w:szCs w:val="24"/>
        </w:rPr>
        <w:t xml:space="preserve"> Муниципальная программа </w:t>
      </w:r>
    </w:p>
    <w:p w:rsidR="00C80169" w:rsidRPr="0062522C" w:rsidRDefault="00C80169" w:rsidP="00C80169">
      <w:pPr>
        <w:spacing w:after="0" w:line="240" w:lineRule="auto"/>
        <w:ind w:firstLine="709"/>
        <w:jc w:val="center"/>
        <w:rPr>
          <w:rFonts w:ascii="Times New Roman" w:hAnsi="Times New Roman"/>
          <w:b/>
          <w:sz w:val="24"/>
          <w:szCs w:val="24"/>
        </w:rPr>
      </w:pPr>
      <w:r w:rsidRPr="0062522C">
        <w:rPr>
          <w:rFonts w:ascii="Times New Roman" w:hAnsi="Times New Roman"/>
          <w:b/>
          <w:sz w:val="24"/>
          <w:szCs w:val="24"/>
        </w:rPr>
        <w:t xml:space="preserve"> «Обеспечение </w:t>
      </w:r>
      <w:proofErr w:type="spellStart"/>
      <w:r w:rsidRPr="0062522C">
        <w:rPr>
          <w:rFonts w:ascii="Times New Roman" w:hAnsi="Times New Roman"/>
          <w:b/>
          <w:sz w:val="24"/>
          <w:szCs w:val="24"/>
        </w:rPr>
        <w:t>безбарьерной</w:t>
      </w:r>
      <w:proofErr w:type="spellEnd"/>
      <w:r w:rsidRPr="0062522C">
        <w:rPr>
          <w:rFonts w:ascii="Times New Roman" w:hAnsi="Times New Roman"/>
          <w:b/>
          <w:sz w:val="24"/>
          <w:szCs w:val="24"/>
        </w:rPr>
        <w:t xml:space="preserve"> среды жизнедеятельности инвалидов</w:t>
      </w:r>
    </w:p>
    <w:p w:rsidR="00C80169" w:rsidRPr="0062522C" w:rsidRDefault="00C80169" w:rsidP="00C80169">
      <w:pPr>
        <w:spacing w:after="0" w:line="240" w:lineRule="auto"/>
        <w:ind w:firstLine="709"/>
        <w:jc w:val="center"/>
        <w:rPr>
          <w:rFonts w:ascii="Times New Roman" w:hAnsi="Times New Roman"/>
          <w:b/>
          <w:sz w:val="24"/>
          <w:szCs w:val="24"/>
        </w:rPr>
      </w:pPr>
      <w:r w:rsidRPr="0062522C">
        <w:rPr>
          <w:rFonts w:ascii="Times New Roman" w:hAnsi="Times New Roman"/>
          <w:b/>
          <w:sz w:val="24"/>
          <w:szCs w:val="24"/>
        </w:rPr>
        <w:t xml:space="preserve"> в Горном улусе на 2012-2019 годы» </w:t>
      </w:r>
    </w:p>
    <w:p w:rsidR="00C80169" w:rsidRPr="0062522C" w:rsidRDefault="00C80169" w:rsidP="00C80169">
      <w:pPr>
        <w:spacing w:after="0" w:line="240" w:lineRule="auto"/>
        <w:ind w:firstLine="709"/>
        <w:jc w:val="center"/>
        <w:rPr>
          <w:rFonts w:ascii="Times New Roman" w:hAnsi="Times New Roman"/>
          <w:b/>
          <w:sz w:val="24"/>
          <w:szCs w:val="24"/>
        </w:rPr>
      </w:pPr>
      <w:r w:rsidRPr="0062522C">
        <w:rPr>
          <w:rFonts w:ascii="Times New Roman" w:hAnsi="Times New Roman"/>
          <w:b/>
          <w:sz w:val="24"/>
          <w:szCs w:val="24"/>
        </w:rPr>
        <w:t>Ответственный: Отдел социальной политики</w:t>
      </w:r>
    </w:p>
    <w:p w:rsidR="00C80169" w:rsidRPr="0062522C" w:rsidRDefault="00C80169" w:rsidP="00C80169">
      <w:pPr>
        <w:spacing w:after="0" w:line="240" w:lineRule="auto"/>
        <w:ind w:firstLine="709"/>
        <w:jc w:val="center"/>
        <w:rPr>
          <w:rFonts w:ascii="Times New Roman" w:hAnsi="Times New Roman"/>
          <w:b/>
          <w:sz w:val="24"/>
          <w:szCs w:val="24"/>
        </w:rPr>
      </w:pPr>
    </w:p>
    <w:p w:rsidR="00C80169" w:rsidRPr="0062522C" w:rsidRDefault="00C80169" w:rsidP="00C80169">
      <w:pPr>
        <w:spacing w:line="240" w:lineRule="auto"/>
        <w:ind w:firstLine="570"/>
        <w:contextualSpacing/>
        <w:jc w:val="both"/>
        <w:rPr>
          <w:rFonts w:ascii="Times New Roman" w:hAnsi="Times New Roman"/>
          <w:sz w:val="24"/>
          <w:szCs w:val="24"/>
        </w:rPr>
      </w:pPr>
      <w:r w:rsidRPr="0062522C">
        <w:rPr>
          <w:rFonts w:ascii="Times New Roman" w:hAnsi="Times New Roman"/>
          <w:sz w:val="24"/>
          <w:szCs w:val="24"/>
        </w:rPr>
        <w:t xml:space="preserve">Муниципальная целевая программа «Обеспечение </w:t>
      </w:r>
      <w:proofErr w:type="spellStart"/>
      <w:r w:rsidRPr="0062522C">
        <w:rPr>
          <w:rFonts w:ascii="Times New Roman" w:hAnsi="Times New Roman"/>
          <w:sz w:val="24"/>
          <w:szCs w:val="24"/>
        </w:rPr>
        <w:t>безбарьерной</w:t>
      </w:r>
      <w:proofErr w:type="spellEnd"/>
      <w:r w:rsidRPr="0062522C">
        <w:rPr>
          <w:rFonts w:ascii="Times New Roman" w:hAnsi="Times New Roman"/>
          <w:sz w:val="24"/>
          <w:szCs w:val="24"/>
        </w:rPr>
        <w:t xml:space="preserve"> среды жизнедеятельности инвалидов в Горном улусе на 2012-2017 годы», утверждена Постановлением Главы муниципального района «Горный улус» от 29.02.2012 года №43/12. Целью программы является обеспечение </w:t>
      </w:r>
      <w:proofErr w:type="spellStart"/>
      <w:r w:rsidRPr="0062522C">
        <w:rPr>
          <w:rFonts w:ascii="Times New Roman" w:hAnsi="Times New Roman"/>
          <w:sz w:val="24"/>
          <w:szCs w:val="24"/>
        </w:rPr>
        <w:t>безбарьерной</w:t>
      </w:r>
      <w:proofErr w:type="spellEnd"/>
      <w:r w:rsidRPr="0062522C">
        <w:rPr>
          <w:rFonts w:ascii="Times New Roman" w:hAnsi="Times New Roman"/>
          <w:sz w:val="24"/>
          <w:szCs w:val="24"/>
        </w:rPr>
        <w:t xml:space="preserve"> среды жизнедеятельности для инвалидов, снижение уровня инвалидности, усиление социальной поддержки инвалидов, повышение эффективности реабилитации инвалидов, социальная интеграция инвалидов в общество. Задачи муниципальной программы:</w:t>
      </w:r>
    </w:p>
    <w:p w:rsidR="00C80169" w:rsidRPr="0062522C" w:rsidRDefault="00C80169" w:rsidP="00C80169">
      <w:pPr>
        <w:numPr>
          <w:ilvl w:val="0"/>
          <w:numId w:val="32"/>
        </w:numPr>
        <w:tabs>
          <w:tab w:val="clear" w:pos="1005"/>
          <w:tab w:val="num" w:pos="0"/>
        </w:tabs>
        <w:spacing w:after="0" w:line="240" w:lineRule="auto"/>
        <w:ind w:left="0" w:firstLine="558"/>
        <w:contextualSpacing/>
        <w:jc w:val="both"/>
        <w:rPr>
          <w:rFonts w:ascii="Times New Roman" w:hAnsi="Times New Roman"/>
          <w:sz w:val="24"/>
          <w:szCs w:val="24"/>
        </w:rPr>
      </w:pPr>
      <w:r w:rsidRPr="0062522C">
        <w:rPr>
          <w:rFonts w:ascii="Times New Roman" w:hAnsi="Times New Roman"/>
          <w:sz w:val="24"/>
          <w:szCs w:val="24"/>
        </w:rPr>
        <w:t>Создание единой базы данных по проблемам инвалидности и инвалидов;</w:t>
      </w:r>
    </w:p>
    <w:p w:rsidR="00C80169" w:rsidRPr="0062522C" w:rsidRDefault="00C80169" w:rsidP="00C80169">
      <w:pPr>
        <w:numPr>
          <w:ilvl w:val="0"/>
          <w:numId w:val="32"/>
        </w:numPr>
        <w:tabs>
          <w:tab w:val="clear" w:pos="1005"/>
          <w:tab w:val="num" w:pos="0"/>
        </w:tabs>
        <w:spacing w:after="0" w:line="240" w:lineRule="auto"/>
        <w:ind w:left="0" w:firstLine="570"/>
        <w:contextualSpacing/>
        <w:jc w:val="both"/>
        <w:rPr>
          <w:rFonts w:ascii="Times New Roman" w:hAnsi="Times New Roman"/>
          <w:sz w:val="24"/>
          <w:szCs w:val="24"/>
        </w:rPr>
      </w:pPr>
      <w:r w:rsidRPr="0062522C">
        <w:rPr>
          <w:rFonts w:ascii="Times New Roman" w:hAnsi="Times New Roman"/>
          <w:sz w:val="24"/>
          <w:szCs w:val="24"/>
        </w:rPr>
        <w:t>Обеспечение беспрепятственного доступа инвалидов к средствам информации, коммуникации и к объектам социальной инфраструктуры, повышение информированности населения о проблемах инвалидов:</w:t>
      </w:r>
    </w:p>
    <w:p w:rsidR="00C80169" w:rsidRPr="0062522C" w:rsidRDefault="00C80169" w:rsidP="00C80169">
      <w:pPr>
        <w:spacing w:line="240" w:lineRule="auto"/>
        <w:ind w:left="570"/>
        <w:contextualSpacing/>
        <w:jc w:val="both"/>
        <w:rPr>
          <w:rFonts w:ascii="Times New Roman" w:hAnsi="Times New Roman"/>
          <w:sz w:val="24"/>
          <w:szCs w:val="24"/>
        </w:rPr>
      </w:pPr>
      <w:r w:rsidRPr="0062522C">
        <w:rPr>
          <w:rFonts w:ascii="Times New Roman" w:hAnsi="Times New Roman"/>
          <w:sz w:val="24"/>
          <w:szCs w:val="24"/>
        </w:rPr>
        <w:t xml:space="preserve">а) обеспечение оборудованием объектов социальной инфраструктуры </w:t>
      </w:r>
      <w:proofErr w:type="gramStart"/>
      <w:r w:rsidRPr="0062522C">
        <w:rPr>
          <w:rFonts w:ascii="Times New Roman" w:hAnsi="Times New Roman"/>
          <w:sz w:val="24"/>
          <w:szCs w:val="24"/>
        </w:rPr>
        <w:t>с</w:t>
      </w:r>
      <w:proofErr w:type="gramEnd"/>
      <w:r w:rsidRPr="0062522C">
        <w:rPr>
          <w:rFonts w:ascii="Times New Roman" w:hAnsi="Times New Roman"/>
          <w:sz w:val="24"/>
          <w:szCs w:val="24"/>
        </w:rPr>
        <w:t xml:space="preserve"> </w:t>
      </w:r>
    </w:p>
    <w:p w:rsidR="00C80169" w:rsidRPr="0062522C" w:rsidRDefault="00C80169" w:rsidP="00C80169">
      <w:pPr>
        <w:spacing w:line="240" w:lineRule="auto"/>
        <w:contextualSpacing/>
        <w:jc w:val="both"/>
        <w:rPr>
          <w:rFonts w:ascii="Times New Roman" w:hAnsi="Times New Roman"/>
          <w:sz w:val="24"/>
          <w:szCs w:val="24"/>
        </w:rPr>
      </w:pPr>
      <w:r w:rsidRPr="0062522C">
        <w:rPr>
          <w:rFonts w:ascii="Times New Roman" w:hAnsi="Times New Roman"/>
          <w:sz w:val="24"/>
          <w:szCs w:val="24"/>
        </w:rPr>
        <w:t>целью обеспечения доступности для инвалидов (пандусы, поручни при ступенях, удобные двери, стоянки автотранспорта и.т.д.);</w:t>
      </w:r>
    </w:p>
    <w:p w:rsidR="00C80169" w:rsidRPr="0062522C" w:rsidRDefault="00C80169" w:rsidP="00C80169">
      <w:pPr>
        <w:spacing w:line="240" w:lineRule="auto"/>
        <w:contextualSpacing/>
        <w:jc w:val="both"/>
        <w:rPr>
          <w:rFonts w:ascii="Times New Roman" w:hAnsi="Times New Roman"/>
          <w:sz w:val="24"/>
          <w:szCs w:val="24"/>
        </w:rPr>
      </w:pPr>
      <w:r w:rsidRPr="0062522C">
        <w:rPr>
          <w:rFonts w:ascii="Times New Roman" w:hAnsi="Times New Roman"/>
          <w:sz w:val="24"/>
          <w:szCs w:val="24"/>
        </w:rPr>
        <w:t xml:space="preserve">        б) обеспечение инвалидов техническими средствами реабилитации, которым предписаны технические средства реабилитации в индивидуальной программе реабилитации. Тесная работа с Фондом социального страхования.</w:t>
      </w:r>
    </w:p>
    <w:p w:rsidR="00C80169" w:rsidRPr="0062522C" w:rsidRDefault="00C80169" w:rsidP="00C80169">
      <w:pPr>
        <w:spacing w:line="240" w:lineRule="auto"/>
        <w:contextualSpacing/>
        <w:jc w:val="both"/>
        <w:rPr>
          <w:rFonts w:ascii="Times New Roman" w:hAnsi="Times New Roman"/>
          <w:sz w:val="24"/>
          <w:szCs w:val="24"/>
        </w:rPr>
      </w:pPr>
      <w:r w:rsidRPr="0062522C">
        <w:rPr>
          <w:rFonts w:ascii="Times New Roman" w:hAnsi="Times New Roman"/>
          <w:sz w:val="24"/>
          <w:szCs w:val="24"/>
        </w:rPr>
        <w:t xml:space="preserve">       3) Проведение эффективной медицинской реабилитации инвалидов;</w:t>
      </w:r>
    </w:p>
    <w:p w:rsidR="00C80169" w:rsidRPr="0062522C" w:rsidRDefault="00C80169" w:rsidP="00C80169">
      <w:pPr>
        <w:spacing w:line="240" w:lineRule="auto"/>
        <w:contextualSpacing/>
        <w:jc w:val="both"/>
        <w:rPr>
          <w:rFonts w:ascii="Times New Roman" w:hAnsi="Times New Roman"/>
          <w:sz w:val="24"/>
          <w:szCs w:val="24"/>
        </w:rPr>
      </w:pPr>
      <w:r w:rsidRPr="0062522C">
        <w:rPr>
          <w:rFonts w:ascii="Times New Roman" w:hAnsi="Times New Roman"/>
          <w:sz w:val="24"/>
          <w:szCs w:val="24"/>
        </w:rPr>
        <w:lastRenderedPageBreak/>
        <w:t xml:space="preserve">       4) Профессиональная реабилитация инвалидов:</w:t>
      </w:r>
    </w:p>
    <w:p w:rsidR="00C80169" w:rsidRPr="0062522C" w:rsidRDefault="00C80169" w:rsidP="00C80169">
      <w:pPr>
        <w:spacing w:line="240" w:lineRule="auto"/>
        <w:contextualSpacing/>
        <w:jc w:val="both"/>
        <w:rPr>
          <w:rFonts w:ascii="Times New Roman" w:hAnsi="Times New Roman"/>
          <w:sz w:val="24"/>
          <w:szCs w:val="24"/>
        </w:rPr>
      </w:pPr>
      <w:r w:rsidRPr="0062522C">
        <w:rPr>
          <w:rFonts w:ascii="Times New Roman" w:hAnsi="Times New Roman"/>
          <w:sz w:val="24"/>
          <w:szCs w:val="24"/>
        </w:rPr>
        <w:t xml:space="preserve">       а) поддержка талантливых инвалидов;</w:t>
      </w:r>
    </w:p>
    <w:p w:rsidR="00C80169" w:rsidRPr="0062522C" w:rsidRDefault="00C80169" w:rsidP="00C80169">
      <w:pPr>
        <w:spacing w:line="240" w:lineRule="auto"/>
        <w:contextualSpacing/>
        <w:jc w:val="both"/>
        <w:rPr>
          <w:rFonts w:ascii="Times New Roman" w:hAnsi="Times New Roman"/>
          <w:sz w:val="24"/>
          <w:szCs w:val="24"/>
        </w:rPr>
      </w:pPr>
      <w:r w:rsidRPr="0062522C">
        <w:rPr>
          <w:rFonts w:ascii="Times New Roman" w:hAnsi="Times New Roman"/>
          <w:sz w:val="24"/>
          <w:szCs w:val="24"/>
        </w:rPr>
        <w:t xml:space="preserve">       б) обучение молодых инвалидов;</w:t>
      </w:r>
    </w:p>
    <w:p w:rsidR="00C80169" w:rsidRPr="0062522C" w:rsidRDefault="00C80169" w:rsidP="00C80169">
      <w:pPr>
        <w:spacing w:line="240" w:lineRule="auto"/>
        <w:contextualSpacing/>
        <w:jc w:val="both"/>
        <w:rPr>
          <w:rFonts w:ascii="Times New Roman" w:hAnsi="Times New Roman"/>
          <w:sz w:val="24"/>
          <w:szCs w:val="24"/>
        </w:rPr>
      </w:pPr>
      <w:r w:rsidRPr="0062522C">
        <w:rPr>
          <w:rFonts w:ascii="Times New Roman" w:hAnsi="Times New Roman"/>
          <w:sz w:val="24"/>
          <w:szCs w:val="24"/>
        </w:rPr>
        <w:t xml:space="preserve">       в) открытие рабочих мест для молодых инвалидов;</w:t>
      </w:r>
    </w:p>
    <w:p w:rsidR="00C80169" w:rsidRPr="0062522C" w:rsidRDefault="00C80169" w:rsidP="00C80169">
      <w:pPr>
        <w:spacing w:line="240" w:lineRule="auto"/>
        <w:contextualSpacing/>
        <w:jc w:val="both"/>
        <w:rPr>
          <w:rFonts w:ascii="Times New Roman" w:hAnsi="Times New Roman"/>
          <w:sz w:val="24"/>
          <w:szCs w:val="24"/>
        </w:rPr>
      </w:pPr>
      <w:r w:rsidRPr="0062522C">
        <w:rPr>
          <w:rFonts w:ascii="Times New Roman" w:hAnsi="Times New Roman"/>
          <w:sz w:val="24"/>
          <w:szCs w:val="24"/>
        </w:rPr>
        <w:t xml:space="preserve">       5) Усиление социальной поддержки общественных организаций инвалидов.</w:t>
      </w:r>
    </w:p>
    <w:p w:rsidR="00C80169" w:rsidRPr="0062522C" w:rsidRDefault="00C80169" w:rsidP="00C80169">
      <w:pPr>
        <w:spacing w:after="0" w:line="240" w:lineRule="auto"/>
        <w:contextualSpacing/>
        <w:jc w:val="both"/>
        <w:rPr>
          <w:rFonts w:ascii="Times New Roman" w:hAnsi="Times New Roman"/>
          <w:sz w:val="24"/>
          <w:szCs w:val="24"/>
        </w:rPr>
      </w:pPr>
      <w:r w:rsidRPr="0062522C">
        <w:rPr>
          <w:rFonts w:ascii="Times New Roman" w:hAnsi="Times New Roman"/>
          <w:sz w:val="24"/>
          <w:szCs w:val="24"/>
        </w:rPr>
        <w:t xml:space="preserve">       6) Создание условий интеграции детей инвалидов в общество, </w:t>
      </w:r>
      <w:proofErr w:type="spellStart"/>
      <w:r w:rsidRPr="0062522C">
        <w:rPr>
          <w:rFonts w:ascii="Times New Roman" w:hAnsi="Times New Roman"/>
          <w:sz w:val="24"/>
          <w:szCs w:val="24"/>
        </w:rPr>
        <w:t>профориентационная</w:t>
      </w:r>
      <w:proofErr w:type="spellEnd"/>
      <w:r w:rsidRPr="0062522C">
        <w:rPr>
          <w:rFonts w:ascii="Times New Roman" w:hAnsi="Times New Roman"/>
          <w:sz w:val="24"/>
          <w:szCs w:val="24"/>
        </w:rPr>
        <w:t xml:space="preserve"> работа с детьми инвалидами.</w:t>
      </w:r>
    </w:p>
    <w:p w:rsidR="005F2948" w:rsidRPr="0062522C" w:rsidRDefault="005F2948" w:rsidP="005F2948">
      <w:pPr>
        <w:pStyle w:val="a3"/>
        <w:spacing w:after="0" w:line="240" w:lineRule="auto"/>
        <w:ind w:firstLine="567"/>
        <w:jc w:val="both"/>
        <w:rPr>
          <w:rFonts w:ascii="Times New Roman" w:hAnsi="Times New Roman"/>
          <w:b/>
          <w:sz w:val="24"/>
          <w:szCs w:val="24"/>
        </w:rPr>
      </w:pPr>
      <w:r w:rsidRPr="0062522C">
        <w:rPr>
          <w:rFonts w:ascii="Times New Roman" w:hAnsi="Times New Roman"/>
          <w:b/>
          <w:sz w:val="24"/>
          <w:szCs w:val="24"/>
        </w:rPr>
        <w:t>Результаты хода выполнения мероприятий программы за отчетный период:</w:t>
      </w:r>
    </w:p>
    <w:p w:rsidR="00C80169" w:rsidRPr="0062522C" w:rsidRDefault="00C80169" w:rsidP="00C80169">
      <w:pPr>
        <w:pStyle w:val="a3"/>
        <w:spacing w:after="0" w:line="240" w:lineRule="auto"/>
        <w:ind w:firstLine="567"/>
        <w:contextualSpacing/>
        <w:jc w:val="both"/>
        <w:rPr>
          <w:rFonts w:ascii="Times New Roman" w:hAnsi="Times New Roman"/>
          <w:sz w:val="24"/>
          <w:szCs w:val="24"/>
        </w:rPr>
      </w:pPr>
      <w:r w:rsidRPr="0062522C">
        <w:rPr>
          <w:rFonts w:ascii="Times New Roman" w:hAnsi="Times New Roman"/>
          <w:sz w:val="24"/>
          <w:szCs w:val="24"/>
        </w:rPr>
        <w:t xml:space="preserve">В 2017 году в Горном улусе 806 инвалидов вместе с детьми. Из них инвалиды </w:t>
      </w:r>
      <w:r w:rsidRPr="0062522C">
        <w:rPr>
          <w:rFonts w:ascii="Times New Roman" w:hAnsi="Times New Roman"/>
          <w:sz w:val="24"/>
          <w:szCs w:val="24"/>
          <w:lang w:val="en-US"/>
        </w:rPr>
        <w:t>I</w:t>
      </w:r>
      <w:r w:rsidRPr="0062522C">
        <w:rPr>
          <w:rFonts w:ascii="Times New Roman" w:hAnsi="Times New Roman"/>
          <w:sz w:val="24"/>
          <w:szCs w:val="24"/>
        </w:rPr>
        <w:t xml:space="preserve"> группы – 118 человек, </w:t>
      </w:r>
      <w:r w:rsidRPr="0062522C">
        <w:rPr>
          <w:rFonts w:ascii="Times New Roman" w:hAnsi="Times New Roman"/>
          <w:sz w:val="24"/>
          <w:szCs w:val="24"/>
          <w:lang w:val="en-US"/>
        </w:rPr>
        <w:t>II</w:t>
      </w:r>
      <w:r w:rsidRPr="0062522C">
        <w:rPr>
          <w:rFonts w:ascii="Times New Roman" w:hAnsi="Times New Roman"/>
          <w:sz w:val="24"/>
          <w:szCs w:val="24"/>
        </w:rPr>
        <w:t xml:space="preserve"> группы – 234 человек, </w:t>
      </w:r>
      <w:r w:rsidRPr="0062522C">
        <w:rPr>
          <w:rFonts w:ascii="Times New Roman" w:hAnsi="Times New Roman"/>
          <w:sz w:val="24"/>
          <w:szCs w:val="24"/>
          <w:lang w:val="en-US"/>
        </w:rPr>
        <w:t>III</w:t>
      </w:r>
      <w:r w:rsidRPr="0062522C">
        <w:rPr>
          <w:rFonts w:ascii="Times New Roman" w:hAnsi="Times New Roman"/>
          <w:sz w:val="24"/>
          <w:szCs w:val="24"/>
        </w:rPr>
        <w:t xml:space="preserve"> группы – 362, дети-инвалиды – 92. </w:t>
      </w:r>
    </w:p>
    <w:p w:rsidR="00674945" w:rsidRPr="0062522C" w:rsidRDefault="00C80169" w:rsidP="00117674">
      <w:pPr>
        <w:spacing w:after="0" w:line="240" w:lineRule="auto"/>
        <w:jc w:val="both"/>
        <w:rPr>
          <w:rFonts w:ascii="Times New Roman" w:hAnsi="Times New Roman"/>
          <w:sz w:val="24"/>
          <w:szCs w:val="24"/>
        </w:rPr>
      </w:pPr>
      <w:r w:rsidRPr="0062522C">
        <w:rPr>
          <w:rFonts w:ascii="Times New Roman" w:hAnsi="Times New Roman"/>
          <w:sz w:val="24"/>
          <w:szCs w:val="24"/>
        </w:rPr>
        <w:t xml:space="preserve">     Администрация улуса участвует в федеральных, республиканских конкурсах, грантах для получения субсидии на реализацию мероприятий по обеспечению </w:t>
      </w:r>
      <w:proofErr w:type="spellStart"/>
      <w:r w:rsidRPr="0062522C">
        <w:rPr>
          <w:rFonts w:ascii="Times New Roman" w:hAnsi="Times New Roman"/>
          <w:sz w:val="24"/>
          <w:szCs w:val="24"/>
        </w:rPr>
        <w:t>безбарьерной</w:t>
      </w:r>
      <w:proofErr w:type="spellEnd"/>
      <w:r w:rsidRPr="0062522C">
        <w:rPr>
          <w:rFonts w:ascii="Times New Roman" w:hAnsi="Times New Roman"/>
          <w:sz w:val="24"/>
          <w:szCs w:val="24"/>
        </w:rPr>
        <w:t xml:space="preserve"> среды в улусе. </w:t>
      </w:r>
      <w:proofErr w:type="gramStart"/>
      <w:r w:rsidRPr="0062522C">
        <w:rPr>
          <w:rFonts w:ascii="Times New Roman" w:hAnsi="Times New Roman"/>
          <w:sz w:val="24"/>
          <w:szCs w:val="24"/>
        </w:rPr>
        <w:t xml:space="preserve">В 2017 году доля лиц, положительно оценивающих уровень доступности приоритетных объектов и услуг в приоритетных сферах жизнедеятельности, к общей численности респондентов из числа инвалидов и </w:t>
      </w:r>
      <w:proofErr w:type="spellStart"/>
      <w:r w:rsidRPr="0062522C">
        <w:rPr>
          <w:rFonts w:ascii="Times New Roman" w:hAnsi="Times New Roman"/>
          <w:sz w:val="24"/>
          <w:szCs w:val="24"/>
        </w:rPr>
        <w:t>маломобильных</w:t>
      </w:r>
      <w:proofErr w:type="spellEnd"/>
      <w:r w:rsidRPr="0062522C">
        <w:rPr>
          <w:rFonts w:ascii="Times New Roman" w:hAnsi="Times New Roman"/>
          <w:sz w:val="24"/>
          <w:szCs w:val="24"/>
        </w:rPr>
        <w:t xml:space="preserve"> групп населения составила – 32,82%. За 2017 год в адрес  ГКУ «Горное управление социальной защиты населения» для разработки ИПР (индивидуальной программы реабилитации) обратились 325 инвалидов, из них: инвалиды  1  группы -  56;</w:t>
      </w:r>
      <w:proofErr w:type="gramEnd"/>
      <w:r w:rsidRPr="0062522C">
        <w:rPr>
          <w:rFonts w:ascii="Times New Roman" w:hAnsi="Times New Roman"/>
          <w:sz w:val="24"/>
          <w:szCs w:val="24"/>
        </w:rPr>
        <w:t xml:space="preserve"> инвалиды  2  группы  - 113;  3  группы  -  88;  дети – инвалиды  - 68</w:t>
      </w:r>
      <w:r w:rsidR="005F2948" w:rsidRPr="0062522C">
        <w:rPr>
          <w:rFonts w:ascii="Times New Roman" w:hAnsi="Times New Roman"/>
          <w:sz w:val="24"/>
          <w:szCs w:val="24"/>
        </w:rPr>
        <w:t>. Инвалиды принимают активное участие во всех мероприятиях.</w:t>
      </w:r>
    </w:p>
    <w:p w:rsidR="005F2948" w:rsidRPr="0062522C" w:rsidRDefault="005F2948" w:rsidP="005F2948">
      <w:pPr>
        <w:spacing w:after="0" w:line="240" w:lineRule="auto"/>
        <w:jc w:val="both"/>
        <w:rPr>
          <w:rFonts w:ascii="Times New Roman" w:eastAsia="Times New Roman" w:hAnsi="Times New Roman" w:cs="Times New Roman"/>
          <w:sz w:val="24"/>
          <w:szCs w:val="24"/>
        </w:rPr>
      </w:pPr>
      <w:r w:rsidRPr="0062522C">
        <w:rPr>
          <w:rFonts w:ascii="Times New Roman" w:eastAsia="Times New Roman" w:hAnsi="Times New Roman" w:cs="Times New Roman"/>
          <w:b/>
          <w:sz w:val="24"/>
          <w:szCs w:val="24"/>
        </w:rPr>
        <w:t xml:space="preserve">       Выводы по программе</w:t>
      </w:r>
      <w:r w:rsidRPr="0062522C">
        <w:rPr>
          <w:rFonts w:ascii="Times New Roman" w:eastAsia="Times New Roman" w:hAnsi="Times New Roman" w:cs="Times New Roman"/>
          <w:sz w:val="24"/>
          <w:szCs w:val="24"/>
        </w:rPr>
        <w:t>:</w:t>
      </w:r>
    </w:p>
    <w:p w:rsidR="005F2948" w:rsidRPr="0062522C" w:rsidRDefault="000D2B1B" w:rsidP="0000636C">
      <w:pPr>
        <w:spacing w:after="0" w:line="240" w:lineRule="auto"/>
        <w:jc w:val="both"/>
        <w:rPr>
          <w:rFonts w:ascii="Times New Roman" w:hAnsi="Times New Roman" w:cs="Times New Roman"/>
          <w:sz w:val="24"/>
          <w:szCs w:val="24"/>
        </w:rPr>
      </w:pPr>
      <w:r w:rsidRPr="0062522C">
        <w:rPr>
          <w:rFonts w:ascii="Times New Roman" w:eastAsia="Times New Roman" w:hAnsi="Times New Roman" w:cs="Times New Roman"/>
          <w:sz w:val="24"/>
          <w:szCs w:val="24"/>
        </w:rPr>
        <w:t xml:space="preserve">       </w:t>
      </w:r>
      <w:r w:rsidR="005F2948" w:rsidRPr="0062522C">
        <w:rPr>
          <w:rFonts w:ascii="Times New Roman" w:hAnsi="Times New Roman" w:cs="Times New Roman"/>
          <w:sz w:val="24"/>
          <w:szCs w:val="24"/>
        </w:rPr>
        <w:t>По итогам проведенной оценки эффективности за 2017 год программа признана умеренно эффективной (получено 64 балла).</w:t>
      </w:r>
    </w:p>
    <w:p w:rsidR="0000636C" w:rsidRPr="0062522C" w:rsidRDefault="0000636C" w:rsidP="0000636C">
      <w:pPr>
        <w:spacing w:after="0" w:line="240" w:lineRule="auto"/>
        <w:jc w:val="both"/>
        <w:rPr>
          <w:rFonts w:ascii="Times New Roman" w:hAnsi="Times New Roman" w:cs="Times New Roman"/>
          <w:sz w:val="24"/>
          <w:szCs w:val="24"/>
        </w:rPr>
      </w:pPr>
      <w:r w:rsidRPr="0062522C">
        <w:rPr>
          <w:rFonts w:ascii="Times New Roman" w:hAnsi="Times New Roman" w:cs="Times New Roman"/>
          <w:sz w:val="24"/>
          <w:szCs w:val="24"/>
        </w:rPr>
        <w:t xml:space="preserve">Усилить работу </w:t>
      </w:r>
      <w:proofErr w:type="gramStart"/>
      <w:r w:rsidRPr="0062522C">
        <w:rPr>
          <w:rFonts w:ascii="Times New Roman" w:hAnsi="Times New Roman" w:cs="Times New Roman"/>
          <w:sz w:val="24"/>
          <w:szCs w:val="24"/>
        </w:rPr>
        <w:t>ответственного</w:t>
      </w:r>
      <w:proofErr w:type="gramEnd"/>
      <w:r w:rsidRPr="0062522C">
        <w:rPr>
          <w:rFonts w:ascii="Times New Roman" w:hAnsi="Times New Roman" w:cs="Times New Roman"/>
          <w:sz w:val="24"/>
          <w:szCs w:val="24"/>
        </w:rPr>
        <w:t xml:space="preserve"> за программу со стороны Администрации МР «Горный улус», пересмотреть индикаторы.</w:t>
      </w:r>
    </w:p>
    <w:p w:rsidR="0062522C" w:rsidRPr="0062522C" w:rsidRDefault="0062522C" w:rsidP="0062522C">
      <w:pPr>
        <w:pStyle w:val="a3"/>
        <w:spacing w:after="0" w:line="240" w:lineRule="auto"/>
        <w:ind w:left="567" w:firstLine="709"/>
        <w:jc w:val="center"/>
        <w:rPr>
          <w:rFonts w:ascii="Times New Roman" w:hAnsi="Times New Roman"/>
          <w:b/>
          <w:color w:val="000000"/>
          <w:sz w:val="24"/>
          <w:szCs w:val="24"/>
        </w:rPr>
      </w:pPr>
      <w:r w:rsidRPr="0062522C">
        <w:rPr>
          <w:rFonts w:ascii="Times New Roman" w:hAnsi="Times New Roman"/>
          <w:b/>
          <w:color w:val="000000"/>
          <w:spacing w:val="-2"/>
          <w:sz w:val="24"/>
          <w:szCs w:val="24"/>
        </w:rPr>
        <w:t>20.</w:t>
      </w:r>
      <w:r w:rsidRPr="0062522C">
        <w:rPr>
          <w:rFonts w:ascii="Times New Roman" w:hAnsi="Times New Roman"/>
          <w:b/>
          <w:color w:val="000000"/>
          <w:sz w:val="24"/>
          <w:szCs w:val="24"/>
        </w:rPr>
        <w:t xml:space="preserve"> «Энергосбережение на территории МР «Горный улус» Р</w:t>
      </w:r>
      <w:proofErr w:type="gramStart"/>
      <w:r w:rsidRPr="0062522C">
        <w:rPr>
          <w:rFonts w:ascii="Times New Roman" w:hAnsi="Times New Roman"/>
          <w:b/>
          <w:color w:val="000000"/>
          <w:sz w:val="24"/>
          <w:szCs w:val="24"/>
        </w:rPr>
        <w:t>С(</w:t>
      </w:r>
      <w:proofErr w:type="gramEnd"/>
      <w:r w:rsidRPr="0062522C">
        <w:rPr>
          <w:rFonts w:ascii="Times New Roman" w:hAnsi="Times New Roman"/>
          <w:b/>
          <w:color w:val="000000"/>
          <w:sz w:val="24"/>
          <w:szCs w:val="24"/>
        </w:rPr>
        <w:t>Я) на 2012-2019 годы»</w:t>
      </w:r>
    </w:p>
    <w:p w:rsidR="0062522C" w:rsidRPr="0062522C" w:rsidRDefault="0062522C" w:rsidP="0062522C">
      <w:pPr>
        <w:pStyle w:val="a3"/>
        <w:spacing w:after="0" w:line="240" w:lineRule="auto"/>
        <w:ind w:firstLine="709"/>
        <w:jc w:val="both"/>
        <w:rPr>
          <w:rFonts w:ascii="Times New Roman" w:hAnsi="Times New Roman"/>
          <w:sz w:val="24"/>
          <w:szCs w:val="24"/>
        </w:rPr>
      </w:pPr>
      <w:r w:rsidRPr="0062522C">
        <w:rPr>
          <w:rFonts w:ascii="Times New Roman" w:hAnsi="Times New Roman"/>
          <w:color w:val="000000"/>
          <w:sz w:val="24"/>
          <w:szCs w:val="24"/>
        </w:rPr>
        <w:t xml:space="preserve">Целью программы является </w:t>
      </w:r>
      <w:r w:rsidRPr="0062522C">
        <w:rPr>
          <w:rFonts w:ascii="Times New Roman" w:hAnsi="Times New Roman"/>
          <w:sz w:val="24"/>
          <w:szCs w:val="24"/>
        </w:rPr>
        <w:t xml:space="preserve">повышение энергетической эффективности при производстве, передаче и потреблении энергетических ресурсов в МР «Горный улус» </w:t>
      </w:r>
      <w:r w:rsidRPr="0062522C">
        <w:rPr>
          <w:rFonts w:ascii="Times New Roman" w:hAnsi="Times New Roman"/>
          <w:sz w:val="24"/>
          <w:szCs w:val="24"/>
        </w:rPr>
        <w:br/>
        <w:t>за счет снижения удельных показателей энергоемкости и энергопотребления предприятий и организаций, создание условий для перевода экономики и бюджетной сферы муниципального образования на энергосберегающий путь развития.</w:t>
      </w:r>
    </w:p>
    <w:p w:rsidR="0062522C" w:rsidRPr="0062522C" w:rsidRDefault="0062522C" w:rsidP="0062522C">
      <w:pPr>
        <w:pStyle w:val="a3"/>
        <w:spacing w:after="0" w:line="240" w:lineRule="auto"/>
        <w:ind w:firstLine="709"/>
        <w:jc w:val="both"/>
        <w:rPr>
          <w:rFonts w:ascii="Times New Roman" w:eastAsiaTheme="minorHAnsi" w:hAnsi="Times New Roman"/>
          <w:color w:val="000000"/>
          <w:sz w:val="24"/>
          <w:szCs w:val="24"/>
          <w:lang w:eastAsia="en-US"/>
        </w:rPr>
      </w:pPr>
      <w:r w:rsidRPr="0062522C">
        <w:rPr>
          <w:rFonts w:ascii="Times New Roman" w:hAnsi="Times New Roman"/>
          <w:color w:val="000000"/>
          <w:spacing w:val="-2"/>
          <w:sz w:val="24"/>
          <w:szCs w:val="24"/>
        </w:rPr>
        <w:t xml:space="preserve">Проведены работы по муниципальной программе на 2017 год </w:t>
      </w:r>
      <w:r w:rsidRPr="0062522C">
        <w:rPr>
          <w:rFonts w:ascii="Times New Roman" w:eastAsiaTheme="minorHAnsi" w:hAnsi="Times New Roman"/>
          <w:color w:val="000000"/>
          <w:sz w:val="24"/>
          <w:szCs w:val="24"/>
          <w:lang w:eastAsia="en-US"/>
        </w:rPr>
        <w:t xml:space="preserve">9 общеобразовательным учреждениям  пересмотр тепловых нагрузок,  в том числе 4 дошкольным учреждениям и 5 школам. </w:t>
      </w:r>
    </w:p>
    <w:p w:rsidR="0062522C" w:rsidRPr="0062522C" w:rsidRDefault="0062522C" w:rsidP="0062522C">
      <w:pPr>
        <w:pStyle w:val="a3"/>
        <w:spacing w:after="0" w:line="240" w:lineRule="auto"/>
        <w:ind w:firstLine="709"/>
        <w:jc w:val="both"/>
        <w:rPr>
          <w:rFonts w:ascii="Times New Roman" w:eastAsiaTheme="minorHAnsi" w:hAnsi="Times New Roman"/>
          <w:color w:val="000000"/>
          <w:sz w:val="24"/>
          <w:szCs w:val="24"/>
          <w:lang w:eastAsia="en-US"/>
        </w:rPr>
      </w:pPr>
      <w:r w:rsidRPr="0062522C">
        <w:rPr>
          <w:rFonts w:ascii="Times New Roman" w:eastAsiaTheme="minorHAnsi" w:hAnsi="Times New Roman"/>
          <w:color w:val="000000"/>
          <w:sz w:val="24"/>
          <w:szCs w:val="24"/>
          <w:lang w:eastAsia="en-US"/>
        </w:rPr>
        <w:t>Ответственным исполнителем программы назначено Управление экономического развития.</w:t>
      </w:r>
    </w:p>
    <w:p w:rsidR="0062522C" w:rsidRDefault="0062522C" w:rsidP="0062522C">
      <w:pPr>
        <w:pStyle w:val="a3"/>
        <w:spacing w:after="0" w:line="240" w:lineRule="auto"/>
        <w:ind w:firstLine="709"/>
        <w:jc w:val="both"/>
        <w:rPr>
          <w:rFonts w:ascii="Times New Roman" w:hAnsi="Times New Roman"/>
          <w:color w:val="000000"/>
          <w:spacing w:val="-2"/>
          <w:sz w:val="24"/>
          <w:szCs w:val="24"/>
        </w:rPr>
      </w:pPr>
    </w:p>
    <w:p w:rsidR="00DD31A1" w:rsidRDefault="00DD31A1" w:rsidP="0062522C">
      <w:pPr>
        <w:pStyle w:val="a3"/>
        <w:spacing w:after="0" w:line="240" w:lineRule="auto"/>
        <w:ind w:firstLine="709"/>
        <w:jc w:val="both"/>
        <w:rPr>
          <w:rFonts w:ascii="Times New Roman" w:hAnsi="Times New Roman"/>
          <w:color w:val="000000"/>
          <w:spacing w:val="-2"/>
          <w:sz w:val="24"/>
          <w:szCs w:val="24"/>
        </w:rPr>
      </w:pPr>
    </w:p>
    <w:p w:rsidR="00DD31A1" w:rsidRDefault="00DD31A1" w:rsidP="0062522C">
      <w:pPr>
        <w:pStyle w:val="a3"/>
        <w:spacing w:after="0" w:line="240" w:lineRule="auto"/>
        <w:ind w:firstLine="709"/>
        <w:jc w:val="both"/>
        <w:rPr>
          <w:rFonts w:ascii="Times New Roman" w:hAnsi="Times New Roman"/>
          <w:color w:val="000000"/>
          <w:spacing w:val="-2"/>
          <w:sz w:val="24"/>
          <w:szCs w:val="24"/>
        </w:rPr>
      </w:pPr>
    </w:p>
    <w:p w:rsidR="00DD31A1" w:rsidRDefault="00DD31A1" w:rsidP="0062522C">
      <w:pPr>
        <w:pStyle w:val="a3"/>
        <w:spacing w:after="0" w:line="240" w:lineRule="auto"/>
        <w:ind w:firstLine="709"/>
        <w:jc w:val="both"/>
        <w:rPr>
          <w:rFonts w:ascii="Times New Roman" w:hAnsi="Times New Roman"/>
          <w:color w:val="000000"/>
          <w:spacing w:val="-2"/>
          <w:sz w:val="24"/>
          <w:szCs w:val="24"/>
        </w:rPr>
      </w:pPr>
    </w:p>
    <w:p w:rsidR="00DD31A1" w:rsidRDefault="00DD31A1" w:rsidP="0062522C">
      <w:pPr>
        <w:pStyle w:val="a3"/>
        <w:spacing w:after="0" w:line="240" w:lineRule="auto"/>
        <w:ind w:firstLine="709"/>
        <w:jc w:val="both"/>
        <w:rPr>
          <w:rFonts w:ascii="Times New Roman" w:hAnsi="Times New Roman"/>
          <w:color w:val="000000"/>
          <w:spacing w:val="-2"/>
          <w:sz w:val="24"/>
          <w:szCs w:val="24"/>
        </w:rPr>
      </w:pPr>
    </w:p>
    <w:p w:rsidR="00DD31A1" w:rsidRDefault="00DD31A1" w:rsidP="0062522C">
      <w:pPr>
        <w:pStyle w:val="a3"/>
        <w:spacing w:after="0" w:line="240" w:lineRule="auto"/>
        <w:ind w:firstLine="709"/>
        <w:jc w:val="both"/>
        <w:rPr>
          <w:rFonts w:ascii="Times New Roman" w:hAnsi="Times New Roman"/>
          <w:color w:val="000000"/>
          <w:spacing w:val="-2"/>
          <w:sz w:val="24"/>
          <w:szCs w:val="24"/>
        </w:rPr>
      </w:pPr>
    </w:p>
    <w:p w:rsidR="00DD31A1" w:rsidRDefault="00DD31A1" w:rsidP="0062522C">
      <w:pPr>
        <w:pStyle w:val="a3"/>
        <w:spacing w:after="0" w:line="240" w:lineRule="auto"/>
        <w:ind w:firstLine="709"/>
        <w:jc w:val="both"/>
        <w:rPr>
          <w:rFonts w:ascii="Times New Roman" w:hAnsi="Times New Roman"/>
          <w:color w:val="000000"/>
          <w:spacing w:val="-2"/>
          <w:sz w:val="24"/>
          <w:szCs w:val="24"/>
        </w:rPr>
      </w:pPr>
    </w:p>
    <w:p w:rsidR="00DD31A1" w:rsidRPr="0062522C" w:rsidRDefault="00DD31A1" w:rsidP="0062522C">
      <w:pPr>
        <w:pStyle w:val="a3"/>
        <w:spacing w:after="0" w:line="240" w:lineRule="auto"/>
        <w:ind w:firstLine="709"/>
        <w:jc w:val="both"/>
        <w:rPr>
          <w:rFonts w:ascii="Times New Roman" w:hAnsi="Times New Roman"/>
          <w:color w:val="000000"/>
          <w:spacing w:val="-2"/>
          <w:sz w:val="24"/>
          <w:szCs w:val="24"/>
        </w:rPr>
      </w:pPr>
      <w:r>
        <w:rPr>
          <w:rFonts w:ascii="Times New Roman" w:hAnsi="Times New Roman"/>
          <w:color w:val="000000"/>
          <w:spacing w:val="-2"/>
          <w:sz w:val="24"/>
          <w:szCs w:val="24"/>
        </w:rPr>
        <w:t>Начальник УЭР:                                                            Филиппова С.П.</w:t>
      </w:r>
    </w:p>
    <w:p w:rsidR="0062522C" w:rsidRPr="0062522C" w:rsidRDefault="0062522C" w:rsidP="0000636C">
      <w:pPr>
        <w:spacing w:after="0" w:line="240" w:lineRule="auto"/>
        <w:jc w:val="both"/>
        <w:rPr>
          <w:rFonts w:ascii="Times New Roman" w:hAnsi="Times New Roman" w:cs="Times New Roman"/>
          <w:sz w:val="24"/>
          <w:szCs w:val="24"/>
        </w:rPr>
      </w:pPr>
    </w:p>
    <w:p w:rsidR="005F2948" w:rsidRPr="0062522C" w:rsidRDefault="005F2948" w:rsidP="005F2948">
      <w:pPr>
        <w:pStyle w:val="ConsPlusNormal"/>
        <w:ind w:firstLine="540"/>
        <w:jc w:val="both"/>
        <w:rPr>
          <w:rFonts w:ascii="Times New Roman" w:hAnsi="Times New Roman" w:cs="Times New Roman"/>
          <w:sz w:val="24"/>
          <w:szCs w:val="24"/>
        </w:rPr>
      </w:pPr>
    </w:p>
    <w:p w:rsidR="005F2948" w:rsidRPr="0062522C" w:rsidRDefault="005F2948" w:rsidP="00117674">
      <w:pPr>
        <w:spacing w:after="0" w:line="240" w:lineRule="auto"/>
        <w:jc w:val="both"/>
        <w:rPr>
          <w:rFonts w:ascii="Times New Roman" w:hAnsi="Times New Roman" w:cs="Times New Roman"/>
          <w:sz w:val="24"/>
          <w:szCs w:val="24"/>
        </w:rPr>
      </w:pPr>
    </w:p>
    <w:sectPr w:rsidR="005F2948" w:rsidRPr="0062522C" w:rsidSect="0006019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TimesNewRomanPS-Bold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156B3"/>
    <w:multiLevelType w:val="hybridMultilevel"/>
    <w:tmpl w:val="C34CB6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2483674"/>
    <w:multiLevelType w:val="hybridMultilevel"/>
    <w:tmpl w:val="3112E980"/>
    <w:lvl w:ilvl="0" w:tplc="738410BA">
      <w:start w:val="1"/>
      <w:numFmt w:val="upperRoman"/>
      <w:lvlText w:val="%1."/>
      <w:lvlJc w:val="left"/>
      <w:pPr>
        <w:ind w:left="1155" w:hanging="72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nsid w:val="0282667E"/>
    <w:multiLevelType w:val="hybridMultilevel"/>
    <w:tmpl w:val="D7E06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4C4EE6"/>
    <w:multiLevelType w:val="hybridMultilevel"/>
    <w:tmpl w:val="EFC4E51C"/>
    <w:lvl w:ilvl="0" w:tplc="1F427BE8">
      <w:start w:val="1"/>
      <w:numFmt w:val="decimal"/>
      <w:lvlText w:val="%1)"/>
      <w:lvlJc w:val="left"/>
      <w:pPr>
        <w:tabs>
          <w:tab w:val="num" w:pos="1005"/>
        </w:tabs>
        <w:ind w:left="1005" w:hanging="435"/>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4">
    <w:nsid w:val="074E67AE"/>
    <w:multiLevelType w:val="multilevel"/>
    <w:tmpl w:val="5B62151E"/>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nsid w:val="0E7550D9"/>
    <w:multiLevelType w:val="multilevel"/>
    <w:tmpl w:val="92763AB6"/>
    <w:lvl w:ilvl="0">
      <w:start w:val="1"/>
      <w:numFmt w:val="bullet"/>
      <w:lvlText w:val=""/>
      <w:lvlJc w:val="left"/>
      <w:pPr>
        <w:ind w:left="1429" w:hanging="360"/>
      </w:pPr>
      <w:rPr>
        <w:rFonts w:ascii="Symbol" w:hAnsi="Symbol" w:cs="Symbol"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45D579F"/>
    <w:multiLevelType w:val="hybridMultilevel"/>
    <w:tmpl w:val="4ABEA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6F2BD5"/>
    <w:multiLevelType w:val="hybridMultilevel"/>
    <w:tmpl w:val="37DEC5E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6EA3D65"/>
    <w:multiLevelType w:val="hybridMultilevel"/>
    <w:tmpl w:val="1BCE3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FF362C"/>
    <w:multiLevelType w:val="hybridMultilevel"/>
    <w:tmpl w:val="D6ECB4B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1CAB0D25"/>
    <w:multiLevelType w:val="hybridMultilevel"/>
    <w:tmpl w:val="0582C5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6C752CD"/>
    <w:multiLevelType w:val="hybridMultilevel"/>
    <w:tmpl w:val="2B90C156"/>
    <w:lvl w:ilvl="0" w:tplc="9DBCC65A">
      <w:start w:val="1"/>
      <w:numFmt w:val="decimal"/>
      <w:lvlText w:val="%1."/>
      <w:lvlJc w:val="left"/>
      <w:pPr>
        <w:ind w:left="900" w:hanging="360"/>
      </w:pPr>
      <w:rPr>
        <w:rFonts w:hint="default"/>
        <w:b w:val="0"/>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945668A"/>
    <w:multiLevelType w:val="hybridMultilevel"/>
    <w:tmpl w:val="612C5BAA"/>
    <w:lvl w:ilvl="0" w:tplc="F4C271A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C9F0E51"/>
    <w:multiLevelType w:val="multilevel"/>
    <w:tmpl w:val="5B62151E"/>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4">
    <w:nsid w:val="350D7ED0"/>
    <w:multiLevelType w:val="hybridMultilevel"/>
    <w:tmpl w:val="3DF66CC2"/>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nsid w:val="3C3D4314"/>
    <w:multiLevelType w:val="hybridMultilevel"/>
    <w:tmpl w:val="952E69EA"/>
    <w:lvl w:ilvl="0" w:tplc="01AA3E3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FA42781"/>
    <w:multiLevelType w:val="hybridMultilevel"/>
    <w:tmpl w:val="46F476CC"/>
    <w:lvl w:ilvl="0" w:tplc="BA828A76">
      <w:start w:val="1"/>
      <w:numFmt w:val="decimal"/>
      <w:lvlText w:val="%1."/>
      <w:lvlJc w:val="left"/>
      <w:pPr>
        <w:ind w:left="928" w:hanging="360"/>
      </w:pPr>
      <w:rPr>
        <w:rFonts w:hint="default"/>
        <w:color w:val="000000"/>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7">
    <w:nsid w:val="45016AFD"/>
    <w:multiLevelType w:val="hybridMultilevel"/>
    <w:tmpl w:val="5E60073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9561ECC"/>
    <w:multiLevelType w:val="multilevel"/>
    <w:tmpl w:val="5B62151E"/>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9">
    <w:nsid w:val="4BAE0886"/>
    <w:multiLevelType w:val="hybridMultilevel"/>
    <w:tmpl w:val="680ADD24"/>
    <w:lvl w:ilvl="0" w:tplc="05A048DC">
      <w:start w:val="1"/>
      <w:numFmt w:val="decimal"/>
      <w:lvlText w:val="%1."/>
      <w:lvlJc w:val="left"/>
      <w:pPr>
        <w:ind w:left="1320" w:hanging="360"/>
      </w:pPr>
      <w:rPr>
        <w:rFonts w:ascii="Times New Roman" w:eastAsia="Times New Roman" w:hAnsi="Times New Roman" w:cs="Times New Roman"/>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0">
    <w:nsid w:val="4E3644AF"/>
    <w:multiLevelType w:val="hybridMultilevel"/>
    <w:tmpl w:val="544690C0"/>
    <w:lvl w:ilvl="0" w:tplc="A6E88784">
      <w:start w:val="1"/>
      <w:numFmt w:val="decimal"/>
      <w:lvlText w:val="%1."/>
      <w:lvlJc w:val="left"/>
      <w:pPr>
        <w:ind w:left="1429" w:hanging="360"/>
      </w:pPr>
      <w:rPr>
        <w:rFonts w:ascii="Times New Roman" w:hAnsi="Times New Roman" w:hint="default"/>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54D5256E"/>
    <w:multiLevelType w:val="hybridMultilevel"/>
    <w:tmpl w:val="F3048E7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8450AAA"/>
    <w:multiLevelType w:val="multilevel"/>
    <w:tmpl w:val="AB0460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AFB21C7"/>
    <w:multiLevelType w:val="multilevel"/>
    <w:tmpl w:val="3CCA74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5FAF7A84"/>
    <w:multiLevelType w:val="hybridMultilevel"/>
    <w:tmpl w:val="BDC6CF2C"/>
    <w:lvl w:ilvl="0" w:tplc="0B5C40B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071284B"/>
    <w:multiLevelType w:val="hybridMultilevel"/>
    <w:tmpl w:val="AA8A07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9C3CD6"/>
    <w:multiLevelType w:val="singleLevel"/>
    <w:tmpl w:val="D4020D42"/>
    <w:lvl w:ilvl="0">
      <w:start w:val="1"/>
      <w:numFmt w:val="decimal"/>
      <w:lvlText w:val="%1."/>
      <w:legacy w:legacy="1" w:legacySpace="0" w:legacyIndent="360"/>
      <w:lvlJc w:val="left"/>
      <w:rPr>
        <w:rFonts w:ascii="Times New Roman" w:hAnsi="Times New Roman" w:cs="Times New Roman" w:hint="default"/>
      </w:rPr>
    </w:lvl>
  </w:abstractNum>
  <w:abstractNum w:abstractNumId="27">
    <w:nsid w:val="6B392BCE"/>
    <w:multiLevelType w:val="hybridMultilevel"/>
    <w:tmpl w:val="46F476CC"/>
    <w:lvl w:ilvl="0" w:tplc="BA828A76">
      <w:start w:val="1"/>
      <w:numFmt w:val="decimal"/>
      <w:lvlText w:val="%1."/>
      <w:lvlJc w:val="left"/>
      <w:pPr>
        <w:ind w:left="928" w:hanging="360"/>
      </w:pPr>
      <w:rPr>
        <w:rFonts w:hint="default"/>
        <w:color w:val="000000"/>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nsid w:val="752278CB"/>
    <w:multiLevelType w:val="hybridMultilevel"/>
    <w:tmpl w:val="A93AC1AE"/>
    <w:lvl w:ilvl="0" w:tplc="1FA200F8">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8871F46"/>
    <w:multiLevelType w:val="hybridMultilevel"/>
    <w:tmpl w:val="46F476CC"/>
    <w:lvl w:ilvl="0" w:tplc="BA828A76">
      <w:start w:val="1"/>
      <w:numFmt w:val="decimal"/>
      <w:lvlText w:val="%1."/>
      <w:lvlJc w:val="left"/>
      <w:pPr>
        <w:ind w:left="928" w:hanging="360"/>
      </w:pPr>
      <w:rPr>
        <w:rFonts w:hint="default"/>
        <w:color w:val="000000"/>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0">
    <w:nsid w:val="7AC34ED7"/>
    <w:multiLevelType w:val="multilevel"/>
    <w:tmpl w:val="5B62151E"/>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0"/>
  </w:num>
  <w:num w:numId="2">
    <w:abstractNumId w:val="19"/>
  </w:num>
  <w:num w:numId="3">
    <w:abstractNumId w:val="26"/>
  </w:num>
  <w:num w:numId="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20"/>
  </w:num>
  <w:num w:numId="7">
    <w:abstractNumId w:val="30"/>
  </w:num>
  <w:num w:numId="8">
    <w:abstractNumId w:val="24"/>
  </w:num>
  <w:num w:numId="9">
    <w:abstractNumId w:val="9"/>
  </w:num>
  <w:num w:numId="10">
    <w:abstractNumId w:val="4"/>
  </w:num>
  <w:num w:numId="11">
    <w:abstractNumId w:val="6"/>
  </w:num>
  <w:num w:numId="12">
    <w:abstractNumId w:val="14"/>
  </w:num>
  <w:num w:numId="13">
    <w:abstractNumId w:val="12"/>
  </w:num>
  <w:num w:numId="14">
    <w:abstractNumId w:val="13"/>
  </w:num>
  <w:num w:numId="15">
    <w:abstractNumId w:val="29"/>
  </w:num>
  <w:num w:numId="16">
    <w:abstractNumId w:val="27"/>
  </w:num>
  <w:num w:numId="17">
    <w:abstractNumId w:val="16"/>
  </w:num>
  <w:num w:numId="18">
    <w:abstractNumId w:val="8"/>
  </w:num>
  <w:num w:numId="19">
    <w:abstractNumId w:val="10"/>
  </w:num>
  <w:num w:numId="20">
    <w:abstractNumId w:val="7"/>
  </w:num>
  <w:num w:numId="21">
    <w:abstractNumId w:val="2"/>
  </w:num>
  <w:num w:numId="22">
    <w:abstractNumId w:val="25"/>
  </w:num>
  <w:num w:numId="23">
    <w:abstractNumId w:val="18"/>
  </w:num>
  <w:num w:numId="24">
    <w:abstractNumId w:val="15"/>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8"/>
  </w:num>
  <w:num w:numId="28">
    <w:abstractNumId w:val="22"/>
  </w:num>
  <w:num w:numId="29">
    <w:abstractNumId w:val="23"/>
  </w:num>
  <w:num w:numId="30">
    <w:abstractNumId w:val="1"/>
  </w:num>
  <w:num w:numId="31">
    <w:abstractNumId w:val="5"/>
  </w:num>
  <w:num w:numId="3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D6C19"/>
    <w:rsid w:val="0000636C"/>
    <w:rsid w:val="00024491"/>
    <w:rsid w:val="00025B10"/>
    <w:rsid w:val="00031080"/>
    <w:rsid w:val="00053102"/>
    <w:rsid w:val="00060190"/>
    <w:rsid w:val="000A0A32"/>
    <w:rsid w:val="000B54B6"/>
    <w:rsid w:val="000D2B1B"/>
    <w:rsid w:val="00101A8F"/>
    <w:rsid w:val="00107532"/>
    <w:rsid w:val="001117F5"/>
    <w:rsid w:val="00117674"/>
    <w:rsid w:val="00130DCC"/>
    <w:rsid w:val="0013470B"/>
    <w:rsid w:val="00154D1F"/>
    <w:rsid w:val="00155F9F"/>
    <w:rsid w:val="00162D5B"/>
    <w:rsid w:val="00170E98"/>
    <w:rsid w:val="00171277"/>
    <w:rsid w:val="00190D58"/>
    <w:rsid w:val="001A514E"/>
    <w:rsid w:val="00227D9A"/>
    <w:rsid w:val="00242BFE"/>
    <w:rsid w:val="00292369"/>
    <w:rsid w:val="002956D2"/>
    <w:rsid w:val="002A7267"/>
    <w:rsid w:val="002C37EC"/>
    <w:rsid w:val="002D641A"/>
    <w:rsid w:val="002E1266"/>
    <w:rsid w:val="002E6F43"/>
    <w:rsid w:val="003004D6"/>
    <w:rsid w:val="00303954"/>
    <w:rsid w:val="0030425F"/>
    <w:rsid w:val="00316C58"/>
    <w:rsid w:val="00317283"/>
    <w:rsid w:val="00331B6A"/>
    <w:rsid w:val="00346D05"/>
    <w:rsid w:val="00365EB1"/>
    <w:rsid w:val="00372D78"/>
    <w:rsid w:val="00380F9C"/>
    <w:rsid w:val="00381682"/>
    <w:rsid w:val="003B2694"/>
    <w:rsid w:val="003D5675"/>
    <w:rsid w:val="003F1AC6"/>
    <w:rsid w:val="00413A24"/>
    <w:rsid w:val="00433578"/>
    <w:rsid w:val="00436F94"/>
    <w:rsid w:val="00437E2C"/>
    <w:rsid w:val="00443E1D"/>
    <w:rsid w:val="00444CDC"/>
    <w:rsid w:val="004570DE"/>
    <w:rsid w:val="00472682"/>
    <w:rsid w:val="00473571"/>
    <w:rsid w:val="004A1779"/>
    <w:rsid w:val="004A5ABB"/>
    <w:rsid w:val="004D0674"/>
    <w:rsid w:val="004F36C8"/>
    <w:rsid w:val="004F6CB4"/>
    <w:rsid w:val="0055600C"/>
    <w:rsid w:val="005618AB"/>
    <w:rsid w:val="005757DE"/>
    <w:rsid w:val="00577810"/>
    <w:rsid w:val="00595A03"/>
    <w:rsid w:val="0059775C"/>
    <w:rsid w:val="005A4A8A"/>
    <w:rsid w:val="005C0564"/>
    <w:rsid w:val="005C3B1E"/>
    <w:rsid w:val="005D5253"/>
    <w:rsid w:val="005E6735"/>
    <w:rsid w:val="005F2948"/>
    <w:rsid w:val="005F7878"/>
    <w:rsid w:val="0062522C"/>
    <w:rsid w:val="00645CF3"/>
    <w:rsid w:val="00647310"/>
    <w:rsid w:val="00674945"/>
    <w:rsid w:val="00674CC8"/>
    <w:rsid w:val="006B513C"/>
    <w:rsid w:val="006D10B1"/>
    <w:rsid w:val="006D2BA8"/>
    <w:rsid w:val="00710EB7"/>
    <w:rsid w:val="00711F11"/>
    <w:rsid w:val="00747EA1"/>
    <w:rsid w:val="0075445F"/>
    <w:rsid w:val="007A0432"/>
    <w:rsid w:val="007B2A6F"/>
    <w:rsid w:val="007C7F87"/>
    <w:rsid w:val="007E1E48"/>
    <w:rsid w:val="007F03BC"/>
    <w:rsid w:val="00801D76"/>
    <w:rsid w:val="008028AC"/>
    <w:rsid w:val="00812E1B"/>
    <w:rsid w:val="0083137D"/>
    <w:rsid w:val="00832BD8"/>
    <w:rsid w:val="00837F1C"/>
    <w:rsid w:val="00851F33"/>
    <w:rsid w:val="00856EF7"/>
    <w:rsid w:val="008948E4"/>
    <w:rsid w:val="008A3C4E"/>
    <w:rsid w:val="008D5890"/>
    <w:rsid w:val="00901321"/>
    <w:rsid w:val="0090296F"/>
    <w:rsid w:val="009049BA"/>
    <w:rsid w:val="00917FDD"/>
    <w:rsid w:val="00960F4B"/>
    <w:rsid w:val="009641F6"/>
    <w:rsid w:val="0097347D"/>
    <w:rsid w:val="009A02D1"/>
    <w:rsid w:val="009B5F69"/>
    <w:rsid w:val="009D4161"/>
    <w:rsid w:val="009E1E84"/>
    <w:rsid w:val="009F3293"/>
    <w:rsid w:val="00A124B7"/>
    <w:rsid w:val="00A5184D"/>
    <w:rsid w:val="00A82267"/>
    <w:rsid w:val="00AA653E"/>
    <w:rsid w:val="00AC783C"/>
    <w:rsid w:val="00AD36C6"/>
    <w:rsid w:val="00AE7E41"/>
    <w:rsid w:val="00AF7CC9"/>
    <w:rsid w:val="00B03B9A"/>
    <w:rsid w:val="00B06878"/>
    <w:rsid w:val="00B14669"/>
    <w:rsid w:val="00B14A06"/>
    <w:rsid w:val="00B53B60"/>
    <w:rsid w:val="00B91C5C"/>
    <w:rsid w:val="00BA7ED1"/>
    <w:rsid w:val="00BB563A"/>
    <w:rsid w:val="00BC1225"/>
    <w:rsid w:val="00BC4293"/>
    <w:rsid w:val="00BC4598"/>
    <w:rsid w:val="00BE33D7"/>
    <w:rsid w:val="00BF3221"/>
    <w:rsid w:val="00C11789"/>
    <w:rsid w:val="00C229E8"/>
    <w:rsid w:val="00C34BB1"/>
    <w:rsid w:val="00C47944"/>
    <w:rsid w:val="00C80169"/>
    <w:rsid w:val="00C863BB"/>
    <w:rsid w:val="00C87E02"/>
    <w:rsid w:val="00C94FC9"/>
    <w:rsid w:val="00C961FE"/>
    <w:rsid w:val="00C9763D"/>
    <w:rsid w:val="00CA3BC3"/>
    <w:rsid w:val="00CA7AC6"/>
    <w:rsid w:val="00CE2A7B"/>
    <w:rsid w:val="00CF1C99"/>
    <w:rsid w:val="00D1211E"/>
    <w:rsid w:val="00D41B5B"/>
    <w:rsid w:val="00D6611C"/>
    <w:rsid w:val="00D74E74"/>
    <w:rsid w:val="00D83B73"/>
    <w:rsid w:val="00DD31A1"/>
    <w:rsid w:val="00DF0A97"/>
    <w:rsid w:val="00E30018"/>
    <w:rsid w:val="00E3123A"/>
    <w:rsid w:val="00E4378B"/>
    <w:rsid w:val="00E4754E"/>
    <w:rsid w:val="00E55FAE"/>
    <w:rsid w:val="00E654EB"/>
    <w:rsid w:val="00E7092A"/>
    <w:rsid w:val="00E7755B"/>
    <w:rsid w:val="00E823CA"/>
    <w:rsid w:val="00E9369A"/>
    <w:rsid w:val="00E93C40"/>
    <w:rsid w:val="00EC515C"/>
    <w:rsid w:val="00EC5469"/>
    <w:rsid w:val="00EC6B96"/>
    <w:rsid w:val="00EE7E8A"/>
    <w:rsid w:val="00EF1925"/>
    <w:rsid w:val="00EF4C58"/>
    <w:rsid w:val="00EF64C4"/>
    <w:rsid w:val="00F22002"/>
    <w:rsid w:val="00F2213C"/>
    <w:rsid w:val="00F407E5"/>
    <w:rsid w:val="00F42FFD"/>
    <w:rsid w:val="00F64558"/>
    <w:rsid w:val="00F84ECF"/>
    <w:rsid w:val="00FA6BFA"/>
    <w:rsid w:val="00FB3827"/>
    <w:rsid w:val="00FC0B76"/>
    <w:rsid w:val="00FC4A2D"/>
    <w:rsid w:val="00FD57D2"/>
    <w:rsid w:val="00FD6C19"/>
    <w:rsid w:val="00FF61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190"/>
  </w:style>
  <w:style w:type="paragraph" w:styleId="1">
    <w:name w:val="heading 1"/>
    <w:basedOn w:val="a"/>
    <w:link w:val="10"/>
    <w:uiPriority w:val="9"/>
    <w:qFormat/>
    <w:rsid w:val="00595A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6C19"/>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FD6C19"/>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Body Text"/>
    <w:basedOn w:val="a"/>
    <w:link w:val="a4"/>
    <w:unhideWhenUsed/>
    <w:rsid w:val="00FD6C19"/>
    <w:pPr>
      <w:spacing w:after="120"/>
    </w:pPr>
    <w:rPr>
      <w:rFonts w:ascii="Calibri" w:eastAsia="Times New Roman" w:hAnsi="Calibri" w:cs="Times New Roman"/>
      <w:lang w:eastAsia="ru-RU"/>
    </w:rPr>
  </w:style>
  <w:style w:type="character" w:customStyle="1" w:styleId="a4">
    <w:name w:val="Основной текст Знак"/>
    <w:basedOn w:val="a0"/>
    <w:link w:val="a3"/>
    <w:rsid w:val="00FD6C19"/>
    <w:rPr>
      <w:rFonts w:ascii="Calibri" w:eastAsia="Times New Roman" w:hAnsi="Calibri" w:cs="Times New Roman"/>
      <w:lang w:eastAsia="ru-RU"/>
    </w:rPr>
  </w:style>
  <w:style w:type="character" w:customStyle="1" w:styleId="a5">
    <w:name w:val="Абзац списка Знак"/>
    <w:link w:val="a6"/>
    <w:uiPriority w:val="34"/>
    <w:locked/>
    <w:rsid w:val="00EF64C4"/>
    <w:rPr>
      <w:rFonts w:ascii="Calibri" w:eastAsia="Calibri" w:hAnsi="Calibri" w:cs="Times New Roman"/>
      <w:sz w:val="20"/>
      <w:szCs w:val="20"/>
      <w:lang w:eastAsia="ar-SA"/>
    </w:rPr>
  </w:style>
  <w:style w:type="paragraph" w:styleId="a6">
    <w:name w:val="List Paragraph"/>
    <w:basedOn w:val="a"/>
    <w:link w:val="a5"/>
    <w:uiPriority w:val="34"/>
    <w:qFormat/>
    <w:rsid w:val="00EF64C4"/>
    <w:pPr>
      <w:suppressAutoHyphens/>
      <w:spacing w:line="360" w:lineRule="auto"/>
      <w:ind w:left="708"/>
    </w:pPr>
    <w:rPr>
      <w:rFonts w:ascii="Calibri" w:eastAsia="Calibri" w:hAnsi="Calibri" w:cs="Times New Roman"/>
      <w:sz w:val="20"/>
      <w:szCs w:val="20"/>
      <w:lang w:eastAsia="ar-SA"/>
    </w:rPr>
  </w:style>
  <w:style w:type="paragraph" w:styleId="a7">
    <w:name w:val="No Spacing"/>
    <w:link w:val="a8"/>
    <w:uiPriority w:val="1"/>
    <w:qFormat/>
    <w:rsid w:val="00EF64C4"/>
    <w:pPr>
      <w:spacing w:after="0" w:line="240" w:lineRule="auto"/>
    </w:pPr>
    <w:rPr>
      <w:rFonts w:ascii="Calibri" w:eastAsia="Calibri" w:hAnsi="Calibri" w:cs="Times New Roman"/>
    </w:rPr>
  </w:style>
  <w:style w:type="character" w:customStyle="1" w:styleId="a8">
    <w:name w:val="Без интервала Знак"/>
    <w:link w:val="a7"/>
    <w:uiPriority w:val="1"/>
    <w:rsid w:val="00EF64C4"/>
    <w:rPr>
      <w:rFonts w:ascii="Calibri" w:eastAsia="Calibri" w:hAnsi="Calibri" w:cs="Times New Roman"/>
    </w:rPr>
  </w:style>
  <w:style w:type="table" w:styleId="a9">
    <w:name w:val="Table Grid"/>
    <w:basedOn w:val="a1"/>
    <w:uiPriority w:val="59"/>
    <w:rsid w:val="001347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ody Text Indent"/>
    <w:basedOn w:val="a"/>
    <w:link w:val="ab"/>
    <w:uiPriority w:val="99"/>
    <w:unhideWhenUsed/>
    <w:rsid w:val="00031080"/>
    <w:pPr>
      <w:spacing w:after="120"/>
      <w:ind w:left="283"/>
    </w:pPr>
  </w:style>
  <w:style w:type="character" w:customStyle="1" w:styleId="ab">
    <w:name w:val="Основной текст с отступом Знак"/>
    <w:basedOn w:val="a0"/>
    <w:link w:val="aa"/>
    <w:uiPriority w:val="99"/>
    <w:rsid w:val="00031080"/>
  </w:style>
  <w:style w:type="character" w:customStyle="1" w:styleId="10">
    <w:name w:val="Заголовок 1 Знак"/>
    <w:basedOn w:val="a0"/>
    <w:link w:val="1"/>
    <w:uiPriority w:val="9"/>
    <w:rsid w:val="00595A03"/>
    <w:rPr>
      <w:rFonts w:ascii="Times New Roman" w:eastAsia="Times New Roman" w:hAnsi="Times New Roman" w:cs="Times New Roman"/>
      <w:b/>
      <w:bCs/>
      <w:kern w:val="36"/>
      <w:sz w:val="48"/>
      <w:szCs w:val="48"/>
      <w:lang w:eastAsia="ru-RU"/>
    </w:rPr>
  </w:style>
  <w:style w:type="paragraph" w:customStyle="1" w:styleId="Default">
    <w:name w:val="Default"/>
    <w:rsid w:val="0090296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FontStyle13">
    <w:name w:val="Font Style13"/>
    <w:basedOn w:val="a0"/>
    <w:uiPriority w:val="99"/>
    <w:rsid w:val="00837F1C"/>
    <w:rPr>
      <w:rFonts w:ascii="Times New Roman" w:hAnsi="Times New Roman" w:cs="Times New Roman"/>
      <w:sz w:val="26"/>
      <w:szCs w:val="26"/>
    </w:rPr>
  </w:style>
  <w:style w:type="paragraph" w:customStyle="1" w:styleId="11">
    <w:name w:val="Абзац списка1"/>
    <w:basedOn w:val="a"/>
    <w:link w:val="ListParagraphChar"/>
    <w:rsid w:val="00837F1C"/>
    <w:pPr>
      <w:ind w:left="720"/>
    </w:pPr>
    <w:rPr>
      <w:rFonts w:ascii="Calibri" w:eastAsia="Calibri" w:hAnsi="Calibri" w:cs="Times New Roman"/>
      <w:lang w:eastAsia="ru-RU"/>
    </w:rPr>
  </w:style>
  <w:style w:type="character" w:customStyle="1" w:styleId="ListParagraphChar">
    <w:name w:val="List Paragraph Char"/>
    <w:link w:val="11"/>
    <w:locked/>
    <w:rsid w:val="00837F1C"/>
    <w:rPr>
      <w:rFonts w:ascii="Calibri" w:eastAsia="Calibri" w:hAnsi="Calibri" w:cs="Times New Roman"/>
      <w:lang w:eastAsia="ru-RU"/>
    </w:rPr>
  </w:style>
  <w:style w:type="paragraph" w:customStyle="1" w:styleId="31">
    <w:name w:val="Основной текст с отступом 31"/>
    <w:basedOn w:val="a"/>
    <w:rsid w:val="00674945"/>
    <w:pPr>
      <w:spacing w:after="0" w:line="240" w:lineRule="auto"/>
      <w:ind w:left="709"/>
      <w:jc w:val="both"/>
    </w:pPr>
    <w:rPr>
      <w:rFonts w:ascii="Times New Roman" w:eastAsia="Times New Roman" w:hAnsi="Times New Roman" w:cs="Times New Roman"/>
      <w:color w:val="000000"/>
      <w:szCs w:val="20"/>
      <w:lang w:eastAsia="ru-RU"/>
    </w:rPr>
  </w:style>
  <w:style w:type="paragraph" w:styleId="2">
    <w:name w:val="Body Text 2"/>
    <w:basedOn w:val="a"/>
    <w:link w:val="20"/>
    <w:rsid w:val="00674945"/>
    <w:pPr>
      <w:spacing w:after="120" w:line="480" w:lineRule="auto"/>
    </w:pPr>
    <w:rPr>
      <w:rFonts w:ascii="Calibri" w:eastAsia="Times New Roman" w:hAnsi="Calibri" w:cs="Times New Roman"/>
      <w:lang w:eastAsia="ru-RU"/>
    </w:rPr>
  </w:style>
  <w:style w:type="character" w:customStyle="1" w:styleId="20">
    <w:name w:val="Основной текст 2 Знак"/>
    <w:basedOn w:val="a0"/>
    <w:link w:val="2"/>
    <w:rsid w:val="00674945"/>
    <w:rPr>
      <w:rFonts w:ascii="Calibri" w:eastAsia="Times New Roman" w:hAnsi="Calibri" w:cs="Times New Roman"/>
      <w:lang w:eastAsia="ru-RU"/>
    </w:rPr>
  </w:style>
  <w:style w:type="paragraph" w:customStyle="1" w:styleId="21">
    <w:name w:val="Абзац списка2"/>
    <w:basedOn w:val="a"/>
    <w:link w:val="ListParagraphChar1"/>
    <w:rsid w:val="00FA6BFA"/>
    <w:pPr>
      <w:ind w:left="720"/>
    </w:pPr>
    <w:rPr>
      <w:rFonts w:ascii="Calibri" w:eastAsia="Calibri" w:hAnsi="Calibri" w:cs="Times New Roman"/>
    </w:rPr>
  </w:style>
  <w:style w:type="character" w:customStyle="1" w:styleId="ListParagraphChar1">
    <w:name w:val="List Paragraph Char1"/>
    <w:link w:val="21"/>
    <w:locked/>
    <w:rsid w:val="00FA6BFA"/>
    <w:rPr>
      <w:rFonts w:ascii="Calibri" w:eastAsia="Calibri" w:hAnsi="Calibri" w:cs="Times New Roman"/>
    </w:rPr>
  </w:style>
  <w:style w:type="paragraph" w:customStyle="1" w:styleId="ConsNormal">
    <w:name w:val="ConsNormal"/>
    <w:rsid w:val="00FA6BFA"/>
    <w:pPr>
      <w:widowControl w:val="0"/>
      <w:suppressAutoHyphens/>
      <w:autoSpaceDE w:val="0"/>
      <w:spacing w:after="0" w:line="240" w:lineRule="auto"/>
      <w:ind w:firstLine="720"/>
    </w:pPr>
    <w:rPr>
      <w:rFonts w:ascii="Arial" w:eastAsia="Arial" w:hAnsi="Arial" w:cs="Arial"/>
      <w:sz w:val="20"/>
      <w:szCs w:val="20"/>
      <w:lang w:eastAsia="ar-SA"/>
    </w:rPr>
  </w:style>
  <w:style w:type="paragraph" w:styleId="ac">
    <w:name w:val="caption"/>
    <w:basedOn w:val="a"/>
    <w:qFormat/>
    <w:rsid w:val="00117674"/>
    <w:pPr>
      <w:spacing w:before="240" w:after="60" w:line="240" w:lineRule="auto"/>
      <w:jc w:val="center"/>
    </w:pPr>
    <w:rPr>
      <w:rFonts w:ascii="Arial" w:eastAsia="Times New Roman" w:hAnsi="Arial" w:cs="Times New Roman"/>
      <w:b/>
      <w:kern w:val="28"/>
      <w:sz w:val="32"/>
      <w:szCs w:val="20"/>
      <w:lang w:eastAsia="ru-RU"/>
    </w:rPr>
  </w:style>
  <w:style w:type="paragraph" w:styleId="HTML">
    <w:name w:val="HTML Preformatted"/>
    <w:basedOn w:val="a"/>
    <w:link w:val="HTML0"/>
    <w:rsid w:val="00303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7"/>
      <w:szCs w:val="17"/>
      <w:lang w:eastAsia="ru-RU"/>
    </w:rPr>
  </w:style>
  <w:style w:type="character" w:customStyle="1" w:styleId="HTML0">
    <w:name w:val="Стандартный HTML Знак"/>
    <w:basedOn w:val="a0"/>
    <w:link w:val="HTML"/>
    <w:rsid w:val="00303954"/>
    <w:rPr>
      <w:rFonts w:ascii="Courier New" w:eastAsia="Times New Roman" w:hAnsi="Courier New" w:cs="Courier New"/>
      <w:sz w:val="17"/>
      <w:szCs w:val="17"/>
      <w:lang w:eastAsia="ru-RU"/>
    </w:rPr>
  </w:style>
  <w:style w:type="paragraph" w:customStyle="1" w:styleId="12">
    <w:name w:val="Стиль1"/>
    <w:basedOn w:val="a"/>
    <w:rsid w:val="008028AC"/>
    <w:pPr>
      <w:spacing w:after="0" w:line="360" w:lineRule="exact"/>
      <w:ind w:firstLine="709"/>
      <w:jc w:val="both"/>
    </w:pPr>
    <w:rPr>
      <w:rFonts w:ascii="Times New Roman" w:eastAsia="Times New Roman" w:hAnsi="Times New Roman" w:cs="Times New Roman"/>
      <w:noProof/>
      <w:sz w:val="28"/>
      <w:szCs w:val="28"/>
      <w:lang w:eastAsia="ru-RU"/>
    </w:rPr>
  </w:style>
  <w:style w:type="character" w:customStyle="1" w:styleId="ad">
    <w:name w:val="Гипертекстовая ссылка"/>
    <w:basedOn w:val="a0"/>
    <w:uiPriority w:val="99"/>
    <w:rsid w:val="00FD57D2"/>
    <w:rPr>
      <w:b/>
      <w:bCs/>
      <w:color w:val="106BBE"/>
    </w:rPr>
  </w:style>
  <w:style w:type="character" w:customStyle="1" w:styleId="ae">
    <w:name w:val="Основной текст_"/>
    <w:basedOn w:val="a0"/>
    <w:link w:val="22"/>
    <w:rsid w:val="00B03B9A"/>
    <w:rPr>
      <w:rFonts w:ascii="Times New Roman" w:eastAsia="Times New Roman" w:hAnsi="Times New Roman" w:cs="Times New Roman"/>
      <w:shd w:val="clear" w:color="auto" w:fill="FFFFFF"/>
    </w:rPr>
  </w:style>
  <w:style w:type="paragraph" w:customStyle="1" w:styleId="22">
    <w:name w:val="Основной текст2"/>
    <w:basedOn w:val="a"/>
    <w:link w:val="ae"/>
    <w:rsid w:val="00B03B9A"/>
    <w:pPr>
      <w:shd w:val="clear" w:color="auto" w:fill="FFFFFF"/>
      <w:spacing w:before="240" w:after="360" w:line="0" w:lineRule="atLeast"/>
    </w:pPr>
    <w:rPr>
      <w:rFonts w:ascii="Times New Roman" w:eastAsia="Times New Roman" w:hAnsi="Times New Roman" w:cs="Times New Roman"/>
    </w:rPr>
  </w:style>
  <w:style w:type="character" w:styleId="af">
    <w:name w:val="Strong"/>
    <w:uiPriority w:val="22"/>
    <w:qFormat/>
    <w:rsid w:val="000B54B6"/>
    <w:rPr>
      <w:b/>
      <w:bCs/>
    </w:rPr>
  </w:style>
  <w:style w:type="character" w:customStyle="1" w:styleId="apple-converted-space">
    <w:name w:val="apple-converted-space"/>
    <w:basedOn w:val="a0"/>
    <w:rsid w:val="0059775C"/>
  </w:style>
  <w:style w:type="paragraph" w:customStyle="1" w:styleId="ConsNonformat">
    <w:name w:val="ConsNonformat"/>
    <w:rsid w:val="0059775C"/>
    <w:pPr>
      <w:autoSpaceDE w:val="0"/>
      <w:autoSpaceDN w:val="0"/>
      <w:adjustRightInd w:val="0"/>
      <w:spacing w:after="0" w:line="240" w:lineRule="auto"/>
      <w:ind w:right="19772"/>
    </w:pPr>
    <w:rPr>
      <w:rFonts w:ascii="Courier New" w:eastAsia="Times New Roman" w:hAnsi="Courier New" w:cs="Courier New"/>
      <w:sz w:val="18"/>
      <w:szCs w:val="18"/>
      <w:lang w:eastAsia="ru-RU"/>
    </w:rPr>
  </w:style>
</w:styles>
</file>

<file path=word/webSettings.xml><?xml version="1.0" encoding="utf-8"?>
<w:webSettings xmlns:r="http://schemas.openxmlformats.org/officeDocument/2006/relationships" xmlns:w="http://schemas.openxmlformats.org/wordprocessingml/2006/main">
  <w:divs>
    <w:div w:id="7951285">
      <w:bodyDiv w:val="1"/>
      <w:marLeft w:val="0"/>
      <w:marRight w:val="0"/>
      <w:marTop w:val="0"/>
      <w:marBottom w:val="0"/>
      <w:divBdr>
        <w:top w:val="none" w:sz="0" w:space="0" w:color="auto"/>
        <w:left w:val="none" w:sz="0" w:space="0" w:color="auto"/>
        <w:bottom w:val="none" w:sz="0" w:space="0" w:color="auto"/>
        <w:right w:val="none" w:sz="0" w:space="0" w:color="auto"/>
      </w:divBdr>
    </w:div>
    <w:div w:id="723723923">
      <w:bodyDiv w:val="1"/>
      <w:marLeft w:val="0"/>
      <w:marRight w:val="0"/>
      <w:marTop w:val="0"/>
      <w:marBottom w:val="0"/>
      <w:divBdr>
        <w:top w:val="none" w:sz="0" w:space="0" w:color="auto"/>
        <w:left w:val="none" w:sz="0" w:space="0" w:color="auto"/>
        <w:bottom w:val="none" w:sz="0" w:space="0" w:color="auto"/>
        <w:right w:val="none" w:sz="0" w:space="0" w:color="auto"/>
      </w:divBdr>
    </w:div>
    <w:div w:id="725294999">
      <w:bodyDiv w:val="1"/>
      <w:marLeft w:val="0"/>
      <w:marRight w:val="0"/>
      <w:marTop w:val="0"/>
      <w:marBottom w:val="0"/>
      <w:divBdr>
        <w:top w:val="none" w:sz="0" w:space="0" w:color="auto"/>
        <w:left w:val="none" w:sz="0" w:space="0" w:color="auto"/>
        <w:bottom w:val="none" w:sz="0" w:space="0" w:color="auto"/>
        <w:right w:val="none" w:sz="0" w:space="0" w:color="auto"/>
      </w:divBdr>
    </w:div>
    <w:div w:id="1743723176">
      <w:bodyDiv w:val="1"/>
      <w:marLeft w:val="0"/>
      <w:marRight w:val="0"/>
      <w:marTop w:val="0"/>
      <w:marBottom w:val="0"/>
      <w:divBdr>
        <w:top w:val="none" w:sz="0" w:space="0" w:color="auto"/>
        <w:left w:val="none" w:sz="0" w:space="0" w:color="auto"/>
        <w:bottom w:val="none" w:sz="0" w:space="0" w:color="auto"/>
        <w:right w:val="none" w:sz="0" w:space="0" w:color="auto"/>
      </w:divBdr>
    </w:div>
    <w:div w:id="199552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20156-9ECC-4A7F-813F-318305ED3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1586</TotalTime>
  <Pages>27</Pages>
  <Words>12494</Words>
  <Characters>71217</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pk-feu</dc:creator>
  <cp:lastModifiedBy>Сардана</cp:lastModifiedBy>
  <cp:revision>33</cp:revision>
  <cp:lastPrinted>2018-04-02T03:03:00Z</cp:lastPrinted>
  <dcterms:created xsi:type="dcterms:W3CDTF">2018-02-16T02:38:00Z</dcterms:created>
  <dcterms:modified xsi:type="dcterms:W3CDTF">2018-04-02T03:05:00Z</dcterms:modified>
</cp:coreProperties>
</file>